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c65a" w14:paraId="514c65a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A0E8D">
        <w:rPr>
          <w:rFonts w:hAnsi="Times New Roman" w:ascii="Times New Roman"/>
        </w:rPr>
        <w:t>24</w:t>
      </w:r>
      <w:r w:rsidRPr="0026192B">
        <w:rPr>
          <w:rFonts w:hAnsi="Times New Roman" w:ascii="Times New Roman"/>
        </w:rPr>
        <w:t xml:space="preserve">. </w:t>
      </w:r>
      <w:r w:rsidR="00226880">
        <w:rPr>
          <w:rFonts w:hAnsi="Times New Roman" w:ascii="Times New Roman"/>
        </w:rPr>
        <w:t>ožujka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226880" w:rsidRPr="00226880">
        <w:rPr>
          <w:rFonts w:hAnsi="Times New Roman" w:ascii="Times New Roman"/>
        </w:rPr>
        <w:t>DEAL-TEX j.d.o.o. Rijeka, Vitomira Širole Paje 14 (</w:t>
      </w:r>
      <w:r w:rsidR="00226880">
        <w:rPr>
          <w:rFonts w:hAnsi="Times New Roman" w:ascii="Times New Roman"/>
        </w:rPr>
        <w:t>OIB 42573229879; MBS 040352834)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226880">
        <w:rPr>
          <w:rFonts w:hAnsi="Times New Roman" w:ascii="Times New Roman"/>
        </w:rPr>
        <w:t>7.164,96</w:t>
      </w:r>
      <w:r w:rsidR="00CE59DC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226880">
        <w:rPr>
          <w:rFonts w:hAnsi="Times New Roman" w:ascii="Times New Roman"/>
        </w:rPr>
        <w:t>129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226880">
        <w:rPr>
          <w:rFonts w:hAnsi="Times New Roman" w:ascii="Times New Roman"/>
        </w:rPr>
        <w:t>129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D4D" w:rsidR="00397D4D">
      <w:r>
        <w:separator/>
      </w:r>
    </w:p>
  </w:endnote>
  <w:endnote w:id="0" w:type="continuationSeparator">
    <w:p w:rsidRDefault="00397D4D" w:rsidR="00397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D4D" w:rsidR="00397D4D">
      <w:r>
        <w:separator/>
      </w:r>
    </w:p>
  </w:footnote>
  <w:footnote w:id="0" w:type="continuationSeparator">
    <w:p w:rsidRDefault="00397D4D" w:rsidR="00397D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226880">
      <w:rPr>
        <w:rFonts w:hAnsi="Times New Roman" w:ascii="Times New Roman"/>
      </w:rPr>
      <w:t>129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90FA7"/>
    <w:rsid w:val="001A0E8D"/>
    <w:rsid w:val="001B0196"/>
    <w:rsid w:val="001C0FD3"/>
    <w:rsid w:val="001C70E4"/>
    <w:rsid w:val="001D7709"/>
    <w:rsid w:val="00226880"/>
    <w:rsid w:val="00250268"/>
    <w:rsid w:val="0026099F"/>
    <w:rsid w:val="0026192B"/>
    <w:rsid w:val="002F1210"/>
    <w:rsid w:val="002F718D"/>
    <w:rsid w:val="0034596F"/>
    <w:rsid w:val="003710A6"/>
    <w:rsid w:val="00386A3A"/>
    <w:rsid w:val="00397D4D"/>
    <w:rsid w:val="003A73E3"/>
    <w:rsid w:val="003B7F7D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62085"/>
    <w:rsid w:val="007623B4"/>
    <w:rsid w:val="00771738"/>
    <w:rsid w:val="007A0B57"/>
    <w:rsid w:val="007B492F"/>
    <w:rsid w:val="007C4191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E17F96"/>
    <w:rsid w:val="00E56B1E"/>
    <w:rsid w:val="00E671C2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0F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0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F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0F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0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F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DEAL - TEX j.d.o.o.</izvorni_sadrzaj>
    <derivirana_varijabla naziv="DomainObject.Predmet.ProtustrankaFormated_1">  DEAL - TEX j.d.o.o.</derivirana_varijabla>
  </DomainObject.Predmet.ProtustrankaFormated>
  <DomainObject.Predmet.ProtustrankaFormatedOIB>
    <izvorni_sadrzaj>  DEAL - TEX j.d.o.o., OIB 42573229879</izvorni_sadrzaj>
    <derivirana_varijabla naziv="DomainObject.Predmet.ProtustrankaFormatedOIB_1">  DEAL - TEX j.d.o.o., OIB 42573229879</derivirana_varijabla>
  </DomainObject.Predmet.ProtustrankaFormatedOIB>
  <DomainObject.Predmet.ProtustrankaFormatedWithAdress>
    <izvorni_sadrzaj> DEAL - TEX j.d.o.o., Vitomira Širole Paje 14, 51000 Rijeka</izvorni_sadrzaj>
    <derivirana_varijabla naziv="DomainObject.Predmet.ProtustrankaFormatedWithAdress_1"> DEAL - TEX j.d.o.o., Vitomira Širole Paje 14, 51000 Rijeka</derivirana_varijabla>
  </DomainObject.Predmet.ProtustrankaFormatedWithAdress>
  <DomainObject.Predmet.ProtustrankaFormatedWithAdressOIB>
    <izvorni_sadrzaj> DEAL - TEX j.d.o.o., OIB 42573229879, Vitomira Širole Paje 14, 51000 Rijeka</izvorni_sadrzaj>
    <derivirana_varijabla naziv="DomainObject.Predmet.ProtustrankaFormatedWithAdressOIB_1"> DEAL - TEX j.d.o.o., OIB 42573229879, Vitomira Širole Paje 14, 51000 Rijeka</derivirana_varijabla>
  </DomainObject.Predmet.ProtustrankaFormatedWithAdressOIB>
  <DomainObject.Predmet.ProtustrankaWithAdress>
    <izvorni_sadrzaj>DEAL - TEX j.d.o.o. Vitomira Širole Paje 14, 51000 Rijeka</izvorni_sadrzaj>
    <derivirana_varijabla naziv="DomainObject.Predmet.ProtustrankaWithAdress_1">DEAL - TEX j.d.o.o. Vitomira Širole Paje 14, 51000 Rijeka</derivirana_varijabla>
  </DomainObject.Predmet.ProtustrankaWithAdress>
  <DomainObject.Predmet.ProtustrankaWithAdressOIB>
    <izvorni_sadrzaj>DEAL - TEX j.d.o.o., OIB 42573229879, Vitomira Širole Paje 14, 51000 Rijeka</izvorni_sadrzaj>
    <derivirana_varijabla naziv="DomainObject.Predmet.ProtustrankaWithAdressOIB_1">DEAL - TEX j.d.o.o., OIB 42573229879, Vitomira Širole Paje 14, 51000 Rijeka</derivirana_varijabla>
  </DomainObject.Predmet.ProtustrankaWithAdressOIB>
  <DomainObject.Predmet.ProtustrankaNazivFormated>
    <izvorni_sadrzaj>DEAL - TEX j.d.o.o.</izvorni_sadrzaj>
    <derivirana_varijabla naziv="DomainObject.Predmet.ProtustrankaNazivFormated_1">DEAL - TEX j.d.o.o.</derivirana_varijabla>
  </DomainObject.Predmet.ProtustrankaNazivFormated>
  <DomainObject.Predmet.ProtustrankaNazivFormatedOIB>
    <izvorni_sadrzaj>DEAL - TEX j.d.o.o., OIB 42573229879</izvorni_sadrzaj>
    <derivirana_varijabla naziv="DomainObject.Predmet.ProtustrankaNazivFormatedOIB_1">DEAL - TEX j.d.o.o., OIB 42573229879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DEAL - TEX j.d.o.o.</item>
    </izvorni_sadrzaj>
    <derivirana_varijabla naziv="DomainObject.Predmet.ProtuStrankaListFormated_1">
      <item>DEAL - TEX j.d.o.o.</item>
    </derivirana_varijabla>
  </DomainObject.Predmet.ProtuStrankaListFormated>
  <DomainObject.Predmet.ProtuStrankaListFormatedOIB>
    <izvorni_sadrzaj>
      <item>DEAL - TEX j.d.o.o., OIB 42573229879</item>
    </izvorni_sadrzaj>
    <derivirana_varijabla naziv="DomainObject.Predmet.ProtuStrankaListFormatedOIB_1">
      <item>DEAL - TEX j.d.o.o., OIB 42573229879</item>
    </derivirana_varijabla>
  </DomainObject.Predmet.ProtuStrankaListFormatedOIB>
  <DomainObject.Predmet.ProtuStrankaListFormatedWithAdress>
    <izvorni_sadrzaj>
      <item>DEAL - TEX j.d.o.o., Vitomira Širole Paje 14, 51000 Rijeka</item>
    </izvorni_sadrzaj>
    <derivirana_varijabla naziv="DomainObject.Predmet.ProtuStrankaListFormatedWithAdress_1">
      <item>DEAL - TEX j.d.o.o., Vitomira Širole Paje 14, 51000 Rijeka</item>
    </derivirana_varijabla>
  </DomainObject.Predmet.ProtuStrankaListFormatedWithAdress>
  <DomainObject.Predmet.ProtuStrankaListFormatedWithAdressOIB>
    <izvorni_sadrzaj>
      <item>DEAL - TEX j.d.o.o., OIB 42573229879, Vitomira Širole Paje 14, 51000 Rijeka</item>
    </izvorni_sadrzaj>
    <derivirana_varijabla naziv="DomainObject.Predmet.ProtuStrankaListFormatedWithAdressOIB_1">
      <item>DEAL - TEX j.d.o.o., OIB 42573229879, Vitomira Širole Paje 14, 51000 Rijeka</item>
    </derivirana_varijabla>
  </DomainObject.Predmet.ProtuStrankaListFormatedWithAdressOIB>
  <DomainObject.Predmet.ProtuStrankaListNazivFormated>
    <izvorni_sadrzaj>
      <item>DEAL - TEX j.d.o.o.</item>
    </izvorni_sadrzaj>
    <derivirana_varijabla naziv="DomainObject.Predmet.ProtuStrankaListNazivFormated_1">
      <item>DEAL - TEX j.d.o.o.</item>
    </derivirana_varijabla>
  </DomainObject.Predmet.ProtuStrankaListNazivFormated>
  <DomainObject.Predmet.ProtuStrankaListNazivFormatedOIB>
    <izvorni_sadrzaj>
      <item>DEAL - TEX j.d.o.o., OIB 42573229879</item>
    </izvorni_sadrzaj>
    <derivirana_varijabla naziv="DomainObject.Predmet.ProtuStrankaListNazivFormatedOIB_1">
      <item>DEAL - TEX j.d.o.o., OIB 42573229879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DEAL - TEX j.d.o.o.</izvorni_sadrzaj>
    <derivirana_varijabla naziv="DomainObject.Predmet.ProtustrankaIDrugi_1">DEAL - TEX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DEAL - TEX j.d.o.o., OIB 42573229879, Vitomira Širole Paje 14, 51000 Rijeka</izvorni_sadrzaj>
    <derivirana_varijabla naziv="DomainObject.Predmet.ProtustrankaIDrugiAdressOIB_1">DEAL - TEX j.d.o.o., OIB 42573229879, Vitomira Širole Paje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DEAL - TEX j.d.o.o.</item>
    </izvorni_sadrzaj>
    <derivirana_varijabla naziv="DomainObject.Predmet.SudioniciListNaziv_1">
      <item>FINA  Rijeka</item>
      <item>DEAL - TEX j.d.o.o.</item>
    </derivirana_varijabla>
  </DomainObject.Predmet.SudioniciListNaziv>
  <DomainObject.Predmet.SudioniciListAdressOIB>
    <izvorni_sadrzaj>
      <item>FINA  Rijeka, OIB 85821130368, Frana Kurelca 8,51000 Rijeka</item>
      <item>DEAL - TEX j.d.o.o., OIB 42573229879, Vitomira Širole Paje 14,51000 Rijeka</item>
    </izvorni_sadrzaj>
    <derivirana_varijabla naziv="DomainObject.Predmet.SudioniciListAdressOIB_1">
      <item>FINA  Rijeka, OIB 85821130368, Frana Kurelca 8,51000 Rijeka</item>
      <item>DEAL - TEX j.d.o.o., OIB 42573229879, Vitomira Širole Paje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42573229879</item>
    </izvorni_sadrzaj>
    <derivirana_varijabla naziv="DomainObject.Predmet.SudioniciListNazivOIB_1">
      <item>, OIB 85821130368</item>
      <item>, OIB 42573229879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AE569-EF91-41D9-A0FC-E7E463EA0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1266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2017-03-27T08:32:00Z</dcterms:created>
  <dc:creator>mbalenovic</dc:creator>
  <cp:lastModifiedBy>Miljenka Balenović</cp:lastModifiedBy>
  <cp:lastPrinted>2016-06-07T08:33:00Z</cp:lastPrinted>
  <dcterms:modified xmlns:xsi="http://www.w3.org/2001/XMLSchema-instance" xsi:type="dcterms:W3CDTF">2017-03-27T08:33:00Z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