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6308" w14:paraId="3386308" w:rsidRDefault="0092747D" w:rsidP="00910611" w:rsidR="0092747D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47D" w:rsidP="00910611" w:rsidR="0092747D">
      <w:r>
        <w:rPr>
          <w:rFonts w:eastAsia="MS Mincho"/>
        </w:rPr>
        <w:t>REPUBLIKA HRVATSKA</w:t>
      </w:r>
    </w:p>
    <w:p w:rsidRDefault="0092747D" w:rsidP="00910611" w:rsidR="0092747D">
      <w:r>
        <w:rPr>
          <w:rFonts w:eastAsia="MS Mincho"/>
        </w:rPr>
        <w:t>TRGOVAČKI SUD U RIJECI</w:t>
      </w:r>
    </w:p>
    <w:p w:rsidRDefault="0092747D" w:rsidR="0092747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92747D" w:rsidR="005E5F37" w:rsidRPr="00DE52DB">
      <w:pPr>
        <w:jc w:val="both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DE52DB">
      <w:pPr>
        <w:jc w:val="center"/>
        <w:rPr>
          <w:rFonts w:hAnsi="Times New Roman" w:ascii="Times New Roman"/>
          <w:b w:val="false"/>
          <w:bCs/>
          <w:lang w:val="hr-HR"/>
        </w:rPr>
      </w:pPr>
      <w:r w:rsidRPr="00DE52DB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DE52DB">
        <w:rPr>
          <w:rFonts w:hAnsi="Times New Roman" w:ascii="Times New Roman"/>
          <w:b w:val="false"/>
          <w:bCs/>
          <w:lang w:val="hr-HR"/>
        </w:rPr>
        <w:t xml:space="preserve"> </w:t>
      </w:r>
      <w:r w:rsidRPr="00DE52DB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B87D74" w:rsidP="00E15BCD" w:rsidR="00B87D74" w:rsidRPr="00DE52DB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15BCD" w:rsidP="00E15BCD" w:rsidR="00E15BCD" w:rsidRPr="00DE52DB">
      <w:pPr>
        <w:jc w:val="center"/>
        <w:rPr>
          <w:rFonts w:hAnsi="Times New Roman" w:ascii="Times New Roman"/>
          <w:b w:val="false"/>
          <w:bCs/>
          <w:lang w:val="hr-HR"/>
        </w:rPr>
      </w:pPr>
      <w:r w:rsidRPr="00DE52DB">
        <w:rPr>
          <w:rFonts w:hAnsi="Times New Roman" w:ascii="Times New Roman"/>
          <w:b w:val="false"/>
          <w:bCs/>
          <w:lang w:val="hr-HR"/>
        </w:rPr>
        <w:t>R J E Š E N J E</w:t>
      </w:r>
    </w:p>
    <w:p w:rsidRDefault="004D3403" w:rsidP="00E15BCD" w:rsidR="004D3403" w:rsidRPr="00DE52DB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DE52DB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54620A" w:rsidR="00815F6B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ab/>
      </w:r>
      <w:r w:rsidR="00815F6B" w:rsidRPr="00DE52DB">
        <w:rPr>
          <w:rFonts w:hAnsi="Times New Roman" w:ascii="Times New Roman"/>
          <w:b w:val="false"/>
          <w:lang w:val="hr-HR"/>
        </w:rPr>
        <w:t xml:space="preserve">Trgovački sud u Rijeci, po stečajnom sucu </w:t>
      </w:r>
      <w:r w:rsidR="00603D90" w:rsidRPr="00DE52DB">
        <w:rPr>
          <w:rFonts w:hAnsi="Times New Roman" w:ascii="Times New Roman"/>
          <w:b w:val="false"/>
          <w:lang w:val="hr-HR"/>
        </w:rPr>
        <w:t>Veri Jelenović</w:t>
      </w:r>
      <w:r w:rsidR="00815F6B" w:rsidRPr="00DE52DB">
        <w:rPr>
          <w:rFonts w:hAnsi="Times New Roman" w:ascii="Times New Roman"/>
          <w:b w:val="false"/>
          <w:lang w:val="hr-HR"/>
        </w:rPr>
        <w:t>, u stečajnom postupku nad dužnikom</w:t>
      </w:r>
      <w:r w:rsidR="002D5925" w:rsidRPr="00DE52DB">
        <w:rPr>
          <w:rFonts w:hAnsi="Times New Roman" w:ascii="Times New Roman"/>
          <w:b w:val="false"/>
          <w:lang w:val="hr-HR"/>
        </w:rPr>
        <w:t xml:space="preserve"> </w:t>
      </w:r>
      <w:r w:rsidR="00603D90" w:rsidRPr="00DE52DB">
        <w:rPr>
          <w:rFonts w:hAnsi="Times New Roman" w:ascii="Times New Roman"/>
          <w:b w:val="false"/>
          <w:bCs/>
        </w:rPr>
        <w:t>O. G. I. OPATIJA</w:t>
      </w:r>
      <w:r w:rsidR="00603D90" w:rsidRPr="00DE52DB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="00815F6B" w:rsidRPr="00DE52DB">
        <w:rPr>
          <w:rFonts w:hAnsi="Times New Roman" w:ascii="Times New Roman"/>
          <w:b w:val="false"/>
          <w:lang w:val="hr-HR"/>
        </w:rPr>
        <w:t xml:space="preserve">, </w:t>
      </w:r>
      <w:r w:rsidR="002D5925" w:rsidRPr="00DE52DB">
        <w:rPr>
          <w:rFonts w:hAnsi="Times New Roman" w:ascii="Times New Roman"/>
          <w:b w:val="false"/>
          <w:lang w:val="hr-HR"/>
        </w:rPr>
        <w:t xml:space="preserve">odlučujući o prijedlogu stečajnog upravitelja za unovčenje nekretnine, </w:t>
      </w:r>
      <w:r w:rsidR="00815F6B" w:rsidRPr="00DE52DB">
        <w:rPr>
          <w:rFonts w:hAnsi="Times New Roman" w:ascii="Times New Roman"/>
          <w:b w:val="false"/>
          <w:lang w:val="hr-HR"/>
        </w:rPr>
        <w:t xml:space="preserve">dana </w:t>
      </w:r>
      <w:r w:rsidR="00F35CC8">
        <w:rPr>
          <w:rFonts w:hAnsi="Times New Roman" w:ascii="Times New Roman"/>
          <w:b w:val="false"/>
          <w:lang w:val="hr-HR"/>
        </w:rPr>
        <w:t>30</w:t>
      </w:r>
      <w:r w:rsidR="00D529A4" w:rsidRPr="00DE52DB">
        <w:rPr>
          <w:rFonts w:hAnsi="Times New Roman" w:ascii="Times New Roman"/>
          <w:b w:val="false"/>
          <w:lang w:val="hr-HR"/>
        </w:rPr>
        <w:t>. listopada</w:t>
      </w:r>
      <w:r w:rsidR="000F0878" w:rsidRPr="00DE52DB">
        <w:rPr>
          <w:rFonts w:hAnsi="Times New Roman" w:ascii="Times New Roman"/>
          <w:b w:val="false"/>
          <w:lang w:val="hr-HR"/>
        </w:rPr>
        <w:t xml:space="preserve"> </w:t>
      </w:r>
      <w:r w:rsidR="00815F6B" w:rsidRPr="00DE52DB">
        <w:rPr>
          <w:rFonts w:hAnsi="Times New Roman" w:ascii="Times New Roman"/>
          <w:b w:val="false"/>
          <w:lang w:val="hr-HR"/>
        </w:rPr>
        <w:t>201</w:t>
      </w:r>
      <w:r w:rsidR="006E7116" w:rsidRPr="00DE52DB">
        <w:rPr>
          <w:rFonts w:hAnsi="Times New Roman" w:ascii="Times New Roman"/>
          <w:b w:val="false"/>
          <w:lang w:val="hr-HR"/>
        </w:rPr>
        <w:t>5</w:t>
      </w:r>
      <w:r w:rsidR="00815F6B" w:rsidRPr="00DE52DB">
        <w:rPr>
          <w:rFonts w:hAnsi="Times New Roman" w:ascii="Times New Roman"/>
          <w:b w:val="false"/>
          <w:lang w:val="hr-HR"/>
        </w:rPr>
        <w:t>. godine</w:t>
      </w:r>
    </w:p>
    <w:p w:rsidRDefault="007F2744" w:rsidP="00E15BCD" w:rsidR="007F2744" w:rsidRPr="00DE52DB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DE52DB">
      <w:pPr>
        <w:jc w:val="center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DE52DB">
        <w:rPr>
          <w:rFonts w:hAnsi="Times New Roman" w:ascii="Times New Roman"/>
          <w:b w:val="false"/>
          <w:lang w:val="hr-HR"/>
        </w:rPr>
        <w:t xml:space="preserve"> </w:t>
      </w:r>
      <w:r w:rsidR="00350E1C" w:rsidRPr="00DE52DB">
        <w:rPr>
          <w:rFonts w:hAnsi="Times New Roman" w:ascii="Times New Roman"/>
          <w:b w:val="false"/>
          <w:lang w:val="hr-HR"/>
        </w:rPr>
        <w:t xml:space="preserve"> </w:t>
      </w:r>
      <w:r w:rsidR="00B93330" w:rsidRPr="00DE52DB">
        <w:rPr>
          <w:rFonts w:hAnsi="Times New Roman" w:ascii="Times New Roman"/>
          <w:b w:val="false"/>
          <w:lang w:val="hr-HR"/>
        </w:rPr>
        <w:t xml:space="preserve"> </w:t>
      </w:r>
      <w:r w:rsidRPr="00DE52DB">
        <w:rPr>
          <w:rFonts w:hAnsi="Times New Roman" w:ascii="Times New Roman"/>
          <w:b w:val="false"/>
          <w:lang w:val="hr-HR"/>
        </w:rPr>
        <w:t xml:space="preserve"> j e</w:t>
      </w:r>
    </w:p>
    <w:p w:rsidRDefault="00C5013C" w:rsidP="00E15BCD" w:rsidR="00C5013C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I. </w:t>
      </w:r>
      <w:r w:rsidR="000F0878" w:rsidRPr="00DE52DB">
        <w:rPr>
          <w:rFonts w:hAnsi="Times New Roman" w:ascii="Times New Roman"/>
          <w:b w:val="false"/>
          <w:lang w:val="hr-HR"/>
        </w:rPr>
        <w:tab/>
      </w:r>
      <w:r w:rsidR="007F2744" w:rsidRPr="00DE52DB">
        <w:rPr>
          <w:rFonts w:hAnsi="Times New Roman" w:ascii="Times New Roman"/>
          <w:b w:val="false"/>
          <w:lang w:val="hr-HR"/>
        </w:rPr>
        <w:t>Određuje se prodaja</w:t>
      </w:r>
      <w:r w:rsidR="006845E2" w:rsidRPr="00DE52DB">
        <w:rPr>
          <w:rFonts w:hAnsi="Times New Roman" w:ascii="Times New Roman"/>
          <w:b w:val="false"/>
          <w:lang w:val="hr-HR"/>
        </w:rPr>
        <w:t xml:space="preserve"> u</w:t>
      </w:r>
      <w:r w:rsidR="00E15BCD" w:rsidRPr="00DE52DB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DE52DB">
        <w:rPr>
          <w:rFonts w:hAnsi="Times New Roman" w:ascii="Times New Roman"/>
          <w:b w:val="false"/>
          <w:lang w:val="hr-HR"/>
        </w:rPr>
        <w:t>e</w:t>
      </w:r>
      <w:r w:rsidR="007166C6" w:rsidRPr="00DE52DB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DE52DB">
        <w:rPr>
          <w:rFonts w:hAnsi="Times New Roman" w:ascii="Times New Roman"/>
          <w:b w:val="false"/>
          <w:lang w:val="hr-HR"/>
        </w:rPr>
        <w:t xml:space="preserve"> upisan</w:t>
      </w:r>
      <w:r w:rsidR="002C5077" w:rsidRPr="00DE52DB">
        <w:rPr>
          <w:rFonts w:hAnsi="Times New Roman" w:ascii="Times New Roman"/>
          <w:b w:val="false"/>
          <w:lang w:val="hr-HR"/>
        </w:rPr>
        <w:t>e</w:t>
      </w:r>
      <w:r w:rsidR="007F2744" w:rsidRPr="00DE52DB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DE52DB">
        <w:rPr>
          <w:rFonts w:hAnsi="Times New Roman" w:ascii="Times New Roman"/>
          <w:b w:val="false"/>
          <w:lang w:val="hr-HR"/>
        </w:rPr>
        <w:t>Rijeci, zemljišno-knjižni odjel Rijeka</w:t>
      </w:r>
      <w:r w:rsidR="006E7116" w:rsidRPr="00DE52DB">
        <w:rPr>
          <w:rFonts w:hAnsi="Times New Roman" w:ascii="Times New Roman"/>
          <w:b w:val="false"/>
          <w:lang w:val="hr-HR"/>
        </w:rPr>
        <w:t xml:space="preserve">, </w:t>
      </w:r>
      <w:r w:rsidR="00D529A4" w:rsidRPr="00DE52DB">
        <w:rPr>
          <w:rFonts w:hAnsi="Times New Roman" w:ascii="Times New Roman"/>
          <w:b w:val="false"/>
          <w:lang w:val="hr-HR"/>
        </w:rPr>
        <w:t>k.č.br.</w:t>
      </w:r>
      <w:r w:rsidR="00603D90" w:rsidRPr="00DE52DB">
        <w:rPr>
          <w:rFonts w:hAnsi="Times New Roman" w:ascii="Times New Roman"/>
          <w:b w:val="false"/>
          <w:lang w:val="hr-HR"/>
        </w:rPr>
        <w:t xml:space="preserve"> 3733/1, u naravi put</w:t>
      </w:r>
      <w:r w:rsidR="00D529A4" w:rsidRPr="00DE52DB">
        <w:rPr>
          <w:rFonts w:hAnsi="Times New Roman" w:ascii="Times New Roman"/>
          <w:b w:val="false"/>
          <w:lang w:val="hr-HR"/>
        </w:rPr>
        <w:t xml:space="preserve">, površine </w:t>
      </w:r>
      <w:r w:rsidR="00603D90" w:rsidRPr="00DE52DB">
        <w:rPr>
          <w:rFonts w:hAnsi="Times New Roman" w:ascii="Times New Roman"/>
          <w:b w:val="false"/>
          <w:lang w:val="hr-HR"/>
        </w:rPr>
        <w:t>533</w:t>
      </w:r>
      <w:r w:rsidR="00D529A4" w:rsidRPr="00DE52DB">
        <w:rPr>
          <w:rFonts w:hAnsi="Times New Roman" w:ascii="Times New Roman"/>
          <w:b w:val="false"/>
          <w:lang w:val="hr-HR"/>
        </w:rPr>
        <w:t xml:space="preserve"> m2, upisano u zk.ul. </w:t>
      </w:r>
      <w:r w:rsidR="00603D90" w:rsidRPr="00DE52DB">
        <w:rPr>
          <w:rFonts w:hAnsi="Times New Roman" w:ascii="Times New Roman"/>
          <w:b w:val="false"/>
          <w:lang w:val="hr-HR"/>
        </w:rPr>
        <w:t>4663</w:t>
      </w:r>
      <w:r w:rsidR="00D529A4" w:rsidRPr="00DE52DB">
        <w:rPr>
          <w:rFonts w:hAnsi="Times New Roman" w:ascii="Times New Roman"/>
          <w:b w:val="false"/>
          <w:lang w:val="hr-HR"/>
        </w:rPr>
        <w:t xml:space="preserve">, k.o. </w:t>
      </w:r>
      <w:r w:rsidR="00603D90" w:rsidRPr="00DE52DB">
        <w:rPr>
          <w:rFonts w:hAnsi="Times New Roman" w:ascii="Times New Roman"/>
          <w:b w:val="false"/>
          <w:lang w:val="hr-HR"/>
        </w:rPr>
        <w:t xml:space="preserve">Viškovo, </w:t>
      </w:r>
      <w:r w:rsidR="00603D90" w:rsidRPr="00DE52DB">
        <w:rPr>
          <w:rFonts w:hAnsi="Times New Roman" w:ascii="Times New Roman"/>
          <w:b w:val="false"/>
          <w:bCs/>
        </w:rPr>
        <w:t>7. UDIO 12/84</w:t>
      </w:r>
      <w:r w:rsidR="00D529A4" w:rsidRPr="00DE52DB">
        <w:rPr>
          <w:rFonts w:hAnsi="Times New Roman" w:ascii="Times New Roman"/>
          <w:b w:val="false"/>
          <w:lang w:val="hr-HR"/>
        </w:rPr>
        <w:t xml:space="preserve">.  </w:t>
      </w:r>
      <w:r w:rsidR="006A3F2F" w:rsidRPr="00DE52DB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DE52DB">
      <w:pPr>
        <w:jc w:val="both"/>
        <w:rPr>
          <w:rFonts w:hAnsi="Times New Roman" w:ascii="Times New Roman"/>
          <w:b w:val="false"/>
        </w:rPr>
      </w:pPr>
    </w:p>
    <w:p w:rsidRDefault="00943776" w:rsidP="00AE2CF6" w:rsidR="00D529A4" w:rsidRPr="00DE52DB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</w:t>
      </w:r>
      <w:r w:rsidR="000968B5" w:rsidRPr="00DE52DB">
        <w:rPr>
          <w:rFonts w:hAnsi="Times New Roman" w:ascii="Times New Roman"/>
          <w:b w:val="false"/>
          <w:lang w:val="hr-HR"/>
        </w:rPr>
        <w:t>a nekretnin</w:t>
      </w:r>
      <w:r w:rsidR="002C5077" w:rsidRPr="00DE52DB">
        <w:rPr>
          <w:rFonts w:hAnsi="Times New Roman" w:ascii="Times New Roman"/>
          <w:b w:val="false"/>
          <w:lang w:val="hr-HR"/>
        </w:rPr>
        <w:t>i</w:t>
      </w:r>
      <w:r w:rsidR="000968B5" w:rsidRPr="00DE52DB">
        <w:rPr>
          <w:rFonts w:hAnsi="Times New Roman" w:ascii="Times New Roman"/>
          <w:b w:val="false"/>
          <w:lang w:val="hr-HR"/>
        </w:rPr>
        <w:t xml:space="preserve"> stečajnog dužnika je </w:t>
      </w:r>
      <w:r w:rsidR="00DE59E6" w:rsidRPr="00DE52DB">
        <w:rPr>
          <w:rFonts w:hAnsi="Times New Roman" w:ascii="Times New Roman"/>
          <w:b w:val="false"/>
          <w:lang w:val="hr-HR"/>
        </w:rPr>
        <w:t xml:space="preserve">na temelju </w:t>
      </w:r>
      <w:r w:rsidR="00DE59E6" w:rsidRPr="00DE52DB">
        <w:rPr>
          <w:rFonts w:hAnsi="Times New Roman" w:ascii="Times New Roman"/>
          <w:b w:val="false"/>
        </w:rPr>
        <w:t>aneksa br. 2 ugovora o kreditu broj: 331-08/2008, uknjiženo pravo zaloga, za iznos kredita od 147.000,00 EUR-a, u kunskoj protuvrijednosti po srednjem tečaju za devize predlagatelja, uvećano za pripadajuće kamate i sve ostale troškove određene Aneksom, za korist H-ABDUCO D. O. O. ZAGREB, SLAVONSKA AVENIJA 6 A, OIB: 13667298928</w:t>
      </w:r>
      <w:r w:rsidR="00AE2CF6" w:rsidRPr="00DE52DB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II. </w:t>
      </w:r>
      <w:r w:rsidR="007651E3"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DE52DB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DE52DB">
        <w:rPr>
          <w:rFonts w:hAnsi="Times New Roman" w:ascii="Times New Roman"/>
          <w:b w:val="false"/>
          <w:lang w:val="hr-HR"/>
        </w:rPr>
        <w:t>e</w:t>
      </w:r>
      <w:r w:rsidRPr="00DE52DB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DE52DB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III. </w:t>
      </w:r>
      <w:r w:rsidR="007651E3"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DE52DB">
        <w:rPr>
          <w:rFonts w:hAnsi="Times New Roman" w:ascii="Times New Roman"/>
          <w:b w:val="false"/>
          <w:lang w:val="hr-HR"/>
        </w:rPr>
        <w:t>Financijskog agenciji</w:t>
      </w:r>
      <w:r w:rsidRPr="00DE52DB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DE52DB">
        <w:rPr>
          <w:rFonts w:hAnsi="Times New Roman" w:ascii="Times New Roman"/>
          <w:b w:val="false"/>
          <w:lang w:val="hr-HR"/>
        </w:rPr>
        <w:t>ama</w:t>
      </w:r>
      <w:r w:rsidRPr="00DE52DB">
        <w:rPr>
          <w:rFonts w:hAnsi="Times New Roman" w:ascii="Times New Roman"/>
          <w:b w:val="false"/>
          <w:lang w:val="hr-HR"/>
        </w:rPr>
        <w:t xml:space="preserve"> koj</w:t>
      </w:r>
      <w:r w:rsidR="00C5013C" w:rsidRPr="00DE52DB">
        <w:rPr>
          <w:rFonts w:hAnsi="Times New Roman" w:ascii="Times New Roman"/>
          <w:b w:val="false"/>
          <w:lang w:val="hr-HR"/>
        </w:rPr>
        <w:t>e</w:t>
      </w:r>
      <w:r w:rsidRPr="00DE52DB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DE52DB">
        <w:rPr>
          <w:rFonts w:hAnsi="Times New Roman" w:ascii="Times New Roman"/>
          <w:b w:val="false"/>
          <w:lang w:val="hr-HR"/>
        </w:rPr>
        <w:t>e</w:t>
      </w:r>
      <w:r w:rsidRPr="00DE52DB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DE52DB">
        <w:rPr>
          <w:rFonts w:hAnsi="Times New Roman" w:ascii="Times New Roman"/>
          <w:b w:val="false"/>
          <w:lang w:val="hr-HR"/>
        </w:rPr>
        <w:t xml:space="preserve">upisa </w:t>
      </w:r>
      <w:r w:rsidRPr="00DE52DB">
        <w:rPr>
          <w:rFonts w:hAnsi="Times New Roman" w:ascii="Times New Roman"/>
          <w:b w:val="false"/>
          <w:lang w:val="hr-HR"/>
        </w:rPr>
        <w:t xml:space="preserve">u </w:t>
      </w:r>
      <w:r w:rsidR="003F229D" w:rsidRPr="00DE52DB">
        <w:rPr>
          <w:rFonts w:hAnsi="Times New Roman" w:ascii="Times New Roman"/>
          <w:b w:val="false"/>
          <w:lang w:val="hr-HR"/>
        </w:rPr>
        <w:t>O</w:t>
      </w:r>
      <w:r w:rsidRPr="00DE52DB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DE52DB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DE52DB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DE52DB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IV. </w:t>
      </w:r>
      <w:r w:rsidR="007651E3"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>Određuje se upis zabiljež</w:t>
      </w:r>
      <w:r w:rsidR="00665E95" w:rsidRPr="00DE52DB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DE52DB">
        <w:rPr>
          <w:rFonts w:hAnsi="Times New Roman" w:ascii="Times New Roman"/>
          <w:b w:val="false"/>
          <w:lang w:val="hr-HR"/>
        </w:rPr>
        <w:t>e</w:t>
      </w:r>
      <w:r w:rsidRPr="00DE52DB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DE52DB">
        <w:rPr>
          <w:rFonts w:hAnsi="Times New Roman" w:ascii="Times New Roman"/>
          <w:b w:val="false"/>
          <w:lang w:val="hr-HR"/>
        </w:rPr>
        <w:t>opisan</w:t>
      </w:r>
      <w:r w:rsidR="002C5077" w:rsidRPr="00DE52DB">
        <w:rPr>
          <w:rFonts w:hAnsi="Times New Roman" w:ascii="Times New Roman"/>
          <w:b w:val="false"/>
          <w:lang w:val="hr-HR"/>
        </w:rPr>
        <w:t>e</w:t>
      </w:r>
      <w:r w:rsidR="000A1A1A" w:rsidRPr="00DE52DB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DE52DB">
        <w:rPr>
          <w:rFonts w:hAnsi="Times New Roman" w:ascii="Times New Roman"/>
          <w:b w:val="false"/>
          <w:lang w:val="hr-HR"/>
        </w:rPr>
        <w:t xml:space="preserve">izreke </w:t>
      </w:r>
      <w:r w:rsidR="000A1A1A" w:rsidRPr="00DE52DB">
        <w:rPr>
          <w:rFonts w:hAnsi="Times New Roman" w:ascii="Times New Roman"/>
          <w:b w:val="false"/>
          <w:lang w:val="hr-HR"/>
        </w:rPr>
        <w:t xml:space="preserve">rješenja </w:t>
      </w:r>
      <w:r w:rsidRPr="00DE52DB">
        <w:rPr>
          <w:rFonts w:hAnsi="Times New Roman" w:ascii="Times New Roman"/>
          <w:b w:val="false"/>
          <w:lang w:val="hr-HR"/>
        </w:rPr>
        <w:t>u zemljišnim knjigama</w:t>
      </w:r>
      <w:r w:rsidR="000C266B" w:rsidRPr="00DE52DB">
        <w:rPr>
          <w:rFonts w:hAnsi="Times New Roman" w:ascii="Times New Roman"/>
          <w:b w:val="false"/>
          <w:lang w:val="hr-HR"/>
        </w:rPr>
        <w:t xml:space="preserve"> </w:t>
      </w:r>
      <w:r w:rsidR="00AE2CF6" w:rsidRPr="00DE52DB">
        <w:rPr>
          <w:rFonts w:hAnsi="Times New Roman" w:ascii="Times New Roman"/>
          <w:b w:val="false"/>
          <w:lang w:val="hr-HR"/>
        </w:rPr>
        <w:t>Rijeci, zemljišno-knjižni odjel Rijeka</w:t>
      </w:r>
      <w:r w:rsidR="00C5013C" w:rsidRPr="00DE52DB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DE52DB">
      <w:pPr>
        <w:jc w:val="center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DE52DB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AE2CF6" w:rsidRPr="00DE52DB">
        <w:rPr>
          <w:rFonts w:hAnsi="Times New Roman" w:ascii="Times New Roman"/>
          <w:b w:val="false"/>
          <w:lang w:val="hr-HR"/>
        </w:rPr>
        <w:t>533/2013</w:t>
      </w:r>
      <w:r w:rsidR="00C9456E" w:rsidRPr="00DE52DB">
        <w:rPr>
          <w:rFonts w:hAnsi="Times New Roman" w:ascii="Times New Roman"/>
          <w:b w:val="false"/>
          <w:lang w:val="hr-HR"/>
        </w:rPr>
        <w:t xml:space="preserve"> od</w:t>
      </w:r>
      <w:r w:rsidR="006845E2" w:rsidRPr="00DE52DB">
        <w:rPr>
          <w:rFonts w:hAnsi="Times New Roman" w:ascii="Times New Roman"/>
          <w:b w:val="false"/>
          <w:lang w:val="hr-HR"/>
        </w:rPr>
        <w:t xml:space="preserve"> </w:t>
      </w:r>
      <w:r w:rsidR="00AE2CF6" w:rsidRPr="00DE52DB">
        <w:rPr>
          <w:rFonts w:hAnsi="Times New Roman" w:ascii="Times New Roman"/>
          <w:b w:val="false"/>
          <w:lang w:val="hr-HR"/>
        </w:rPr>
        <w:t>13</w:t>
      </w:r>
      <w:r w:rsidR="00B00B67" w:rsidRPr="00DE52DB">
        <w:rPr>
          <w:rFonts w:hAnsi="Times New Roman" w:ascii="Times New Roman"/>
          <w:b w:val="false"/>
          <w:lang w:val="hr-HR"/>
        </w:rPr>
        <w:t>. ožujka</w:t>
      </w:r>
      <w:r w:rsidR="00C9456E" w:rsidRPr="00DE52DB">
        <w:rPr>
          <w:rFonts w:hAnsi="Times New Roman" w:ascii="Times New Roman"/>
          <w:b w:val="false"/>
          <w:lang w:val="hr-HR"/>
        </w:rPr>
        <w:t xml:space="preserve"> </w:t>
      </w:r>
      <w:r w:rsidR="007F2744" w:rsidRPr="00DE52DB">
        <w:rPr>
          <w:rFonts w:hAnsi="Times New Roman" w:ascii="Times New Roman"/>
          <w:b w:val="false"/>
          <w:lang w:val="hr-HR"/>
        </w:rPr>
        <w:t>201</w:t>
      </w:r>
      <w:r w:rsidR="00AE2CF6" w:rsidRPr="00DE52DB">
        <w:rPr>
          <w:rFonts w:hAnsi="Times New Roman" w:ascii="Times New Roman"/>
          <w:b w:val="false"/>
          <w:lang w:val="hr-HR"/>
        </w:rPr>
        <w:t>5</w:t>
      </w:r>
      <w:r w:rsidR="000C3FD2" w:rsidRPr="00DE52DB">
        <w:rPr>
          <w:rFonts w:hAnsi="Times New Roman" w:ascii="Times New Roman"/>
          <w:b w:val="false"/>
          <w:lang w:val="hr-HR"/>
        </w:rPr>
        <w:t>.g.</w:t>
      </w:r>
      <w:r w:rsidR="004D3403" w:rsidRPr="00DE52DB">
        <w:rPr>
          <w:rFonts w:hAnsi="Times New Roman" w:ascii="Times New Roman"/>
          <w:b w:val="false"/>
          <w:lang w:val="hr-HR"/>
        </w:rPr>
        <w:t xml:space="preserve"> nad dužnikom</w:t>
      </w:r>
      <w:r w:rsidR="000C3FD2" w:rsidRPr="00DE52DB">
        <w:rPr>
          <w:rFonts w:hAnsi="Times New Roman" w:ascii="Times New Roman"/>
          <w:b w:val="false"/>
          <w:lang w:val="hr-HR"/>
        </w:rPr>
        <w:t xml:space="preserve"> </w:t>
      </w:r>
      <w:r w:rsidR="004D3403" w:rsidRPr="00DE52DB">
        <w:rPr>
          <w:rFonts w:hAnsi="Times New Roman" w:ascii="Times New Roman"/>
          <w:b w:val="false"/>
          <w:lang w:val="hr-HR"/>
        </w:rPr>
        <w:t>je</w:t>
      </w:r>
      <w:r w:rsidR="00E9451C" w:rsidRPr="00DE52DB">
        <w:rPr>
          <w:rFonts w:hAnsi="Times New Roman" w:ascii="Times New Roman"/>
          <w:b w:val="false"/>
          <w:lang w:val="hr-HR"/>
        </w:rPr>
        <w:t xml:space="preserve"> </w:t>
      </w:r>
      <w:r w:rsidRPr="00DE52DB">
        <w:rPr>
          <w:rFonts w:hAnsi="Times New Roman" w:ascii="Times New Roman"/>
          <w:b w:val="false"/>
          <w:lang w:val="hr-HR"/>
        </w:rPr>
        <w:t>otvoren stečajni postupak</w:t>
      </w:r>
      <w:r w:rsidR="004D3403" w:rsidRPr="00DE52DB">
        <w:rPr>
          <w:rFonts w:hAnsi="Times New Roman" w:ascii="Times New Roman"/>
          <w:b w:val="false"/>
          <w:lang w:val="hr-HR"/>
        </w:rPr>
        <w:t>.</w:t>
      </w:r>
      <w:r w:rsidRPr="00DE52DB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DE52DB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lastRenderedPageBreak/>
        <w:t>Stečajnu masu dužnika čin</w:t>
      </w:r>
      <w:r w:rsidR="002C5077" w:rsidRPr="00DE52DB">
        <w:rPr>
          <w:rFonts w:hAnsi="Times New Roman" w:ascii="Times New Roman"/>
          <w:b w:val="false"/>
          <w:lang w:val="hr-HR"/>
        </w:rPr>
        <w:t>i</w:t>
      </w:r>
      <w:r w:rsidR="0092421C" w:rsidRPr="00DE52DB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DE52DB">
        <w:rPr>
          <w:rFonts w:hAnsi="Times New Roman" w:ascii="Times New Roman"/>
          <w:b w:val="false"/>
          <w:lang w:val="hr-HR"/>
        </w:rPr>
        <w:t>a</w:t>
      </w:r>
      <w:r w:rsidR="0092421C" w:rsidRPr="00DE52DB">
        <w:rPr>
          <w:rFonts w:hAnsi="Times New Roman" w:ascii="Times New Roman"/>
          <w:b w:val="false"/>
          <w:lang w:val="hr-HR"/>
        </w:rPr>
        <w:t xml:space="preserve"> koj</w:t>
      </w:r>
      <w:r w:rsidR="002C5077" w:rsidRPr="00DE52DB">
        <w:rPr>
          <w:rFonts w:hAnsi="Times New Roman" w:ascii="Times New Roman"/>
          <w:b w:val="false"/>
          <w:lang w:val="hr-HR"/>
        </w:rPr>
        <w:t>a</w:t>
      </w:r>
      <w:r w:rsidR="006845E2" w:rsidRPr="00DE52DB">
        <w:rPr>
          <w:rFonts w:hAnsi="Times New Roman" w:ascii="Times New Roman"/>
          <w:b w:val="false"/>
          <w:lang w:val="hr-HR"/>
        </w:rPr>
        <w:t xml:space="preserve"> </w:t>
      </w:r>
      <w:r w:rsidR="002C5077" w:rsidRPr="00DE52DB">
        <w:rPr>
          <w:rFonts w:hAnsi="Times New Roman" w:ascii="Times New Roman"/>
          <w:b w:val="false"/>
          <w:lang w:val="hr-HR"/>
        </w:rPr>
        <w:t>je</w:t>
      </w:r>
      <w:r w:rsidR="006845E2" w:rsidRPr="00DE52DB">
        <w:rPr>
          <w:rFonts w:hAnsi="Times New Roman" w:ascii="Times New Roman"/>
          <w:b w:val="false"/>
          <w:lang w:val="hr-HR"/>
        </w:rPr>
        <w:t xml:space="preserve"> </w:t>
      </w:r>
      <w:r w:rsidR="00250893" w:rsidRPr="00DE52DB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DE52DB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Na nekretnin</w:t>
      </w:r>
      <w:r w:rsidR="002C5077" w:rsidRPr="00DE52DB">
        <w:rPr>
          <w:rFonts w:hAnsi="Times New Roman" w:ascii="Times New Roman"/>
          <w:b w:val="false"/>
          <w:lang w:val="hr-HR"/>
        </w:rPr>
        <w:t>i</w:t>
      </w:r>
      <w:r w:rsidR="0092421C" w:rsidRPr="00DE52DB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DE52DB">
        <w:rPr>
          <w:rFonts w:hAnsi="Times New Roman" w:ascii="Times New Roman"/>
          <w:b w:val="false"/>
          <w:lang w:val="hr-HR"/>
        </w:rPr>
        <w:t>opisan</w:t>
      </w:r>
      <w:r w:rsidR="002C5077" w:rsidRPr="00DE52DB">
        <w:rPr>
          <w:rFonts w:hAnsi="Times New Roman" w:ascii="Times New Roman"/>
          <w:b w:val="false"/>
          <w:lang w:val="hr-HR"/>
        </w:rPr>
        <w:t>oj</w:t>
      </w:r>
      <w:r w:rsidR="003C4709" w:rsidRPr="00DE52DB">
        <w:rPr>
          <w:rFonts w:hAnsi="Times New Roman" w:ascii="Times New Roman"/>
          <w:b w:val="false"/>
          <w:lang w:val="hr-HR"/>
        </w:rPr>
        <w:t xml:space="preserve"> u </w:t>
      </w:r>
      <w:r w:rsidR="0054620A" w:rsidRPr="00DE52DB">
        <w:rPr>
          <w:rFonts w:hAnsi="Times New Roman" w:ascii="Times New Roman"/>
          <w:b w:val="false"/>
          <w:lang w:val="hr-HR"/>
        </w:rPr>
        <w:t xml:space="preserve">izreci </w:t>
      </w:r>
      <w:r w:rsidR="003C4709" w:rsidRPr="00DE52DB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DE52DB">
        <w:rPr>
          <w:rFonts w:hAnsi="Times New Roman" w:ascii="Times New Roman"/>
          <w:b w:val="false"/>
          <w:lang w:val="hr-HR"/>
        </w:rPr>
        <w:t>postoji</w:t>
      </w:r>
      <w:r w:rsidR="0092421C" w:rsidRPr="00DE52DB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DE52DB">
        <w:rPr>
          <w:rFonts w:hAnsi="Times New Roman" w:ascii="Times New Roman"/>
          <w:b w:val="false"/>
          <w:lang w:val="hr-HR"/>
        </w:rPr>
        <w:t>o</w:t>
      </w:r>
      <w:r w:rsidR="0092421C" w:rsidRPr="00DE52DB">
        <w:rPr>
          <w:rFonts w:hAnsi="Times New Roman" w:ascii="Times New Roman"/>
          <w:b w:val="false"/>
          <w:lang w:val="hr-HR"/>
        </w:rPr>
        <w:t xml:space="preserve"> prav</w:t>
      </w:r>
      <w:r w:rsidR="00D0763B" w:rsidRPr="00DE52DB">
        <w:rPr>
          <w:rFonts w:hAnsi="Times New Roman" w:ascii="Times New Roman"/>
          <w:b w:val="false"/>
          <w:lang w:val="hr-HR"/>
        </w:rPr>
        <w:t>o</w:t>
      </w:r>
      <w:r w:rsidR="0092421C" w:rsidRPr="00DE52DB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DE52DB">
        <w:rPr>
          <w:rFonts w:hAnsi="Times New Roman" w:ascii="Times New Roman"/>
          <w:b w:val="false"/>
          <w:lang w:val="hr-HR"/>
        </w:rPr>
        <w:t xml:space="preserve"> </w:t>
      </w:r>
      <w:r w:rsidR="00C5013C" w:rsidRPr="00DE52DB">
        <w:rPr>
          <w:rFonts w:hAnsi="Times New Roman" w:ascii="Times New Roman"/>
          <w:b w:val="false"/>
          <w:lang w:val="hr-HR"/>
        </w:rPr>
        <w:t>trećih osoba</w:t>
      </w:r>
      <w:r w:rsidR="00AD7A56" w:rsidRPr="00DE52DB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DE52DB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Stečajni upravitelj je</w:t>
      </w:r>
      <w:r w:rsidR="0054620A" w:rsidRPr="00DE52DB">
        <w:rPr>
          <w:rFonts w:hAnsi="Times New Roman" w:ascii="Times New Roman"/>
          <w:b w:val="false"/>
          <w:lang w:val="hr-HR"/>
        </w:rPr>
        <w:t xml:space="preserve"> </w:t>
      </w:r>
      <w:r w:rsidR="00AE2CF6" w:rsidRPr="00DE52DB">
        <w:rPr>
          <w:rFonts w:hAnsi="Times New Roman" w:ascii="Times New Roman"/>
          <w:b w:val="false"/>
          <w:lang w:val="hr-HR"/>
        </w:rPr>
        <w:t>17. srpnja</w:t>
      </w:r>
      <w:r w:rsidR="00C9456E" w:rsidRPr="00DE52DB">
        <w:rPr>
          <w:rFonts w:hAnsi="Times New Roman" w:ascii="Times New Roman"/>
          <w:b w:val="false"/>
          <w:lang w:val="hr-HR"/>
        </w:rPr>
        <w:t xml:space="preserve"> </w:t>
      </w:r>
      <w:r w:rsidRPr="00DE52DB">
        <w:rPr>
          <w:rFonts w:hAnsi="Times New Roman" w:ascii="Times New Roman"/>
          <w:b w:val="false"/>
          <w:lang w:val="hr-HR"/>
        </w:rPr>
        <w:t>201</w:t>
      </w:r>
      <w:r w:rsidR="008A420C" w:rsidRPr="00DE52DB">
        <w:rPr>
          <w:rFonts w:hAnsi="Times New Roman" w:ascii="Times New Roman"/>
          <w:b w:val="false"/>
          <w:lang w:val="hr-HR"/>
        </w:rPr>
        <w:t>5</w:t>
      </w:r>
      <w:r w:rsidRPr="00DE52DB">
        <w:rPr>
          <w:rFonts w:hAnsi="Times New Roman" w:ascii="Times New Roman"/>
          <w:b w:val="false"/>
          <w:lang w:val="hr-HR"/>
        </w:rPr>
        <w:t>.g. podnio prijedlog da se nekretnin</w:t>
      </w:r>
      <w:r w:rsidR="00C5013C" w:rsidRPr="00DE52DB">
        <w:rPr>
          <w:rFonts w:hAnsi="Times New Roman" w:ascii="Times New Roman"/>
          <w:b w:val="false"/>
          <w:lang w:val="hr-HR"/>
        </w:rPr>
        <w:t>a</w:t>
      </w:r>
      <w:r w:rsidRPr="00DE52DB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DE52DB">
        <w:rPr>
          <w:rFonts w:hAnsi="Times New Roman" w:ascii="Times New Roman"/>
          <w:b w:val="false"/>
          <w:lang w:val="hr-HR"/>
        </w:rPr>
        <w:t>a</w:t>
      </w:r>
      <w:r w:rsidRPr="00DE52DB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DE52DB">
        <w:rPr>
          <w:rFonts w:hAnsi="Times New Roman" w:ascii="Times New Roman"/>
          <w:b w:val="false"/>
          <w:lang w:val="hr-HR"/>
        </w:rPr>
        <w:t>oj</w:t>
      </w:r>
      <w:r w:rsidRPr="00DE52DB">
        <w:rPr>
          <w:rFonts w:hAnsi="Times New Roman" w:ascii="Times New Roman"/>
          <w:b w:val="false"/>
          <w:lang w:val="hr-HR"/>
        </w:rPr>
        <w:t xml:space="preserve"> postoj</w:t>
      </w:r>
      <w:r w:rsidR="0054620A" w:rsidRPr="00DE52DB">
        <w:rPr>
          <w:rFonts w:hAnsi="Times New Roman" w:ascii="Times New Roman"/>
          <w:b w:val="false"/>
          <w:lang w:val="hr-HR"/>
        </w:rPr>
        <w:t>i</w:t>
      </w:r>
      <w:r w:rsidRPr="00DE52DB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DE52DB">
        <w:rPr>
          <w:rFonts w:hAnsi="Times New Roman" w:ascii="Times New Roman"/>
          <w:b w:val="false"/>
          <w:lang w:val="hr-HR"/>
        </w:rPr>
        <w:t>o</w:t>
      </w:r>
      <w:r w:rsidRPr="00DE52DB">
        <w:rPr>
          <w:rFonts w:hAnsi="Times New Roman" w:ascii="Times New Roman"/>
          <w:b w:val="false"/>
          <w:lang w:val="hr-HR"/>
        </w:rPr>
        <w:t xml:space="preserve"> prav</w:t>
      </w:r>
      <w:r w:rsidR="0054620A" w:rsidRPr="00DE52DB">
        <w:rPr>
          <w:rFonts w:hAnsi="Times New Roman" w:ascii="Times New Roman"/>
          <w:b w:val="false"/>
          <w:lang w:val="hr-HR"/>
        </w:rPr>
        <w:t>o</w:t>
      </w:r>
      <w:r w:rsidRPr="00DE52DB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DE52DB">
        <w:rPr>
          <w:rFonts w:hAnsi="Times New Roman" w:ascii="Times New Roman"/>
          <w:b w:val="false"/>
          <w:lang w:val="hr-HR"/>
        </w:rPr>
        <w:t xml:space="preserve"> </w:t>
      </w:r>
      <w:r w:rsidR="00C5013C" w:rsidRPr="00DE52DB">
        <w:rPr>
          <w:rFonts w:hAnsi="Times New Roman" w:ascii="Times New Roman"/>
          <w:b w:val="false"/>
          <w:lang w:val="hr-HR"/>
        </w:rPr>
        <w:t>trećih osoba</w:t>
      </w:r>
      <w:r w:rsidR="00AD7A56" w:rsidRPr="00DE52DB">
        <w:rPr>
          <w:rFonts w:hAnsi="Times New Roman" w:ascii="Times New Roman"/>
          <w:b w:val="false"/>
          <w:lang w:val="hr-HR"/>
        </w:rPr>
        <w:t xml:space="preserve"> </w:t>
      </w:r>
      <w:r w:rsidR="00D0763B" w:rsidRPr="00DE52DB">
        <w:rPr>
          <w:rFonts w:hAnsi="Times New Roman" w:ascii="Times New Roman"/>
          <w:b w:val="false"/>
          <w:lang w:val="hr-HR"/>
        </w:rPr>
        <w:t>unovč</w:t>
      </w:r>
      <w:r w:rsidR="002C5077" w:rsidRPr="00DE52DB">
        <w:rPr>
          <w:rFonts w:hAnsi="Times New Roman" w:ascii="Times New Roman"/>
          <w:b w:val="false"/>
          <w:lang w:val="hr-HR"/>
        </w:rPr>
        <w:t>i</w:t>
      </w:r>
      <w:r w:rsidR="00D0763B" w:rsidRPr="00DE52DB">
        <w:rPr>
          <w:rFonts w:hAnsi="Times New Roman" w:ascii="Times New Roman"/>
          <w:b w:val="false"/>
          <w:lang w:val="hr-HR"/>
        </w:rPr>
        <w:t xml:space="preserve"> </w:t>
      </w:r>
      <w:r w:rsidR="00250893" w:rsidRPr="00DE52DB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DE52DB">
        <w:rPr>
          <w:rFonts w:hAnsi="Times New Roman" w:ascii="Times New Roman"/>
          <w:b w:val="false"/>
          <w:lang w:val="hr-HR"/>
        </w:rPr>
        <w:t xml:space="preserve">i </w:t>
      </w:r>
      <w:r w:rsidR="00250893" w:rsidRPr="00DE52DB">
        <w:rPr>
          <w:rFonts w:hAnsi="Times New Roman" w:ascii="Times New Roman"/>
          <w:b w:val="false"/>
          <w:lang w:val="hr-HR"/>
        </w:rPr>
        <w:t>sukladno čl.</w:t>
      </w:r>
      <w:r w:rsidR="005E08C2" w:rsidRPr="00DE52DB">
        <w:rPr>
          <w:rFonts w:hAnsi="Times New Roman" w:ascii="Times New Roman"/>
          <w:b w:val="false"/>
          <w:lang w:val="hr-HR"/>
        </w:rPr>
        <w:t>247</w:t>
      </w:r>
      <w:r w:rsidR="00250893" w:rsidRPr="00DE52DB">
        <w:rPr>
          <w:rFonts w:hAnsi="Times New Roman" w:ascii="Times New Roman"/>
          <w:b w:val="false"/>
          <w:lang w:val="hr-HR"/>
        </w:rPr>
        <w:t>. st.</w:t>
      </w:r>
      <w:r w:rsidR="005E08C2" w:rsidRPr="00DE52DB">
        <w:rPr>
          <w:rFonts w:hAnsi="Times New Roman" w:ascii="Times New Roman"/>
          <w:b w:val="false"/>
          <w:lang w:val="hr-HR"/>
        </w:rPr>
        <w:t>1</w:t>
      </w:r>
      <w:r w:rsidR="00250893" w:rsidRPr="00DE52DB">
        <w:rPr>
          <w:rFonts w:hAnsi="Times New Roman" w:ascii="Times New Roman"/>
          <w:b w:val="false"/>
          <w:lang w:val="hr-HR"/>
        </w:rPr>
        <w:t xml:space="preserve">. </w:t>
      </w:r>
      <w:r w:rsidR="005E08C2" w:rsidRPr="00DE52DB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DE52DB">
        <w:rPr>
          <w:rFonts w:hAnsi="Times New Roman" w:ascii="Times New Roman"/>
          <w:b w:val="false"/>
          <w:lang w:val="hr-HR"/>
        </w:rPr>
        <w:t>S</w:t>
      </w:r>
      <w:r w:rsidR="00262AFB" w:rsidRPr="00DE52DB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DE52DB">
        <w:rPr>
          <w:rFonts w:hAnsi="Times New Roman" w:ascii="Times New Roman"/>
          <w:b w:val="false"/>
          <w:lang w:val="hr-HR"/>
        </w:rPr>
        <w:t>71/15,</w:t>
      </w:r>
      <w:r w:rsidR="00262AFB" w:rsidRPr="00DE52DB">
        <w:rPr>
          <w:rFonts w:hAnsi="Times New Roman" w:ascii="Times New Roman"/>
          <w:b w:val="false"/>
          <w:lang w:val="hr-HR"/>
        </w:rPr>
        <w:t xml:space="preserve"> dalje: SZ)</w:t>
      </w:r>
      <w:r w:rsidRPr="00DE52DB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ab/>
        <w:t>Valjalo je stoga, a temeljem čl.</w:t>
      </w:r>
      <w:r w:rsidR="005E08C2" w:rsidRPr="00DE52DB">
        <w:rPr>
          <w:rFonts w:hAnsi="Times New Roman" w:ascii="Times New Roman"/>
          <w:b w:val="false"/>
          <w:lang w:val="hr-HR"/>
        </w:rPr>
        <w:t>247</w:t>
      </w:r>
      <w:r w:rsidRPr="00DE52DB">
        <w:rPr>
          <w:rFonts w:hAnsi="Times New Roman" w:ascii="Times New Roman"/>
          <w:b w:val="false"/>
          <w:lang w:val="hr-HR"/>
        </w:rPr>
        <w:t>. st.</w:t>
      </w:r>
      <w:r w:rsidR="005E08C2" w:rsidRPr="00DE52DB">
        <w:rPr>
          <w:rFonts w:hAnsi="Times New Roman" w:ascii="Times New Roman"/>
          <w:b w:val="false"/>
          <w:lang w:val="hr-HR"/>
        </w:rPr>
        <w:t>2</w:t>
      </w:r>
      <w:r w:rsidRPr="00DE52DB">
        <w:rPr>
          <w:rFonts w:hAnsi="Times New Roman" w:ascii="Times New Roman"/>
          <w:b w:val="false"/>
          <w:lang w:val="hr-HR"/>
        </w:rPr>
        <w:t>.</w:t>
      </w:r>
      <w:r w:rsidR="005958EA" w:rsidRPr="00DE52DB">
        <w:rPr>
          <w:rFonts w:hAnsi="Times New Roman" w:ascii="Times New Roman"/>
          <w:b w:val="false"/>
          <w:lang w:val="hr-HR"/>
        </w:rPr>
        <w:t xml:space="preserve"> </w:t>
      </w:r>
      <w:r w:rsidR="00262AFB" w:rsidRPr="00DE52DB">
        <w:rPr>
          <w:rFonts w:hAnsi="Times New Roman" w:ascii="Times New Roman"/>
          <w:b w:val="false"/>
          <w:lang w:val="hr-HR"/>
        </w:rPr>
        <w:t xml:space="preserve">SZ-a, </w:t>
      </w:r>
      <w:r w:rsidRPr="00DE52DB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DE52DB">
      <w:pPr>
        <w:jc w:val="center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U Rijeci</w:t>
      </w:r>
      <w:r w:rsidR="00B03869" w:rsidRPr="00DE52DB">
        <w:rPr>
          <w:rFonts w:hAnsi="Times New Roman" w:ascii="Times New Roman"/>
          <w:b w:val="false"/>
          <w:lang w:val="hr-HR"/>
        </w:rPr>
        <w:t xml:space="preserve"> </w:t>
      </w:r>
      <w:r w:rsidR="00F35CC8">
        <w:rPr>
          <w:rFonts w:hAnsi="Times New Roman" w:ascii="Times New Roman"/>
          <w:b w:val="false"/>
          <w:lang w:val="hr-HR"/>
        </w:rPr>
        <w:t>30</w:t>
      </w:r>
      <w:r w:rsidR="00D529A4" w:rsidRPr="00DE52DB">
        <w:rPr>
          <w:rFonts w:hAnsi="Times New Roman" w:ascii="Times New Roman"/>
          <w:b w:val="false"/>
          <w:lang w:val="hr-HR"/>
        </w:rPr>
        <w:t>. listopada</w:t>
      </w:r>
      <w:r w:rsidR="00C9456E" w:rsidRPr="00DE52DB">
        <w:rPr>
          <w:rFonts w:hAnsi="Times New Roman" w:ascii="Times New Roman"/>
          <w:b w:val="false"/>
          <w:lang w:val="hr-HR"/>
        </w:rPr>
        <w:t xml:space="preserve"> </w:t>
      </w:r>
      <w:r w:rsidR="00BF62C7" w:rsidRPr="00DE52DB">
        <w:rPr>
          <w:rFonts w:hAnsi="Times New Roman" w:ascii="Times New Roman"/>
          <w:b w:val="false"/>
          <w:lang w:val="hr-HR"/>
        </w:rPr>
        <w:t>201</w:t>
      </w:r>
      <w:r w:rsidR="00F251CF" w:rsidRPr="00DE52DB">
        <w:rPr>
          <w:rFonts w:hAnsi="Times New Roman" w:ascii="Times New Roman"/>
          <w:b w:val="false"/>
          <w:lang w:val="hr-HR"/>
        </w:rPr>
        <w:t>5</w:t>
      </w:r>
      <w:r w:rsidR="00B03869" w:rsidRPr="00DE52DB">
        <w:rPr>
          <w:rFonts w:hAnsi="Times New Roman" w:ascii="Times New Roman"/>
          <w:b w:val="false"/>
          <w:lang w:val="hr-HR"/>
        </w:rPr>
        <w:t>.</w:t>
      </w:r>
      <w:r w:rsidR="00E6600F" w:rsidRPr="00DE52DB">
        <w:rPr>
          <w:rFonts w:hAnsi="Times New Roman" w:ascii="Times New Roman"/>
          <w:b w:val="false"/>
          <w:lang w:val="hr-HR"/>
        </w:rPr>
        <w:t xml:space="preserve"> </w:t>
      </w:r>
      <w:r w:rsidR="00F40F78" w:rsidRPr="00DE52DB">
        <w:rPr>
          <w:rFonts w:hAnsi="Times New Roman" w:ascii="Times New Roman"/>
          <w:b w:val="false"/>
          <w:lang w:val="hr-HR"/>
        </w:rPr>
        <w:t>g</w:t>
      </w:r>
      <w:r w:rsidR="00E6600F" w:rsidRPr="00DE52DB">
        <w:rPr>
          <w:rFonts w:hAnsi="Times New Roman" w:ascii="Times New Roman"/>
          <w:b w:val="false"/>
          <w:lang w:val="hr-HR"/>
        </w:rPr>
        <w:t>odine</w:t>
      </w:r>
    </w:p>
    <w:p w:rsidRDefault="00250893" w:rsidP="00F251CF" w:rsidR="005E08C2" w:rsidRPr="00DE52DB">
      <w:pPr>
        <w:jc w:val="right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                       </w:t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</w:r>
      <w:r w:rsidRPr="00DE52DB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AE2CF6" w:rsidR="00AE2CF6" w:rsidRPr="00DE52DB">
      <w:pPr>
        <w:jc w:val="both"/>
        <w:rPr>
          <w:rFonts w:hAnsi="Times New Roman" w:ascii="Times New Roman"/>
          <w:b w:val="false"/>
        </w:rPr>
      </w:pPr>
      <w:r w:rsidRPr="00DE52DB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AE2CF6" w:rsidR="00AE2CF6" w:rsidRPr="00DE52DB">
      <w:pPr>
        <w:jc w:val="both"/>
        <w:rPr>
          <w:rFonts w:hAnsi="Times New Roman" w:ascii="Times New Roman"/>
          <w:b w:val="false"/>
        </w:rPr>
      </w:pPr>
      <w:r w:rsidRPr="00DE52DB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AE2CF6" w:rsidR="00AE2CF6" w:rsidRPr="00DE52DB">
      <w:pPr>
        <w:jc w:val="both"/>
        <w:rPr>
          <w:rFonts w:hAnsi="Times New Roman" w:ascii="Times New Roman"/>
          <w:b w:val="false"/>
        </w:rPr>
      </w:pPr>
    </w:p>
    <w:p w:rsidRDefault="005A607E" w:rsidP="005E08C2" w:rsidR="005A607E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Protiv </w:t>
      </w:r>
      <w:r w:rsidR="00E9451C" w:rsidRPr="00DE52DB">
        <w:rPr>
          <w:rFonts w:hAnsi="Times New Roman" w:ascii="Times New Roman"/>
          <w:b w:val="false"/>
          <w:lang w:val="hr-HR"/>
        </w:rPr>
        <w:t>r</w:t>
      </w:r>
      <w:r w:rsidRPr="00DE52DB">
        <w:rPr>
          <w:rFonts w:hAnsi="Times New Roman" w:ascii="Times New Roman"/>
          <w:b w:val="false"/>
          <w:lang w:val="hr-HR"/>
        </w:rPr>
        <w:t>ješenja pravo žalbe imaju stečajni upravitelj i razlučni vjerovnici roku od 8 dana od dana primitka istog. Žalba se podnosi pute</w:t>
      </w:r>
      <w:r w:rsidR="00C64330" w:rsidRPr="00DE52DB">
        <w:rPr>
          <w:rFonts w:hAnsi="Times New Roman" w:ascii="Times New Roman"/>
          <w:b w:val="false"/>
          <w:lang w:val="hr-HR"/>
        </w:rPr>
        <w:t>m</w:t>
      </w:r>
      <w:r w:rsidR="00EA0EE6" w:rsidRPr="00DE52DB">
        <w:rPr>
          <w:rFonts w:hAnsi="Times New Roman" w:ascii="Times New Roman"/>
          <w:b w:val="false"/>
          <w:lang w:val="hr-HR"/>
        </w:rPr>
        <w:t xml:space="preserve"> </w:t>
      </w:r>
      <w:r w:rsidRPr="00DE52DB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92747D" w:rsidP="008A420C" w:rsidR="0092747D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DNA:</w:t>
      </w: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- stečajnom  upravitelju </w:t>
      </w: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- e-oglasna ploča</w:t>
      </w: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- z.k. odjel </w:t>
      </w:r>
      <w:r w:rsidR="00AE2CF6" w:rsidRPr="00DE52DB">
        <w:rPr>
          <w:rFonts w:hAnsi="Times New Roman" w:ascii="Times New Roman"/>
          <w:b w:val="false"/>
          <w:lang w:val="hr-HR"/>
        </w:rPr>
        <w:t xml:space="preserve">Rijeka </w:t>
      </w:r>
      <w:r w:rsidRPr="00DE52DB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DE52DB">
        <w:rPr>
          <w:rFonts w:hAnsi="Times New Roman" w:ascii="Times New Roman"/>
          <w:b w:val="false"/>
          <w:lang w:val="hr-HR"/>
        </w:rPr>
        <w:t>Rijeci</w:t>
      </w:r>
      <w:r w:rsidR="005E08C2" w:rsidRPr="00DE52DB">
        <w:rPr>
          <w:rFonts w:hAnsi="Times New Roman" w:ascii="Times New Roman"/>
          <w:b w:val="false"/>
          <w:lang w:val="hr-HR"/>
        </w:rPr>
        <w:t xml:space="preserve"> </w:t>
      </w:r>
      <w:r w:rsidRPr="00DE52DB">
        <w:rPr>
          <w:rFonts w:hAnsi="Times New Roman" w:ascii="Times New Roman"/>
          <w:b w:val="false"/>
          <w:lang w:val="hr-HR"/>
        </w:rPr>
        <w:t xml:space="preserve">radi zabilježbe prodaje u stečajnom postupku </w:t>
      </w: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- razlučn</w:t>
      </w:r>
      <w:r w:rsidR="005E08C2" w:rsidRPr="00DE52DB">
        <w:rPr>
          <w:rFonts w:hAnsi="Times New Roman" w:ascii="Times New Roman"/>
          <w:b w:val="false"/>
          <w:lang w:val="hr-HR"/>
        </w:rPr>
        <w:t>i</w:t>
      </w:r>
      <w:r w:rsidRPr="00DE52DB">
        <w:rPr>
          <w:rFonts w:hAnsi="Times New Roman" w:ascii="Times New Roman"/>
          <w:b w:val="false"/>
          <w:lang w:val="hr-HR"/>
        </w:rPr>
        <w:t>m vjerovni</w:t>
      </w:r>
      <w:r w:rsidR="005E08C2" w:rsidRPr="00DE52DB">
        <w:rPr>
          <w:rFonts w:hAnsi="Times New Roman" w:ascii="Times New Roman"/>
          <w:b w:val="false"/>
          <w:lang w:val="hr-HR"/>
        </w:rPr>
        <w:t>cima</w:t>
      </w:r>
      <w:r w:rsidRPr="00DE52DB">
        <w:rPr>
          <w:rFonts w:hAnsi="Times New Roman" w:ascii="Times New Roman"/>
          <w:b w:val="false"/>
          <w:lang w:val="hr-HR"/>
        </w:rPr>
        <w:t>:</w:t>
      </w:r>
    </w:p>
    <w:p w:rsidRDefault="005E08C2" w:rsidP="00AE2CF6" w:rsidR="005E08C2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ab/>
        <w:t xml:space="preserve">- </w:t>
      </w:r>
      <w:r w:rsidR="00AE2CF6" w:rsidRPr="00DE52DB">
        <w:rPr>
          <w:rFonts w:hAnsi="Times New Roman" w:ascii="Times New Roman"/>
          <w:b w:val="false"/>
        </w:rPr>
        <w:t>H</w:t>
      </w:r>
      <w:r w:rsidR="00DB51E9">
        <w:rPr>
          <w:rFonts w:hAnsi="Times New Roman" w:ascii="Times New Roman"/>
          <w:b w:val="false"/>
        </w:rPr>
        <w:t>YPO ALPE-ADRIA-BANK D.D.</w:t>
      </w:r>
      <w:r w:rsidR="00AE2CF6" w:rsidRPr="00DE52DB">
        <w:rPr>
          <w:rFonts w:hAnsi="Times New Roman" w:ascii="Times New Roman"/>
          <w:b w:val="false"/>
        </w:rPr>
        <w:t xml:space="preserve"> ZAGREB, SLAVONSKA AVENIJA 6 A</w:t>
      </w:r>
      <w:r w:rsidRPr="00DE52DB">
        <w:rPr>
          <w:rFonts w:hAnsi="Times New Roman" w:ascii="Times New Roman"/>
          <w:b w:val="false"/>
          <w:lang w:val="hr-HR"/>
        </w:rPr>
        <w:tab/>
      </w: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U Rijeci </w:t>
      </w:r>
      <w:r w:rsidR="00F35CC8">
        <w:rPr>
          <w:rFonts w:hAnsi="Times New Roman" w:ascii="Times New Roman"/>
          <w:b w:val="false"/>
          <w:lang w:val="hr-HR"/>
        </w:rPr>
        <w:t>30</w:t>
      </w:r>
      <w:r w:rsidR="00AE2CF6" w:rsidRPr="00DE52DB">
        <w:rPr>
          <w:rFonts w:hAnsi="Times New Roman" w:ascii="Times New Roman"/>
          <w:b w:val="false"/>
          <w:lang w:val="hr-HR"/>
        </w:rPr>
        <w:t xml:space="preserve">. listopada </w:t>
      </w:r>
      <w:r w:rsidRPr="00DE52DB">
        <w:rPr>
          <w:rFonts w:hAnsi="Times New Roman" w:ascii="Times New Roman"/>
          <w:b w:val="false"/>
          <w:lang w:val="hr-HR"/>
        </w:rPr>
        <w:t>2015.g.</w:t>
      </w: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8A420C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Stečajni sudac</w:t>
      </w:r>
    </w:p>
    <w:p w:rsidRDefault="00AE2CF6" w:rsidP="008A420C" w:rsidR="008A420C" w:rsidRPr="00DE52DB">
      <w:pPr>
        <w:jc w:val="both"/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>Vera Jelenović</w:t>
      </w:r>
    </w:p>
    <w:p w:rsidRDefault="008A420C" w:rsidP="00C51910" w:rsidR="008A420C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6845E2" w:rsidP="00C51910" w:rsidR="006845E2" w:rsidRPr="00DE52DB">
      <w:pPr>
        <w:jc w:val="both"/>
        <w:rPr>
          <w:rFonts w:hAnsi="Times New Roman" w:ascii="Times New Roman"/>
          <w:b w:val="false"/>
          <w:lang w:val="hr-HR"/>
        </w:rPr>
      </w:pPr>
    </w:p>
    <w:p w:rsidRDefault="006A708E" w:rsidP="00E737C7" w:rsidR="00E15BCD" w:rsidRPr="00DE52DB">
      <w:pPr>
        <w:rPr>
          <w:rFonts w:hAnsi="Times New Roman" w:ascii="Times New Roman"/>
          <w:b w:val="false"/>
          <w:lang w:val="hr-HR"/>
        </w:rPr>
      </w:pPr>
      <w:r w:rsidRPr="00DE52DB">
        <w:rPr>
          <w:rFonts w:hAnsi="Times New Roman" w:ascii="Times New Roman"/>
          <w:b w:val="false"/>
          <w:lang w:val="hr-HR"/>
        </w:rPr>
        <w:t xml:space="preserve"> </w:t>
      </w:r>
      <w:r w:rsidR="00E15BCD" w:rsidRPr="00DE52DB">
        <w:rPr>
          <w:rFonts w:hAnsi="Times New Roman" w:ascii="Times New Roman"/>
          <w:b w:val="false"/>
          <w:lang w:val="hr-HR"/>
        </w:rPr>
        <w:t xml:space="preserve">                   </w:t>
      </w:r>
    </w:p>
    <w:sectPr w:rsidR="00E15BCD" w:rsidRPr="00DE52D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32F5" w:rsidR="00D132F5">
      <w:r>
        <w:separator/>
      </w:r>
    </w:p>
  </w:endnote>
  <w:endnote w:id="0" w:type="continuationSeparator">
    <w:p w:rsidRDefault="00D132F5" w:rsidR="00D132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75263A">
      <w:rPr>
        <w:rStyle w:val="Brojstranice"/>
        <w:rFonts w:hAnsi="Times New Roman" w:ascii="Times New Roman"/>
        <w:b w:val="false"/>
        <w:noProof/>
      </w:rPr>
      <w:t>3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32F5" w:rsidR="00D132F5">
      <w:r>
        <w:separator/>
      </w:r>
    </w:p>
  </w:footnote>
  <w:footnote w:id="0" w:type="continuationSeparator">
    <w:p w:rsidRDefault="00D132F5" w:rsidR="00D132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603D90">
      <w:rPr>
        <w:rFonts w:hAnsi="Times New Roman" w:ascii="Times New Roman"/>
        <w:b w:val="false"/>
      </w:rPr>
      <w:t>533/2013-55</w:t>
    </w:r>
    <w:r w:rsidR="000F0878">
      <w:rPr>
        <w:rFonts w:hAnsi="Times New Roman" w:ascii="Times New Roman"/>
        <w:b w:val="false"/>
      </w:rPr>
      <w:t xml:space="preserve"> 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3400"/>
    <w:rsid w:val="004466C0"/>
    <w:rsid w:val="0045695C"/>
    <w:rsid w:val="004645C9"/>
    <w:rsid w:val="00472E15"/>
    <w:rsid w:val="0047581A"/>
    <w:rsid w:val="00475EB9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5263A"/>
    <w:rsid w:val="007651E3"/>
    <w:rsid w:val="0077408B"/>
    <w:rsid w:val="007859A2"/>
    <w:rsid w:val="00786CB7"/>
    <w:rsid w:val="007877B5"/>
    <w:rsid w:val="007A0B76"/>
    <w:rsid w:val="007B35A1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413C"/>
    <w:rsid w:val="008A2E62"/>
    <w:rsid w:val="008A420C"/>
    <w:rsid w:val="008A6CA4"/>
    <w:rsid w:val="008C05A3"/>
    <w:rsid w:val="008D29CE"/>
    <w:rsid w:val="008D3C54"/>
    <w:rsid w:val="008F44E3"/>
    <w:rsid w:val="009060F4"/>
    <w:rsid w:val="0092421C"/>
    <w:rsid w:val="0092747D"/>
    <w:rsid w:val="00936782"/>
    <w:rsid w:val="00943776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B00B67"/>
    <w:rsid w:val="00B03869"/>
    <w:rsid w:val="00B15524"/>
    <w:rsid w:val="00B33E7E"/>
    <w:rsid w:val="00B33F2F"/>
    <w:rsid w:val="00B37FE8"/>
    <w:rsid w:val="00B808AF"/>
    <w:rsid w:val="00B87D74"/>
    <w:rsid w:val="00B93330"/>
    <w:rsid w:val="00BC14FF"/>
    <w:rsid w:val="00BC240A"/>
    <w:rsid w:val="00BF5A84"/>
    <w:rsid w:val="00BF62C7"/>
    <w:rsid w:val="00C01D23"/>
    <w:rsid w:val="00C05B7B"/>
    <w:rsid w:val="00C24DBC"/>
    <w:rsid w:val="00C27A2B"/>
    <w:rsid w:val="00C43430"/>
    <w:rsid w:val="00C5013C"/>
    <w:rsid w:val="00C5135B"/>
    <w:rsid w:val="00C51910"/>
    <w:rsid w:val="00C56463"/>
    <w:rsid w:val="00C64330"/>
    <w:rsid w:val="00C67EE2"/>
    <w:rsid w:val="00C9456E"/>
    <w:rsid w:val="00CC0CB6"/>
    <w:rsid w:val="00CC4EC9"/>
    <w:rsid w:val="00CF1444"/>
    <w:rsid w:val="00D0639A"/>
    <w:rsid w:val="00D0763B"/>
    <w:rsid w:val="00D132F5"/>
    <w:rsid w:val="00D3249E"/>
    <w:rsid w:val="00D376AE"/>
    <w:rsid w:val="00D4234F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B51E9"/>
    <w:rsid w:val="00DE1A31"/>
    <w:rsid w:val="00DE52DB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E3A39"/>
    <w:rsid w:val="00F051CE"/>
    <w:rsid w:val="00F13C78"/>
    <w:rsid w:val="00F17B91"/>
    <w:rsid w:val="00F21547"/>
    <w:rsid w:val="00F23545"/>
    <w:rsid w:val="00F251CF"/>
    <w:rsid w:val="00F25417"/>
    <w:rsid w:val="00F35CC8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6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6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6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6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6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6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6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6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770CFB-31D2-4A19-BC71-9F6FD9AD84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469</properties:Words>
  <properties:Characters>2514</properties:Characters>
  <properties:Lines>107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2015-10-30T12:44:00Z</dcterms:created>
  <dc:creator>rcerneka</dc:creator>
  <cp:lastModifiedBy>Danijela Fumić</cp:lastModifiedBy>
  <cp:lastPrinted>2015-10-30T12:43:00Z</cp:lastPrinted>
  <dcterms:modified xmlns:xsi="http://www.w3.org/2001/XMLSchema-instance" xsi:type="dcterms:W3CDTF">2015-10-30T12:45:00Z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