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d4985" w14:paraId="c2d4985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0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05BA">
        <w:rPr>
          <w:rFonts w:hAnsi="Times New Roman" w:ascii="Times New Roman"/>
          <w:b/>
          <w:sz w:val="24"/>
          <w:szCs w:val="24"/>
        </w:rPr>
        <w:t>4117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A005BA">
        <w:rPr>
          <w:rFonts w:hAnsi="Times New Roman" w:ascii="Times New Roman"/>
        </w:rPr>
        <w:t>4117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A005BA">
        <w:rPr>
          <w:rFonts w:hAnsi="Times New Roman" w:ascii="Times New Roman"/>
        </w:rPr>
        <w:t>Podružnica</w:t>
      </w:r>
      <w:r w:rsidR="002150E4">
        <w:rPr>
          <w:rFonts w:hAnsi="Times New Roman" w:ascii="Times New Roman"/>
        </w:rPr>
        <w:t xml:space="preserve"> </w:t>
      </w:r>
      <w:r w:rsidR="00A005BA">
        <w:rPr>
          <w:rFonts w:hAnsi="Times New Roman" w:ascii="Times New Roman"/>
        </w:rPr>
        <w:t>Karlovac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A005BA" w:rsidRPr="00A005BA">
        <w:rPr>
          <w:rFonts w:hAnsi="Times New Roman" w:ascii="Times New Roman"/>
        </w:rPr>
        <w:t>Obrtnička zadruga Obrtnik u likvidaciji</w:t>
      </w:r>
      <w:r w:rsidR="00777B1E">
        <w:rPr>
          <w:rFonts w:hAnsi="Times New Roman" w:ascii="Times New Roman"/>
        </w:rPr>
        <w:t xml:space="preserve">, </w:t>
      </w:r>
      <w:r w:rsidR="00D42323">
        <w:rPr>
          <w:rFonts w:hAnsi="Times New Roman" w:ascii="Times New Roman"/>
        </w:rPr>
        <w:t xml:space="preserve">iz </w:t>
      </w:r>
      <w:r w:rsidR="004F518F">
        <w:rPr>
          <w:rFonts w:hAnsi="Times New Roman" w:ascii="Times New Roman"/>
        </w:rPr>
        <w:t>Ozlja</w:t>
      </w:r>
      <w:bookmarkStart w:name="_GoBack" w:id="1"/>
      <w:bookmarkEnd w:id="1"/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9B3B3A" w:rsidRPr="009B3B3A">
        <w:rPr>
          <w:rFonts w:hAnsi="Times New Roman" w:ascii="Times New Roman"/>
        </w:rPr>
        <w:t>45055751379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73E7A"/>
    <w:rsid w:val="002150E4"/>
    <w:rsid w:val="003A4EEE"/>
    <w:rsid w:val="004F518F"/>
    <w:rsid w:val="00517E91"/>
    <w:rsid w:val="005A4E46"/>
    <w:rsid w:val="00672486"/>
    <w:rsid w:val="00716ACC"/>
    <w:rsid w:val="00777B1E"/>
    <w:rsid w:val="009B3B3A"/>
    <w:rsid w:val="00A005BA"/>
    <w:rsid w:val="00A45276"/>
    <w:rsid w:val="00AE361A"/>
    <w:rsid w:val="00BE2B84"/>
    <w:rsid w:val="00CB7AAD"/>
    <w:rsid w:val="00D42323"/>
    <w:rsid w:val="00DF49CD"/>
    <w:rsid w:val="00F0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1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518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518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518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518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51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518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518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51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518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4117</izvorni_sadrzaj>
    <derivirana_varijabla naziv="DomainObject.Predmet.Broj_1">4117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St-4117/2015</izvorni_sadrzaj>
    <derivirana_varijabla naziv="DomainObject.Predmet.OznakaBroj_1">St-4117/2015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Obrtnik u likvidaciji</izvorni_sadrzaj>
    <derivirana_varijabla naziv="DomainObject.Predmet.ProtustrankaFormated_1">  Obrtnička zadruga Obrtnik u likvidaciji</derivirana_varijabla>
  </DomainObject.Predmet.ProtustrankaFormated>
  <DomainObject.Predmet.ProtustrankaFormatedOIB>
    <izvorni_sadrzaj>  Obrtnička zadruga Obrtnik u likvidaciji, OIB 45055751379</izvorni_sadrzaj>
    <derivirana_varijabla naziv="DomainObject.Predmet.ProtustrankaFormatedOIB_1">  Obrtnička zadruga Obrtnik u likvidaciji, OIB 45055751379</derivirana_varijabla>
  </DomainObject.Predmet.ProtustrankaFormatedOIB>
  <DomainObject.Predmet.ProtustrankaFormatedWithAdress>
    <izvorni_sadrzaj> Obrtnička zadruga Obrtnik u likvidaciji, Kurilovac 12/a, 47280 Ozalj</izvorni_sadrzaj>
    <derivirana_varijabla naziv="DomainObject.Predmet.ProtustrankaFormatedWithAdress_1"> Obrtnička zadruga Obrtnik u likvidaciji, Kurilovac 12/a, 47280 Ozalj</derivirana_varijabla>
  </DomainObject.Predmet.ProtustrankaFormatedWithAdress>
  <DomainObject.Predmet.ProtustrankaFormatedWithAdressOIB>
    <izvorni_sadrzaj> Obrtnička zadruga Obrtnik u likvidaciji, OIB 45055751379, Kurilovac 12/a, 47280 Ozalj</izvorni_sadrzaj>
    <derivirana_varijabla naziv="DomainObject.Predmet.ProtustrankaFormatedWithAdressOIB_1"> Obrtnička zadruga Obrtnik u likvidaciji, OIB 45055751379, Kurilovac 12/a, 47280 Ozalj</derivirana_varijabla>
  </DomainObject.Predmet.ProtustrankaFormatedWithAdressOIB>
  <DomainObject.Predmet.ProtustrankaWithAdress>
    <izvorni_sadrzaj>Obrtnička zadruga Obrtnik u likvidaciji Kurilovac 12/a, 47280 Ozalj</izvorni_sadrzaj>
    <derivirana_varijabla naziv="DomainObject.Predmet.ProtustrankaWithAdress_1">Obrtnička zadruga Obrtnik u likvidaciji Kurilovac 12/a, 47280 Ozalj</derivirana_varijabla>
  </DomainObject.Predmet.ProtustrankaWithAdress>
  <DomainObject.Predmet.ProtustrankaWithAdressOIB>
    <izvorni_sadrzaj>Obrtnička zadruga Obrtnik u likvidaciji, OIB 45055751379, Kurilovac 12/a, 47280 Ozalj</izvorni_sadrzaj>
    <derivirana_varijabla naziv="DomainObject.Predmet.ProtustrankaWithAdressOIB_1">Obrtnička zadruga Obrtnik u likvidaciji, OIB 45055751379, Kurilovac 12/a, 47280 Ozalj</derivirana_varijabla>
  </DomainObject.Predmet.ProtustrankaWithAdressOIB>
  <DomainObject.Predmet.ProtustrankaNazivFormated>
    <izvorni_sadrzaj>Obrtnička zadruga Obrtnik u likvidaciji</izvorni_sadrzaj>
    <derivirana_varijabla naziv="DomainObject.Predmet.ProtustrankaNazivFormated_1">Obrtnička zadruga Obrtnik u likvidaciji</derivirana_varijabla>
  </DomainObject.Predmet.ProtustrankaNazivFormated>
  <DomainObject.Predmet.ProtustrankaNazivFormatedOIB>
    <izvorni_sadrzaj>Obrtnička zadruga Obrtnik u likvidaciji, OIB 45055751379</izvorni_sadrzaj>
    <derivirana_varijabla naziv="DomainObject.Predmet.ProtustrankaNazivFormatedOIB_1">Obrtnička zadruga Obrtnik u likvidaciji, OIB 45055751379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Obrtnička zadruga Obrtnik u likvidaciji</item>
    </izvorni_sadrzaj>
    <derivirana_varijabla naziv="DomainObject.Predmet.ProtuStrankaListFormated_1">
      <item>Obrtnička zadruga Obrtnik u likvidaciji</item>
    </derivirana_varijabla>
  </DomainObject.Predmet.ProtuStrankaListFormated>
  <DomainObject.Predmet.ProtuStrankaListFormatedOIB>
    <izvorni_sadrzaj>
      <item>Obrtnička zadruga Obrtnik u likvidaciji, OIB 45055751379</item>
    </izvorni_sadrzaj>
    <derivirana_varijabla naziv="DomainObject.Predmet.ProtuStrankaListFormatedOIB_1">
      <item>Obrtnička zadruga Obrtnik u likvidaciji, OIB 45055751379</item>
    </derivirana_varijabla>
  </DomainObject.Predmet.ProtuStrankaListFormatedOIB>
  <DomainObject.Predmet.ProtuStrankaListFormatedWithAdress>
    <izvorni_sadrzaj>
      <item>Obrtnička zadruga Obrtnik u likvidaciji, Kurilovac 12/a, 47280 Ozalj</item>
    </izvorni_sadrzaj>
    <derivirana_varijabla naziv="DomainObject.Predmet.ProtuStrankaListFormatedWithAdress_1">
      <item>Obrtnička zadruga Obrtnik u likvidaciji, Kurilovac 12/a, 47280 Ozalj</item>
    </derivirana_varijabla>
  </DomainObject.Predmet.ProtuStrankaListFormatedWithAdress>
  <DomainObject.Predmet.ProtuStrankaListFormatedWithAdressOIB>
    <izvorni_sadrzaj>
      <item>Obrtnička zadruga Obrtnik u likvidaciji, OIB 45055751379, Kurilovac 12/a, 47280 Ozalj</item>
    </izvorni_sadrzaj>
    <derivirana_varijabla naziv="DomainObject.Predmet.ProtuStrankaListFormatedWithAdressOIB_1">
      <item>Obrtnička zadruga Obrtnik u likvidaciji, OIB 45055751379, Kurilovac 12/a, 47280 Ozalj</item>
    </derivirana_varijabla>
  </DomainObject.Predmet.ProtuStrankaListFormatedWithAdressOIB>
  <DomainObject.Predmet.ProtuStrankaListNazivFormated>
    <izvorni_sadrzaj>
      <item>Obrtnička zadruga Obrtnik u likvidaciji</item>
    </izvorni_sadrzaj>
    <derivirana_varijabla naziv="DomainObject.Predmet.ProtuStrankaListNazivFormated_1">
      <item>Obrtnička zadruga Obrtnik u likvidaciji</item>
    </derivirana_varijabla>
  </DomainObject.Predmet.ProtuStrankaListNazivFormated>
  <DomainObject.Predmet.ProtuStrankaListNazivFormatedOIB>
    <izvorni_sadrzaj>
      <item>Obrtnička zadruga Obrtnik u likvidaciji, OIB 45055751379</item>
    </izvorni_sadrzaj>
    <derivirana_varijabla naziv="DomainObject.Predmet.ProtuStrankaListNazivFormatedOIB_1">
      <item>Obrtnička zadruga Obrtnik u likvidaciji, OIB 45055751379</item>
    </derivirana_varijabla>
  </DomainObject.Predmet.ProtuStrankaListNazivFormatedOIB>
  <DomainObject.Predmet.OstaliListFormated>
    <izvorni_sadrzaj>
      <item>Zlatko Bukovec</item>
    </izvorni_sadrzaj>
    <derivirana_varijabla naziv="DomainObject.Predmet.OstaliListFormated_1">
      <item>Zlatko Bukovec</item>
    </derivirana_varijabla>
  </DomainObject.Predmet.OstaliListFormated>
  <DomainObject.Predmet.OstaliListFormatedOIB>
    <izvorni_sadrzaj>
      <item>Zlatko Bukovec</item>
    </izvorni_sadrzaj>
    <derivirana_varijabla naziv="DomainObject.Predmet.OstaliListFormatedOIB_1">
      <item>Zlatko Bukovec</item>
    </derivirana_varijabla>
  </DomainObject.Predmet.OstaliListFormatedOIB>
  <DomainObject.Predmet.OstaliListFormatedWithAdress>
    <izvorni_sadrzaj>
      <item>Zlatko Bukovec, Podbrežje 5, 47280 Ozalj</item>
    </izvorni_sadrzaj>
    <derivirana_varijabla naziv="DomainObject.Predmet.OstaliListFormatedWithAdress_1">
      <item>Zlatko Bukovec, Podbrežje 5, 47280 Ozalj</item>
    </derivirana_varijabla>
  </DomainObject.Predmet.OstaliListFormatedWithAdress>
  <DomainObject.Predmet.OstaliListFormatedWithAdressOIB>
    <izvorni_sadrzaj>
      <item>Zlatko Bukovec, Podbrežje 5, 47280 Ozalj</item>
    </izvorni_sadrzaj>
    <derivirana_varijabla naziv="DomainObject.Predmet.OstaliListFormatedWithAdressOIB_1">
      <item>Zlatko Bukovec, Podbrežje 5, 47280 Ozalj</item>
    </derivirana_varijabla>
  </DomainObject.Predmet.OstaliListFormatedWithAdressOIB>
  <DomainObject.Predmet.OstaliListNazivFormated>
    <izvorni_sadrzaj>
      <item>Zlatko Bukovec</item>
    </izvorni_sadrzaj>
    <derivirana_varijabla naziv="DomainObject.Predmet.OstaliListNazivFormated_1">
      <item>Zlatko Bukovec</item>
    </derivirana_varijabla>
  </DomainObject.Predmet.OstaliListNazivFormated>
  <DomainObject.Predmet.OstaliListNazivFormatedOIB>
    <izvorni_sadrzaj>
      <item>Zlatko Bukovec</item>
    </izvorni_sadrzaj>
    <derivirana_varijabla naziv="DomainObject.Predmet.OstaliListNazivFormatedOIB_1">
      <item>Zlatko Bukovec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Obrtnička zadruga Obrtnik u likvidaciji</izvorni_sadrzaj>
    <derivirana_varijabla naziv="DomainObject.Predmet.ProtustrankaIDrugi_1">Obrtnička zadruga Obrtnik u likvidaciji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Obrtnička zadruga Obrtnik u likvidaciji, OIB 45055751379, Kurilovac 12/a, 47280 Ozalj</izvorni_sadrzaj>
    <derivirana_varijabla naziv="DomainObject.Predmet.ProtustrankaIDrugiAdressOIB_1">Obrtnička zadruga Obrtnik u likvidaciji, OIB 45055751379, Kurilovac 12/a,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Obrtnička zadruga Obrtnik u likvidaciji</item>
      <item>Zlatko Bukovec</item>
    </izvorni_sadrzaj>
    <derivirana_varijabla naziv="DomainObject.Predmet.SudioniciListNaziv_1">
      <item>FINA Regionalni centar Zagreb Podružnica Karlovac</item>
      <item>Obrtnička zadruga Obrtnik u likvidaciji</item>
      <item>Zlatko Bukovec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Obrtnička zadruga Obrtnik u likvidaciji, OIB 45055751379, Kurilovac 12/a,47280 Ozalj</item>
      <item>Zlatko Bukovec, Podbrežje 5,47280 Ozalj</item>
    </izvorni_sadrzaj>
    <derivirana_varijabla naziv="DomainObject.Predmet.SudioniciListAdressOIB_1">
      <item>FINA Regionalni centar Zagreb Podružnica Karlovac, OIB 85821130368, Ul. Pavla Vitezovića 1,47000 Karlovac</item>
      <item>Obrtnička zadruga Obrtnik u likvidaciji, OIB 45055751379, Kurilovac 12/a,47280 Ozalj</item>
      <item>Zlatko Bukovec, Podbrežje 5,47280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45055751379</item>
      <item>, OIB null</item>
    </izvorni_sadrzaj>
    <derivirana_varijabla naziv="DomainObject.Predmet.SudioniciListNazivOIB_1">
      <item>, OIB 85821130368</item>
      <item>, OIB 45055751379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786</properties:Characters>
  <properties:Lines>49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2016-04-16T06:08:00Z</cp:lastPrinted>
  <dcterms:modified xmlns:xsi="http://www.w3.org/2001/XMLSchema-instance" xsi:type="dcterms:W3CDTF">2016-04-16T06:09:00Z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