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1d3f" w14:paraId="0041d3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A41955">
        <w:tab/>
      </w:r>
      <w:r w:rsidR="00A41955">
        <w:tab/>
      </w:r>
      <w:r w:rsidR="00A41955">
        <w:tab/>
      </w:r>
      <w:r w:rsidR="00A41955">
        <w:tab/>
      </w:r>
      <w:r w:rsidR="00A41955">
        <w:tab/>
      </w:r>
      <w:r w:rsidR="00A41955">
        <w:tab/>
      </w:r>
      <w:r w:rsidR="00A41955">
        <w:tab/>
        <w:t>7 St-1305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41955">
        <w:t>1305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87024C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41955">
        <w:t>DOZAN I TOMIĆ d.o.o., Perjavica 30, Zagreb, OIB 07361907136.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87F6D">
        <w:t>3.008.888,68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87024C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6262B1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6262B1" w:rsidP="00AB7A2F" w:rsidR="006262B1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6262B1" w:rsidP="00995CE9" w:rsidR="006262B1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338" w:rsidR="00911338">
      <w:r>
        <w:separator/>
      </w:r>
    </w:p>
  </w:endnote>
  <w:endnote w:id="0" w:type="continuationSeparator">
    <w:p w:rsidRDefault="00911338" w:rsidR="00911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338" w:rsidR="00911338">
      <w:r>
        <w:separator/>
      </w:r>
    </w:p>
  </w:footnote>
  <w:footnote w:id="0" w:type="continuationSeparator">
    <w:p w:rsidRDefault="00911338" w:rsidR="009113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2E5F11"/>
    <w:rsid w:val="00325398"/>
    <w:rsid w:val="0038246E"/>
    <w:rsid w:val="003D11C8"/>
    <w:rsid w:val="003D35F9"/>
    <w:rsid w:val="003E3A15"/>
    <w:rsid w:val="00413F4C"/>
    <w:rsid w:val="004368D9"/>
    <w:rsid w:val="0045172A"/>
    <w:rsid w:val="004B337A"/>
    <w:rsid w:val="004F3962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62B1"/>
    <w:rsid w:val="00627F6A"/>
    <w:rsid w:val="00657B8E"/>
    <w:rsid w:val="00666F5A"/>
    <w:rsid w:val="007B14BC"/>
    <w:rsid w:val="007B5AFD"/>
    <w:rsid w:val="007D5A5D"/>
    <w:rsid w:val="008155EE"/>
    <w:rsid w:val="008613BD"/>
    <w:rsid w:val="00863025"/>
    <w:rsid w:val="0087024C"/>
    <w:rsid w:val="00871F01"/>
    <w:rsid w:val="00911338"/>
    <w:rsid w:val="00920CA0"/>
    <w:rsid w:val="009419D8"/>
    <w:rsid w:val="00975CC6"/>
    <w:rsid w:val="00A41955"/>
    <w:rsid w:val="00A6628A"/>
    <w:rsid w:val="00A71431"/>
    <w:rsid w:val="00AA13CA"/>
    <w:rsid w:val="00AC4528"/>
    <w:rsid w:val="00AD027A"/>
    <w:rsid w:val="00B07C12"/>
    <w:rsid w:val="00B82F18"/>
    <w:rsid w:val="00BE15AF"/>
    <w:rsid w:val="00BE7409"/>
    <w:rsid w:val="00C745FB"/>
    <w:rsid w:val="00C836B9"/>
    <w:rsid w:val="00C958E9"/>
    <w:rsid w:val="00CC0B33"/>
    <w:rsid w:val="00CE7362"/>
    <w:rsid w:val="00D01B78"/>
    <w:rsid w:val="00D11D56"/>
    <w:rsid w:val="00D66226"/>
    <w:rsid w:val="00E16172"/>
    <w:rsid w:val="00E313F3"/>
    <w:rsid w:val="00E66941"/>
    <w:rsid w:val="00E87F6D"/>
    <w:rsid w:val="00EA5541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St-1305/2015-5</izvorni_sadrzaj>
    <derivirana_varijabla naziv="DomainObject.Oznaka_1">St-1305/2015-5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St-1305/2015</izvorni_sadrzaj>
    <derivirana_varijabla naziv="DomainObject.Predmet.OznakaBroj_1">St-1305/2015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DOZAN I TOMIĆ d.o.o.</izvorni_sadrzaj>
    <derivirana_varijabla naziv="DomainObject.Predmet.ProtustrankaFormated_1">  DOZAN I TOMIĆ d.o.o.</derivirana_varijabla>
  </DomainObject.Predmet.ProtustrankaFormated>
  <DomainObject.Predmet.ProtustrankaFormatedOIB>
    <izvorni_sadrzaj>  DOZAN I TOMIĆ d.o.o., OIB 07361907136</izvorni_sadrzaj>
    <derivirana_varijabla naziv="DomainObject.Predmet.ProtustrankaFormatedOIB_1">  DOZAN I TOMIĆ d.o.o., OIB 07361907136</derivirana_varijabla>
  </DomainObject.Predmet.ProtustrankaFormatedOIB>
  <DomainObject.Predmet.ProtustrankaFormatedWithAdress>
    <izvorni_sadrzaj> DOZAN I TOMIĆ d.o.o., Perjavica 30, 10000 Zagreb</izvorni_sadrzaj>
    <derivirana_varijabla naziv="DomainObject.Predmet.ProtustrankaFormatedWithAdress_1"> DOZAN I TOMIĆ d.o.o., Perjavica 30, 10000 Zagreb</derivirana_varijabla>
  </DomainObject.Predmet.ProtustrankaFormatedWithAdress>
  <DomainObject.Predmet.ProtustrankaFormatedWithAdressOIB>
    <izvorni_sadrzaj> DOZAN I TOMIĆ d.o.o., OIB 07361907136, Perjavica 30, 10000 Zagreb</izvorni_sadrzaj>
    <derivirana_varijabla naziv="DomainObject.Predmet.ProtustrankaFormatedWithAdressOIB_1"> DOZAN I TOMIĆ d.o.o., OIB 07361907136, Perjavica 30, 10000 Zagreb</derivirana_varijabla>
  </DomainObject.Predmet.ProtustrankaFormatedWithAdressOIB>
  <DomainObject.Predmet.ProtustrankaWithAdress>
    <izvorni_sadrzaj>DOZAN I TOMIĆ d.o.o. Perjavica 30, 10000 Zagreb</izvorni_sadrzaj>
    <derivirana_varijabla naziv="DomainObject.Predmet.ProtustrankaWithAdress_1">DOZAN I TOMIĆ d.o.o. Perjavica 30, 10000 Zagreb</derivirana_varijabla>
  </DomainObject.Predmet.ProtustrankaWithAdress>
  <DomainObject.Predmet.ProtustrankaWithAdressOIB>
    <izvorni_sadrzaj>DOZAN I TOMIĆ d.o.o., OIB 07361907136, Perjavica 30, 10000 Zagreb</izvorni_sadrzaj>
    <derivirana_varijabla naziv="DomainObject.Predmet.ProtustrankaWithAdressOIB_1">DOZAN I TOMIĆ d.o.o., OIB 07361907136, Perjavica 30, 10000 Zagreb</derivirana_varijabla>
  </DomainObject.Predmet.ProtustrankaWithAdressOIB>
  <DomainObject.Predmet.ProtustrankaNazivFormated>
    <izvorni_sadrzaj>DOZAN I TOMIĆ d.o.o.</izvorni_sadrzaj>
    <derivirana_varijabla naziv="DomainObject.Predmet.ProtustrankaNazivFormated_1">DOZAN I TOMIĆ d.o.o.</derivirana_varijabla>
  </DomainObject.Predmet.ProtustrankaNazivFormated>
  <DomainObject.Predmet.ProtustrankaNazivFormatedOIB>
    <izvorni_sadrzaj>DOZAN I TOMIĆ d.o.o., OIB 07361907136</izvorni_sadrzaj>
    <derivirana_varijabla naziv="DomainObject.Predmet.ProtustrankaNazivFormatedOIB_1">DOZAN I TOMIĆ d.o.o., OIB 07361907136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DOZAN I TOMIĆ d.o.o.</item>
    </izvorni_sadrzaj>
    <derivirana_varijabla naziv="DomainObject.Predmet.ProtuStrankaListFormated_1">
      <item>DOZAN I TOMIĆ d.o.o.</item>
    </derivirana_varijabla>
  </DomainObject.Predmet.ProtuStrankaListFormated>
  <DomainObject.Predmet.ProtuStrankaListFormatedOIB>
    <izvorni_sadrzaj>
      <item>DOZAN I TOMIĆ d.o.o., OIB 07361907136</item>
    </izvorni_sadrzaj>
    <derivirana_varijabla naziv="DomainObject.Predmet.ProtuStrankaListFormatedOIB_1">
      <item>DOZAN I TOMIĆ d.o.o., OIB 07361907136</item>
    </derivirana_varijabla>
  </DomainObject.Predmet.ProtuStrankaListFormatedOIB>
  <DomainObject.Predmet.ProtuStrankaListFormatedWithAdress>
    <izvorni_sadrzaj>
      <item>DOZAN I TOMIĆ d.o.o., Perjavica 30, 10000 Zagreb</item>
    </izvorni_sadrzaj>
    <derivirana_varijabla naziv="DomainObject.Predmet.ProtuStrankaListFormatedWithAdress_1">
      <item>DOZAN I TOMIĆ d.o.o., Perjavica 30, 10000 Zagreb</item>
    </derivirana_varijabla>
  </DomainObject.Predmet.ProtuStrankaListFormatedWithAdress>
  <DomainObject.Predmet.ProtuStrankaListFormatedWithAdressOIB>
    <izvorni_sadrzaj>
      <item>DOZAN I TOMIĆ d.o.o., OIB 07361907136, Perjavica 30, 10000 Zagreb</item>
    </izvorni_sadrzaj>
    <derivirana_varijabla naziv="DomainObject.Predmet.ProtuStrankaListFormatedWithAdressOIB_1">
      <item>DOZAN I TOMIĆ d.o.o., OIB 07361907136, Perjavica 30, 10000 Zagreb</item>
    </derivirana_varijabla>
  </DomainObject.Predmet.ProtuStrankaListFormatedWithAdressOIB>
  <DomainObject.Predmet.ProtuStrankaListNazivFormated>
    <izvorni_sadrzaj>
      <item>DOZAN I TOMIĆ d.o.o.</item>
    </izvorni_sadrzaj>
    <derivirana_varijabla naziv="DomainObject.Predmet.ProtuStrankaListNazivFormated_1">
      <item>DOZAN I TOMIĆ d.o.o.</item>
    </derivirana_varijabla>
  </DomainObject.Predmet.ProtuStrankaListNazivFormated>
  <DomainObject.Predmet.ProtuStrankaListNazivFormatedOIB>
    <izvorni_sadrzaj>
      <item>DOZAN I TOMIĆ d.o.o., OIB 07361907136</item>
    </izvorni_sadrzaj>
    <derivirana_varijabla naziv="DomainObject.Predmet.ProtuStrankaListNazivFormatedOIB_1">
      <item>DOZAN I TOMIĆ d.o.o., OIB 07361907136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St-1305/2015-5</izvorni_sadrzaj>
    <derivirana_varijabla naziv="DomainObject.PoslovniBrojDokumenta_1">St-1305/2015-5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DOZAN I TOMIĆ d.o.o.</izvorni_sadrzaj>
    <derivirana_varijabla naziv="DomainObject.Predmet.ProtustrankaIDrugi_1">DOZAN I TOMIĆ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DOZAN I TOMIĆ d.o.o., OIB 07361907136, Perjavica 30, 10000 Zagreb</izvorni_sadrzaj>
    <derivirana_varijabla naziv="DomainObject.Predmet.ProtustrankaIDrugiAdressOIB_1">DOZAN I TOMIĆ d.o.o., OIB 07361907136, Perjavica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DOZAN I TOMIĆ d.o.o.</item>
    </izvorni_sadrzaj>
    <derivirana_varijabla naziv="DomainObject.Predmet.SudioniciListNaziv_1">
      <item>FINA Regionalni centar Zagreb</item>
      <item>DOZAN I TOMIĆ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DOZAN I TOMIĆ d.o.o., OIB 07361907136, Perjavica 30,10000 Zagreb</item>
    </izvorni_sadrzaj>
    <derivirana_varijabla naziv="DomainObject.Predmet.SudioniciListAdressOIB_1">
      <item>FINA Regionalni centar Zagreb, OIB 85821130368, Trg svibanjskih žrtava 1995. 1,10000 Zagreb</item>
      <item>DOZAN I TOMIĆ d.o.o., OIB 07361907136, Perjavica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07361907136</item>
    </izvorni_sadrzaj>
    <derivirana_varijabla naziv="DomainObject.Predmet.SudioniciListNazivOIB_1">
      <item>, OIB 85821130368</item>
      <item>, OIB 07361907136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1332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2015-11-26T14:17:00Z</dcterms:created>
  <dc:creator>ilukac</dc:creator>
  <cp:lastModifiedBy>Kristina Švajger</cp:lastModifiedBy>
  <cp:lastPrinted>2015-11-26T14:16:00Z</cp:lastPrinted>
  <dcterms:modified xmlns:xsi="http://www.w3.org/2001/XMLSchema-instance" xsi:type="dcterms:W3CDTF">2015-11-26T14:20:00Z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