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3610" w14:paraId="fd63610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7F0917">
        <w:t xml:space="preserve">pojedincem </w:t>
      </w:r>
      <w:r w:rsidR="007F0917">
        <w:rPr>
          <w:bCs/>
        </w:rPr>
        <w:t>BRUNO VERBANAC</w:t>
      </w:r>
      <w:r w:rsidR="007F0917">
        <w:t xml:space="preserve"> vl. Obrta za trgovinu Bruno komerc ( OIB 48432850715 )</w:t>
      </w:r>
      <w:r w:rsidR="00374E47">
        <w:t xml:space="preserve"> </w:t>
      </w:r>
      <w:r w:rsidRPr="00911ADC">
        <w:t>koji se vodi pod posl. br. 7 St-</w:t>
      </w:r>
      <w:r w:rsidR="007F0917">
        <w:t>109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2509EF" w:rsidP="002509EF" w:rsidR="002509EF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pojedincem </w:t>
      </w:r>
      <w:r>
        <w:rPr>
          <w:bCs/>
        </w:rPr>
        <w:t>BRUNO VERBANAC</w:t>
      </w:r>
      <w:r>
        <w:t xml:space="preserve"> vl. Obrta za trgovinu Bruno komerc ( OIB 48432850715 ).</w:t>
      </w:r>
    </w:p>
    <w:p w:rsidRDefault="002509EF" w:rsidP="002509EF" w:rsidR="002509EF">
      <w:pPr>
        <w:jc w:val="both"/>
        <w:rPr>
          <w:rFonts w:eastAsia="MS Mincho"/>
        </w:rPr>
      </w:pPr>
    </w:p>
    <w:p w:rsidRDefault="002509EF" w:rsidP="002509EF" w:rsidR="002509EF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Jasna Kučević ( OIB:  89442269215 ) iz Pule, Kaštanjer 64.</w:t>
      </w:r>
    </w:p>
    <w:p w:rsidRDefault="002509EF" w:rsidP="002509EF" w:rsidR="002509EF">
      <w:pPr>
        <w:jc w:val="both"/>
      </w:pPr>
    </w:p>
    <w:p w:rsidRDefault="002509EF" w:rsidP="002509EF" w:rsidR="002509EF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2509EF" w:rsidP="002509EF" w:rsidR="002509EF">
      <w:pPr>
        <w:jc w:val="both"/>
      </w:pPr>
    </w:p>
    <w:p w:rsidRDefault="002509EF" w:rsidP="002509EF" w:rsidR="002509EF">
      <w:pPr>
        <w:jc w:val="both"/>
        <w:rPr>
          <w:szCs w:val="20"/>
        </w:rPr>
      </w:pPr>
      <w:r>
        <w:t>IV.</w:t>
      </w:r>
      <w:r>
        <w:tab/>
        <w:t xml:space="preserve">Z a k l j u č u j e   s e stečajni postupak nad dužnikom pojedincem </w:t>
      </w:r>
      <w:r>
        <w:rPr>
          <w:bCs/>
        </w:rPr>
        <w:t>BRUNO VERBANAC</w:t>
      </w:r>
      <w:r>
        <w:t xml:space="preserve"> vl. Obrta za trgovinu Bruno komerc ( OIB 48432850715 ).</w:t>
      </w:r>
    </w:p>
    <w:p w:rsidRDefault="002509EF" w:rsidP="002509EF" w:rsidR="002509EF">
      <w:pPr>
        <w:jc w:val="both"/>
      </w:pPr>
    </w:p>
    <w:p w:rsidRDefault="002509EF" w:rsidP="002509EF" w:rsidR="002509EF">
      <w:pPr>
        <w:jc w:val="both"/>
      </w:pPr>
      <w:r>
        <w:t>V.</w:t>
      </w:r>
      <w:r>
        <w:tab/>
        <w:t xml:space="preserve">Troškovi postupka namirit će se iz fonda za pokriće troškova postupka.  </w:t>
      </w:r>
    </w:p>
    <w:p w:rsidRDefault="002509EF" w:rsidP="002509EF" w:rsidR="002509EF">
      <w:pPr>
        <w:jc w:val="both"/>
      </w:pPr>
    </w:p>
    <w:p w:rsidRDefault="002509EF" w:rsidP="002509EF" w:rsidR="002509EF">
      <w:pPr>
        <w:jc w:val="both"/>
      </w:pPr>
      <w:r>
        <w:t>VI.</w:t>
      </w:r>
      <w:r>
        <w:tab/>
        <w:t xml:space="preserve">Ovo rješenje će se objaviti u “Narodnim novinama”, te će se po pravomoćnosti  dostaviti obrtnom registru ovog suda radi brisanja dužnika iz tog registra.  </w:t>
      </w:r>
    </w:p>
    <w:p w:rsidRDefault="002C3995" w:rsidP="002509EF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182" w:rsidR="00A32182">
      <w:r>
        <w:separator/>
      </w:r>
    </w:p>
  </w:endnote>
  <w:endnote w:id="0" w:type="continuationSeparator">
    <w:p w:rsidRDefault="00A32182" w:rsidR="00A321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182" w:rsidR="00A32182">
      <w:r>
        <w:separator/>
      </w:r>
    </w:p>
  </w:footnote>
  <w:footnote w:id="0" w:type="continuationSeparator">
    <w:p w:rsidRDefault="00A32182" w:rsidR="00A321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CF5D43">
      <w:t>10</w:t>
    </w:r>
    <w:r w:rsidR="007F0917">
      <w:t>9</w:t>
    </w:r>
    <w:r w:rsidRPr="00911ADC">
      <w:t>/</w:t>
    </w:r>
    <w:r w:rsidR="00FB4ECA">
      <w:t>13</w:t>
    </w:r>
    <w:r w:rsidRPr="00911ADC">
      <w:t>-</w:t>
    </w:r>
    <w:r w:rsidR="007F0917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60D9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182"/>
    <w:rsid w:val="00A32F1C"/>
    <w:rsid w:val="00A37193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71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7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71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7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2015.</izvorni_sadrzaj>
    <derivirana_varijabla naziv="DomainObject.Predmet.DatumRjesavanja_1">2.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St-109/2013</izvorni_sadrzaj>
    <derivirana_varijabla naziv="DomainObject.Predmet.OznakaBroj_1">St-109/2013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BRUNO VERBANAC  Nedešćina</izvorni_sadrzaj>
    <derivirana_varijabla naziv="DomainObject.Predmet.ProtustrankaFormated_1">  BRUNO VERBANAC  Nedešćina</derivirana_varijabla>
  </DomainObject.Predmet.ProtustrankaFormated>
  <DomainObject.Predmet.ProtustrankaFormatedOIB>
    <izvorni_sadrzaj>  BRUNO VERBANAC  Nedešćina, OIB 48432850715</izvorni_sadrzaj>
    <derivirana_varijabla naziv="DomainObject.Predmet.ProtustrankaFormatedOIB_1">  BRUNO VERBANAC  Nedešćina, OIB 48432850715</derivirana_varijabla>
  </DomainObject.Predmet.ProtustrankaFormatedOIB>
  <DomainObject.Predmet.ProtustrankaFormatedWithAdress>
    <izvorni_sadrzaj> BRUNO VERBANAC  Nedešćina, Vinež 108, 52220 Labin</izvorni_sadrzaj>
    <derivirana_varijabla naziv="DomainObject.Predmet.ProtustrankaFormatedWithAdress_1"> BRUNO VERBANAC  Nedešćina, Vinež 108, 52220 Labin</derivirana_varijabla>
  </DomainObject.Predmet.ProtustrankaFormatedWithAdress>
  <DomainObject.Predmet.ProtustrankaFormatedWithAdressOIB>
    <izvorni_sadrzaj> BRUNO VERBANAC  Nedešćina, OIB 48432850715, Vinež 108, 52220 Labin</izvorni_sadrzaj>
    <derivirana_varijabla naziv="DomainObject.Predmet.ProtustrankaFormatedWithAdressOIB_1"> BRUNO VERBANAC  Nedešćina, OIB 48432850715, Vinež 108, 52220 Labin</derivirana_varijabla>
  </DomainObject.Predmet.ProtustrankaFormatedWithAdressOIB>
  <DomainObject.Predmet.ProtustrankaWithAdress>
    <izvorni_sadrzaj>BRUNO VERBANAC  Nedešćina Vinež 108, 52220 Labin</izvorni_sadrzaj>
    <derivirana_varijabla naziv="DomainObject.Predmet.ProtustrankaWithAdress_1">BRUNO VERBANAC  Nedešćina Vinež 108, 52220 Labin</derivirana_varijabla>
  </DomainObject.Predmet.ProtustrankaWithAdress>
  <DomainObject.Predmet.ProtustrankaWithAdressOIB>
    <izvorni_sadrzaj>BRUNO VERBANAC  Nedešćina, OIB 48432850715, Vinež 108, 52220 Labin</izvorni_sadrzaj>
    <derivirana_varijabla naziv="DomainObject.Predmet.ProtustrankaWithAdressOIB_1">BRUNO VERBANAC  Nedešćina, OIB 48432850715, Vinež 108, 52220 Labin</derivirana_varijabla>
  </DomainObject.Predmet.ProtustrankaWithAdressOIB>
  <DomainObject.Predmet.ProtustrankaNazivFormated>
    <izvorni_sadrzaj>BRUNO VERBANAC  Nedešćina</izvorni_sadrzaj>
    <derivirana_varijabla naziv="DomainObject.Predmet.ProtustrankaNazivFormated_1">BRUNO VERBANAC  Nedešćina</derivirana_varijabla>
  </DomainObject.Predmet.ProtustrankaNazivFormated>
  <DomainObject.Predmet.ProtustrankaNazivFormatedOIB>
    <izvorni_sadrzaj>BRUNO VERBANAC  Nedešćina, OIB 48432850715</izvorni_sadrzaj>
    <derivirana_varijabla naziv="DomainObject.Predmet.ProtustrankaNazivFormatedOIB_1">BRUNO VERBANAC  Nedešćina, OIB 48432850715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BRUNO VERBANAC  Nedešćina</item>
    </izvorni_sadrzaj>
    <derivirana_varijabla naziv="DomainObject.Predmet.ProtuStrankaListFormated_1">
      <item>BRUNO VERBANAC  Nedešćina</item>
    </derivirana_varijabla>
  </DomainObject.Predmet.ProtuStrankaListFormated>
  <DomainObject.Predmet.ProtuStrankaListFormatedOIB>
    <izvorni_sadrzaj>
      <item>BRUNO VERBANAC  Nedešćina, OIB 48432850715</item>
    </izvorni_sadrzaj>
    <derivirana_varijabla naziv="DomainObject.Predmet.ProtuStrankaListFormatedOIB_1">
      <item>BRUNO VERBANAC  Nedešćina, OIB 48432850715</item>
    </derivirana_varijabla>
  </DomainObject.Predmet.ProtuStrankaListFormatedOIB>
  <DomainObject.Predmet.ProtuStrankaListFormatedWithAdress>
    <izvorni_sadrzaj>
      <item>BRUNO VERBANAC  Nedešćina, Vinež 108, 52220 Labin</item>
    </izvorni_sadrzaj>
    <derivirana_varijabla naziv="DomainObject.Predmet.ProtuStrankaListFormatedWithAdress_1">
      <item>BRUNO VERBANAC  Nedešćina, Vinež 108, 52220 Labin</item>
    </derivirana_varijabla>
  </DomainObject.Predmet.ProtuStrankaListFormatedWithAdress>
  <DomainObject.Predmet.ProtuStrankaListFormatedWithAdressOIB>
    <izvorni_sadrzaj>
      <item>BRUNO VERBANAC  Nedešćina, OIB 48432850715, Vinež 108, 52220 Labin</item>
    </izvorni_sadrzaj>
    <derivirana_varijabla naziv="DomainObject.Predmet.ProtuStrankaListFormatedWithAdressOIB_1">
      <item>BRUNO VERBANAC  Nedešćina, OIB 48432850715, Vinež 108, 52220 Labin</item>
    </derivirana_varijabla>
  </DomainObject.Predmet.ProtuStrankaListFormatedWithAdressOIB>
  <DomainObject.Predmet.ProtuStrankaListNazivFormated>
    <izvorni_sadrzaj>
      <item>BRUNO VERBANAC  Nedešćina</item>
    </izvorni_sadrzaj>
    <derivirana_varijabla naziv="DomainObject.Predmet.ProtuStrankaListNazivFormated_1">
      <item>BRUNO VERBANAC  Nedešćina</item>
    </derivirana_varijabla>
  </DomainObject.Predmet.ProtuStrankaListNazivFormated>
  <DomainObject.Predmet.ProtuStrankaListNazivFormatedOIB>
    <izvorni_sadrzaj>
      <item>BRUNO VERBANAC  Nedešćina, OIB 48432850715</item>
    </izvorni_sadrzaj>
    <derivirana_varijabla naziv="DomainObject.Predmet.ProtuStrankaListNazivFormatedOIB_1">
      <item>BRUNO VERBANAC  Nedešćina, OIB 48432850715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BRUNO VERBANAC  Nedešćina</izvorni_sadrzaj>
    <derivirana_varijabla naziv="DomainObject.Predmet.ProtustrankaIDrugi_1">BRUNO VERBANAC  Nedešćina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BRUNO VERBANAC  Nedešćina, OIB 48432850715, Vinež 108, 52220 Labin</izvorni_sadrzaj>
    <derivirana_varijabla naziv="DomainObject.Predmet.ProtustrankaIDrugiAdressOIB_1">BRUNO VERBANAC  Nedešćina, OIB 48432850715, Vinež 108,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2014.</izvorni_sadrzaj>
    <derivirana_varijabla naziv="DomainObject.Predmet.OdlukaRjesenje.DatumDonosenjaOdluke_1">15.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St-109/2013-15</izvorni_sadrzaj>
    <derivirana_varijabla naziv="DomainObject.Predmet.OdlukaRjesenje.Oznaka_1">St-109/2013-15</derivirana_varijabla>
  </DomainObject.Predmet.OdlukaRjesenje.Oznaka>
  <DomainObject.Predmet.SudioniciListNaziv>
    <izvorni_sadrzaj>
      <item>BRUNO VERBANAC  Nedešćina</item>
      <item>FINA  Rijeka</item>
    </izvorni_sadrzaj>
    <derivirana_varijabla naziv="DomainObject.Predmet.SudioniciListNaziv_1">
      <item>BRUNO VERBANAC  Nedešćina</item>
      <item>FINA  Rijeka</item>
    </derivirana_varijabla>
  </DomainObject.Predmet.SudioniciListNaziv>
  <DomainObject.Predmet.SudioniciListAdressOIB>
    <izvorni_sadrzaj>
      <item>BRUNO VERBANAC  Nedešćina, OIB 48432850715, Vinež 108,52220 Labin</item>
      <item>FINA  Rijeka, OIB 85821130368, Frana Kurelca 8,51 000 Rijeka</item>
    </izvorni_sadrzaj>
    <derivirana_varijabla naziv="DomainObject.Predmet.SudioniciListAdressOIB_1">
      <item>BRUNO VERBANAC  Nedešćina, OIB 48432850715, Vinež 108,52220 Labin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48432850715</item>
      <item>, OIB 85821130368</item>
    </izvorni_sadrzaj>
    <derivirana_varijabla naziv="DomainObject.Predmet.SudioniciListNazivOIB_1">
      <item>, OIB 48432850715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170</properties:Words>
  <properties:Characters>804</properties:Characters>
  <properties:Lines>30</properties:Lines>
  <properties:Paragraphs>10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2015-09-30T06:35:00Z</dcterms:created>
  <dc:creator>skrapic</dc:creator>
  <cp:lastModifiedBy>Sonja Krapić</cp:lastModifiedBy>
  <cp:lastPrinted>2015-09-29T12:42:00Z</cp:lastPrinted>
  <dcterms:modified xmlns:xsi="http://www.w3.org/2001/XMLSchema-instance" xsi:type="dcterms:W3CDTF">2015-09-30T06:47:00Z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