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8fe2" w14:paraId="cfe8fe2" w:rsidRDefault="00305C5E" w:rsidP="00305C5E" w:rsidR="00305C5E" w:rsidRPr="0085589F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BC7FC2" w:rsidP="00BC7FC2" w:rsidR="00BC7FC2" w:rsidRPr="0085589F">
      <w:pPr>
        <w:rPr>
          <w:sz w:val="22"/>
          <w:szCs w:val="22"/>
        </w:rPr>
      </w:pPr>
      <w:r w:rsidRPr="0085589F">
        <w:rPr>
          <w:sz w:val="22"/>
          <w:szCs w:val="22"/>
        </w:rPr>
        <w:t xml:space="preserve">          </w:t>
      </w:r>
      <w:r w:rsidRPr="0085589F"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7FC2" w:rsidP="00BC7FC2" w:rsidR="00BC7FC2" w:rsidRPr="0085589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5589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BC7FC2" w:rsidP="00BC7FC2" w:rsidR="00BC7FC2" w:rsidRPr="0085589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5589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BC7FC2" w:rsidP="00BC7FC2" w:rsidR="00BC7FC2" w:rsidRPr="0085589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5589F">
        <w:rPr>
          <w:rFonts w:hAnsi="Times New Roman" w:ascii="Times New Roman"/>
          <w:sz w:val="22"/>
          <w:szCs w:val="22"/>
          <w:lang w:val="hr-HR"/>
        </w:rPr>
        <w:t>Zagreb, Amruševa 2/II, desno (p.p. 432)</w:t>
      </w:r>
      <w:r w:rsidRPr="0085589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6.St-1629/2018 </w:t>
      </w:r>
    </w:p>
    <w:p w:rsidRDefault="00BC7FC2" w:rsidP="00BC7FC2" w:rsidR="00BC7FC2" w:rsidRPr="0085589F">
      <w:pPr>
        <w:rPr>
          <w:sz w:val="22"/>
          <w:szCs w:val="22"/>
          <w:lang w:val="hr-HR"/>
        </w:rPr>
      </w:pPr>
    </w:p>
    <w:p w:rsidRDefault="00BC7FC2" w:rsidP="00BC7FC2" w:rsidR="00BC7FC2" w:rsidRPr="0085589F">
      <w:pPr>
        <w:jc w:val="center"/>
        <w:rPr>
          <w:sz w:val="22"/>
          <w:szCs w:val="22"/>
          <w:lang w:val="hr-HR"/>
        </w:rPr>
      </w:pPr>
    </w:p>
    <w:p w:rsidRDefault="00BC7FC2" w:rsidP="00BC7FC2" w:rsidR="00BC7FC2" w:rsidRPr="0085589F">
      <w:pPr>
        <w:jc w:val="center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>R E P U B L I K A    H R V A T S K A</w:t>
      </w:r>
    </w:p>
    <w:p w:rsidRDefault="00BC7FC2" w:rsidP="00BC7FC2" w:rsidR="00BC7FC2" w:rsidRPr="0085589F">
      <w:pPr>
        <w:jc w:val="center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>R J E Š E N J E</w:t>
      </w:r>
    </w:p>
    <w:p w:rsidRDefault="00BC7FC2" w:rsidP="00BC7FC2" w:rsidR="00BC7FC2" w:rsidRPr="0085589F">
      <w:pPr>
        <w:jc w:val="center"/>
        <w:rPr>
          <w:sz w:val="22"/>
          <w:szCs w:val="22"/>
          <w:lang w:val="hr-HR"/>
        </w:rPr>
      </w:pPr>
    </w:p>
    <w:p w:rsidRDefault="00BC7FC2" w:rsidP="00BC7FC2" w:rsidR="00BC7FC2" w:rsidRPr="0085589F">
      <w:pPr>
        <w:jc w:val="both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ab/>
        <w:t>Trgovački sud u Zagrebu po sucu pojedincu  Miljenku Dolenc u pravnoj stvari podnositelja zahtjeva Financijske agencije, za pokretanjem  skraćenog stečajnog postupka nad dužnikom                 BELOVARAC d.o.o.  Palmotićeva ulica 3, Zagreb OIB 15699879623 , dana 09.studenog 2018</w:t>
      </w:r>
    </w:p>
    <w:p w:rsidRDefault="00BC7FC2" w:rsidP="00BC7FC2" w:rsidR="00BC7FC2" w:rsidRPr="0085589F">
      <w:pPr>
        <w:jc w:val="both"/>
        <w:rPr>
          <w:sz w:val="22"/>
          <w:szCs w:val="22"/>
          <w:lang w:val="hr-HR"/>
        </w:rPr>
      </w:pPr>
    </w:p>
    <w:p w:rsidRDefault="007878CA" w:rsidP="00BC7FC2" w:rsidR="007878CA" w:rsidRPr="0085589F">
      <w:pPr>
        <w:jc w:val="center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85589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85589F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85589F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85589F">
        <w:rPr>
          <w:rFonts w:hAnsi="Times New Roman" w:ascii="Times New Roman"/>
          <w:sz w:val="22"/>
          <w:szCs w:val="22"/>
        </w:rPr>
        <w:t xml:space="preserve">   </w:t>
      </w:r>
      <w:r w:rsidR="00BC7FC2" w:rsidRPr="0085589F">
        <w:rPr>
          <w:rFonts w:hAnsi="Times New Roman" w:ascii="Times New Roman"/>
          <w:sz w:val="22"/>
          <w:szCs w:val="22"/>
        </w:rPr>
        <w:t>BELOVARAC d.o.o.  Palmotićeva ulica 3, Zagreb OIB 15699879623</w:t>
      </w:r>
      <w:r w:rsidR="009A7D23" w:rsidRPr="0085589F">
        <w:rPr>
          <w:rFonts w:hAnsi="Times New Roman" w:ascii="Times New Roman"/>
          <w:sz w:val="22"/>
          <w:szCs w:val="22"/>
        </w:rPr>
        <w:t>,</w:t>
      </w:r>
      <w:r w:rsidRPr="0085589F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85589F">
        <w:rPr>
          <w:rFonts w:hAnsi="Times New Roman" w:ascii="Times New Roman"/>
          <w:sz w:val="22"/>
          <w:szCs w:val="22"/>
        </w:rPr>
        <w:t xml:space="preserve"> u</w:t>
      </w:r>
      <w:r w:rsidR="0085589F" w:rsidRPr="0085589F">
        <w:rPr>
          <w:rFonts w:hAnsi="Times New Roman" w:ascii="Times New Roman"/>
          <w:sz w:val="22"/>
          <w:szCs w:val="22"/>
        </w:rPr>
        <w:t xml:space="preserve"> 10,00</w:t>
      </w:r>
      <w:r w:rsidR="00F2639A" w:rsidRPr="0085589F">
        <w:rPr>
          <w:rFonts w:hAnsi="Times New Roman" w:ascii="Times New Roman"/>
          <w:sz w:val="22"/>
          <w:szCs w:val="22"/>
        </w:rPr>
        <w:t xml:space="preserve"> sati i </w:t>
      </w:r>
      <w:r w:rsidR="0085589F" w:rsidRPr="0085589F">
        <w:rPr>
          <w:rFonts w:hAnsi="Times New Roman" w:ascii="Times New Roman"/>
          <w:sz w:val="22"/>
          <w:szCs w:val="22"/>
        </w:rPr>
        <w:t xml:space="preserve">49 </w:t>
      </w:r>
      <w:r w:rsidR="00F2639A" w:rsidRPr="0085589F">
        <w:rPr>
          <w:rFonts w:hAnsi="Times New Roman" w:ascii="Times New Roman"/>
          <w:sz w:val="22"/>
          <w:szCs w:val="22"/>
        </w:rPr>
        <w:t>minuta</w:t>
      </w:r>
      <w:r w:rsidRPr="0085589F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85589F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85589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85589F">
        <w:rPr>
          <w:rFonts w:hAnsi="Times New Roman" w:ascii="Times New Roman"/>
          <w:sz w:val="22"/>
          <w:szCs w:val="22"/>
        </w:rPr>
        <w:t>Za stečajnog upravitelja imenuje se</w:t>
      </w:r>
      <w:r w:rsidR="0085589F" w:rsidRPr="0085589F">
        <w:rPr>
          <w:rFonts w:hAnsi="Times New Roman" w:ascii="Times New Roman"/>
          <w:sz w:val="22"/>
          <w:szCs w:val="22"/>
        </w:rPr>
        <w:t xml:space="preserve"> Petra Gjurašić iz Zagreb, Petrinjska 28, OIB: 42344632101</w:t>
      </w:r>
      <w:r w:rsidR="00F2639A" w:rsidRPr="0085589F">
        <w:rPr>
          <w:rFonts w:hAnsi="Times New Roman" w:ascii="Times New Roman"/>
          <w:sz w:val="22"/>
          <w:szCs w:val="22"/>
        </w:rPr>
        <w:t xml:space="preserve"> .</w:t>
      </w:r>
    </w:p>
    <w:p w:rsidRDefault="007878CA" w:rsidP="007878CA" w:rsidR="007878CA" w:rsidRPr="0085589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85589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>Zaključuje se stečajni postupak nad dužnikom</w:t>
      </w:r>
      <w:r w:rsidR="00F2639A" w:rsidRPr="0085589F">
        <w:rPr>
          <w:sz w:val="22"/>
          <w:szCs w:val="22"/>
          <w:lang w:val="hr-HR"/>
        </w:rPr>
        <w:t xml:space="preserve">  </w:t>
      </w:r>
      <w:r w:rsidR="00BC7FC2" w:rsidRPr="0085589F">
        <w:rPr>
          <w:sz w:val="22"/>
          <w:szCs w:val="22"/>
          <w:lang w:val="hr-HR"/>
        </w:rPr>
        <w:t>BELOVARAC d.o.o.  Palmotićeva ulica 3, Zagreb OIB 15699879623</w:t>
      </w:r>
      <w:r w:rsidR="00F2639A" w:rsidRPr="0085589F">
        <w:rPr>
          <w:sz w:val="22"/>
          <w:szCs w:val="22"/>
        </w:rPr>
        <w:t>.</w:t>
      </w:r>
    </w:p>
    <w:p w:rsidRDefault="007878CA" w:rsidP="007878CA" w:rsidR="007878CA" w:rsidRPr="0085589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85589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8558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5589F">
      <w:pPr>
        <w:ind w:left="360"/>
        <w:jc w:val="center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>Obrazloženje</w:t>
      </w:r>
    </w:p>
    <w:p w:rsidRDefault="007878CA" w:rsidP="007878CA" w:rsidR="007878CA" w:rsidRPr="008558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5589F">
      <w:pPr>
        <w:jc w:val="both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85589F">
        <w:rPr>
          <w:sz w:val="22"/>
          <w:szCs w:val="22"/>
          <w:lang w:val="hr-HR"/>
        </w:rPr>
        <w:t xml:space="preserve"> </w:t>
      </w:r>
      <w:r w:rsidR="00DD3282" w:rsidRPr="0085589F">
        <w:rPr>
          <w:sz w:val="22"/>
          <w:szCs w:val="22"/>
          <w:lang w:val="hr-HR"/>
        </w:rPr>
        <w:t>RC Zagreb Podružnica Zagreb, Trg svibanjskih žrtava 1995.1</w:t>
      </w:r>
      <w:r w:rsidR="000C2429" w:rsidRPr="0085589F">
        <w:rPr>
          <w:sz w:val="22"/>
          <w:szCs w:val="22"/>
          <w:lang w:val="hr-HR"/>
        </w:rPr>
        <w:t xml:space="preserve"> </w:t>
      </w:r>
      <w:r w:rsidRPr="0085589F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85589F">
        <w:rPr>
          <w:sz w:val="22"/>
          <w:szCs w:val="22"/>
          <w:lang w:val="hr-HR"/>
        </w:rPr>
        <w:t xml:space="preserve"> </w:t>
      </w:r>
      <w:r w:rsidRPr="0085589F">
        <w:rPr>
          <w:sz w:val="22"/>
          <w:szCs w:val="22"/>
          <w:lang w:val="hr-HR"/>
        </w:rPr>
        <w:t xml:space="preserve"> </w:t>
      </w:r>
      <w:r w:rsidR="00BC7FC2" w:rsidRPr="0085589F">
        <w:rPr>
          <w:sz w:val="22"/>
          <w:szCs w:val="22"/>
          <w:lang w:val="hr-HR"/>
        </w:rPr>
        <w:t xml:space="preserve">24.kolovoza 2018. </w:t>
      </w:r>
      <w:r w:rsidRPr="0085589F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85589F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85589F">
      <w:pPr>
        <w:jc w:val="both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ab/>
        <w:t xml:space="preserve">Zaključkom od </w:t>
      </w:r>
      <w:r w:rsidR="00BC7FC2" w:rsidRPr="0085589F">
        <w:rPr>
          <w:sz w:val="22"/>
          <w:szCs w:val="22"/>
          <w:lang w:val="hr-HR"/>
        </w:rPr>
        <w:t>24.kolovoza 2018.</w:t>
      </w:r>
      <w:r w:rsidR="00F2639A" w:rsidRPr="0085589F">
        <w:rPr>
          <w:sz w:val="22"/>
          <w:szCs w:val="22"/>
          <w:lang w:val="hr-HR"/>
        </w:rPr>
        <w:t>,</w:t>
      </w:r>
      <w:r w:rsidRPr="0085589F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85589F">
        <w:rPr>
          <w:sz w:val="22"/>
          <w:szCs w:val="22"/>
          <w:lang w:val="hr-HR"/>
        </w:rPr>
        <w:t xml:space="preserve"> </w:t>
      </w:r>
      <w:r w:rsidRPr="0085589F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85589F">
        <w:rPr>
          <w:sz w:val="22"/>
          <w:szCs w:val="22"/>
          <w:lang w:val="hr-HR"/>
        </w:rPr>
        <w:t xml:space="preserve">  </w:t>
      </w:r>
      <w:r w:rsidR="0085589F" w:rsidRPr="0085589F">
        <w:rPr>
          <w:sz w:val="22"/>
          <w:szCs w:val="22"/>
          <w:lang w:val="hr-HR"/>
        </w:rPr>
        <w:t>28.08.2018.</w:t>
      </w:r>
      <w:r w:rsidR="00F2639A" w:rsidRPr="0085589F">
        <w:rPr>
          <w:sz w:val="22"/>
          <w:szCs w:val="22"/>
          <w:lang w:val="hr-HR"/>
        </w:rPr>
        <w:t>,</w:t>
      </w:r>
      <w:r w:rsidRPr="0085589F">
        <w:rPr>
          <w:sz w:val="22"/>
          <w:szCs w:val="22"/>
          <w:lang w:val="hr-HR"/>
        </w:rPr>
        <w:t xml:space="preserve"> me</w:t>
      </w:r>
      <w:r w:rsidR="00F050A1" w:rsidRPr="0085589F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85589F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85589F">
      <w:pPr>
        <w:jc w:val="both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ab/>
        <w:t xml:space="preserve">Zaključkom od  </w:t>
      </w:r>
      <w:r w:rsidR="00BC7FC2" w:rsidRPr="0085589F">
        <w:rPr>
          <w:sz w:val="22"/>
          <w:szCs w:val="22"/>
          <w:lang w:val="hr-HR"/>
        </w:rPr>
        <w:t xml:space="preserve">24.kolovoza 2018. </w:t>
      </w:r>
      <w:r w:rsidR="00B83CC6" w:rsidRPr="0085589F">
        <w:rPr>
          <w:sz w:val="22"/>
          <w:szCs w:val="22"/>
          <w:lang w:val="hr-HR"/>
        </w:rPr>
        <w:t xml:space="preserve"> </w:t>
      </w:r>
      <w:r w:rsidR="007878CA" w:rsidRPr="0085589F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85589F">
      <w:pPr>
        <w:jc w:val="both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85589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85589F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85589F" w:rsidP="007878CA" w:rsidR="0085589F">
      <w:pPr>
        <w:jc w:val="both"/>
        <w:rPr>
          <w:sz w:val="22"/>
          <w:szCs w:val="22"/>
          <w:lang w:val="hr-HR"/>
        </w:rPr>
      </w:pPr>
    </w:p>
    <w:p w:rsidRDefault="0085589F" w:rsidP="007878CA" w:rsidR="0085589F">
      <w:pPr>
        <w:jc w:val="both"/>
        <w:rPr>
          <w:sz w:val="22"/>
          <w:szCs w:val="22"/>
          <w:lang w:val="hr-HR"/>
        </w:rPr>
      </w:pPr>
    </w:p>
    <w:p w:rsidRDefault="0085589F" w:rsidP="007878CA" w:rsidR="0085589F">
      <w:pPr>
        <w:jc w:val="both"/>
        <w:rPr>
          <w:sz w:val="22"/>
          <w:szCs w:val="22"/>
          <w:lang w:val="hr-HR"/>
        </w:rPr>
      </w:pPr>
    </w:p>
    <w:p w:rsidRDefault="0085589F" w:rsidP="007878CA" w:rsidR="0085589F" w:rsidRPr="0085589F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85589F">
      <w:pPr>
        <w:ind w:firstLine="708" w:left="3540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lastRenderedPageBreak/>
        <w:t>2</w:t>
      </w:r>
      <w:r w:rsidRPr="0085589F">
        <w:rPr>
          <w:sz w:val="22"/>
          <w:szCs w:val="22"/>
          <w:lang w:val="hr-HR"/>
        </w:rPr>
        <w:tab/>
      </w:r>
      <w:r w:rsidRPr="0085589F">
        <w:rPr>
          <w:sz w:val="22"/>
          <w:szCs w:val="22"/>
          <w:lang w:val="hr-HR"/>
        </w:rPr>
        <w:tab/>
      </w:r>
      <w:r w:rsidRPr="0085589F">
        <w:rPr>
          <w:sz w:val="22"/>
          <w:szCs w:val="22"/>
          <w:lang w:val="hr-HR"/>
        </w:rPr>
        <w:tab/>
      </w:r>
      <w:r w:rsidRPr="0085589F">
        <w:rPr>
          <w:sz w:val="22"/>
          <w:szCs w:val="22"/>
          <w:lang w:val="hr-HR"/>
        </w:rPr>
        <w:tab/>
      </w:r>
    </w:p>
    <w:p w:rsidRDefault="00BC7FC2" w:rsidP="00BC7FC2" w:rsidR="00AD018D" w:rsidRPr="0085589F">
      <w:pPr>
        <w:ind w:firstLine="708" w:left="4956"/>
        <w:jc w:val="both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>6.St-1629/2018</w:t>
      </w:r>
    </w:p>
    <w:p w:rsidRDefault="007878CA" w:rsidP="007878CA" w:rsidR="007878CA" w:rsidRPr="008558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558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5589F">
      <w:pPr>
        <w:jc w:val="both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 xml:space="preserve"> </w:t>
      </w:r>
      <w:r w:rsidR="00AD018D" w:rsidRPr="0085589F">
        <w:rPr>
          <w:sz w:val="22"/>
          <w:szCs w:val="22"/>
          <w:lang w:val="hr-HR"/>
        </w:rPr>
        <w:tab/>
      </w:r>
      <w:r w:rsidRPr="0085589F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85589F">
      <w:pPr>
        <w:jc w:val="both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8558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558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5589F">
      <w:pPr>
        <w:jc w:val="center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>U Zagrebu</w:t>
      </w:r>
      <w:r w:rsidR="00F2639A" w:rsidRPr="0085589F">
        <w:rPr>
          <w:sz w:val="22"/>
          <w:szCs w:val="22"/>
          <w:lang w:val="hr-HR"/>
        </w:rPr>
        <w:t xml:space="preserve">,  </w:t>
      </w:r>
      <w:r w:rsidR="00BC7FC2" w:rsidRPr="0085589F">
        <w:rPr>
          <w:sz w:val="22"/>
          <w:szCs w:val="22"/>
          <w:lang w:val="hr-HR"/>
        </w:rPr>
        <w:t>09.studenog</w:t>
      </w:r>
      <w:r w:rsidR="00F2639A" w:rsidRPr="0085589F">
        <w:rPr>
          <w:sz w:val="22"/>
          <w:szCs w:val="22"/>
          <w:lang w:val="hr-HR"/>
        </w:rPr>
        <w:t xml:space="preserve"> </w:t>
      </w:r>
      <w:r w:rsidR="003C34D6" w:rsidRPr="0085589F">
        <w:rPr>
          <w:sz w:val="22"/>
          <w:szCs w:val="22"/>
          <w:lang w:val="hr-HR"/>
        </w:rPr>
        <w:t xml:space="preserve"> 2018</w:t>
      </w:r>
      <w:r w:rsidRPr="0085589F">
        <w:rPr>
          <w:sz w:val="22"/>
          <w:szCs w:val="22"/>
          <w:lang w:val="hr-HR"/>
        </w:rPr>
        <w:t xml:space="preserve">. </w:t>
      </w:r>
      <w:r w:rsidR="00AD018D" w:rsidRPr="0085589F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85589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85589F">
      <w:pPr>
        <w:ind w:firstLine="720" w:left="5040"/>
        <w:jc w:val="center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85589F">
      <w:pPr>
        <w:ind w:firstLine="720" w:left="5040"/>
        <w:jc w:val="center"/>
        <w:rPr>
          <w:sz w:val="22"/>
          <w:szCs w:val="22"/>
          <w:lang w:val="hr-HR"/>
        </w:rPr>
      </w:pPr>
      <w:r w:rsidRPr="0085589F">
        <w:rPr>
          <w:sz w:val="22"/>
          <w:szCs w:val="22"/>
          <w:lang w:val="hr-HR"/>
        </w:rPr>
        <w:t xml:space="preserve">Miljenko Dolenc  </w:t>
      </w:r>
      <w:r w:rsidR="0085589F">
        <w:rPr>
          <w:sz w:val="22"/>
          <w:szCs w:val="22"/>
          <w:lang w:val="hr-HR"/>
        </w:rPr>
        <w:t>,v.r.</w:t>
      </w:r>
    </w:p>
    <w:p w:rsidRDefault="00F2639A" w:rsidP="007878CA" w:rsidR="00F2639A" w:rsidRPr="0085589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85589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85589F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85589F">
      <w:pPr>
        <w:jc w:val="both"/>
        <w:rPr>
          <w:i/>
          <w:sz w:val="22"/>
          <w:szCs w:val="22"/>
          <w:lang w:val="hr-HR"/>
        </w:rPr>
      </w:pPr>
      <w:r w:rsidRPr="0085589F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85589F">
      <w:pPr>
        <w:jc w:val="both"/>
        <w:rPr>
          <w:i/>
          <w:sz w:val="22"/>
          <w:szCs w:val="22"/>
          <w:lang w:val="hr-HR"/>
        </w:rPr>
      </w:pPr>
      <w:r w:rsidRPr="0085589F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85589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85589F">
      <w:pPr>
        <w:jc w:val="both"/>
        <w:rPr>
          <w:i/>
          <w:sz w:val="22"/>
          <w:szCs w:val="22"/>
          <w:lang w:val="hr-HR"/>
        </w:rPr>
      </w:pPr>
      <w:r w:rsidRPr="0085589F">
        <w:rPr>
          <w:sz w:val="22"/>
          <w:szCs w:val="22"/>
        </w:rPr>
        <w:t xml:space="preserve"> </w:t>
      </w:r>
    </w:p>
    <w:p w:rsidRDefault="0085589F" w:rsidP="0085589F" w:rsidR="001C3AEC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 točnost otpravka</w:t>
      </w:r>
    </w:p>
    <w:p w:rsidRDefault="0085589F" w:rsidP="0085589F" w:rsidR="0085589F" w:rsidRPr="0085589F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85589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5589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85589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85589F">
      <w:pPr>
        <w:jc w:val="center"/>
        <w:rPr>
          <w:sz w:val="22"/>
          <w:szCs w:val="22"/>
          <w:lang w:val="hr-HR"/>
        </w:rPr>
      </w:pPr>
    </w:p>
    <w:sectPr w:rsidSect="0032230D" w:rsidR="00023773" w:rsidRPr="0085589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630E9"/>
    <w:rsid w:val="004B4DD1"/>
    <w:rsid w:val="005B4BA9"/>
    <w:rsid w:val="005F50A1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5589F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C376E"/>
    <w:rsid w:val="00BC7FC2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3282"/>
    <w:rsid w:val="00F050A1"/>
    <w:rsid w:val="00F06C6C"/>
    <w:rsid w:val="00F166F1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5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0A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0A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0A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0A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5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0A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0A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0A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0A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61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1629</izvorni_sadrzaj>
    <derivirana_varijabla naziv="DomainObject.Predmet.Broj_1">1629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St-1629/2018</izvorni_sadrzaj>
    <derivirana_varijabla naziv="DomainObject.Predmet.OznakaBroj_1">St-1629/2018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BELOVARAC d.o.o.</izvorni_sadrzaj>
    <derivirana_varijabla naziv="DomainObject.Predmet.ProtustrankaFormated_1">  BELOVARAC d.o.o.</derivirana_varijabla>
  </DomainObject.Predmet.ProtustrankaFormated>
  <DomainObject.Predmet.ProtustrankaFormatedOIB>
    <izvorni_sadrzaj>  BELOVARAC d.o.o., OIB 15699879623</izvorni_sadrzaj>
    <derivirana_varijabla naziv="DomainObject.Predmet.ProtustrankaFormatedOIB_1">  BELOVARAC d.o.o., OIB 15699879623</derivirana_varijabla>
  </DomainObject.Predmet.ProtustrankaFormatedOIB>
  <DomainObject.Predmet.ProtustrankaFormatedWithAdress>
    <izvorni_sadrzaj> BELOVARAC d.o.o., Palmotićeva ulica 3, 10000 Zagreb</izvorni_sadrzaj>
    <derivirana_varijabla naziv="DomainObject.Predmet.ProtustrankaFormatedWithAdress_1"> BELOVARAC d.o.o., Palmotićeva ulica 3, 10000 Zagreb</derivirana_varijabla>
  </DomainObject.Predmet.ProtustrankaFormatedWithAdress>
  <DomainObject.Predmet.ProtustrankaFormatedWithAdressOIB>
    <izvorni_sadrzaj> BELOVARAC d.o.o., OIB 15699879623, Palmotićeva ulica 3, 10000 Zagreb</izvorni_sadrzaj>
    <derivirana_varijabla naziv="DomainObject.Predmet.ProtustrankaFormatedWithAdressOIB_1"> BELOVARAC d.o.o., OIB 15699879623, Palmotićeva ulica 3, 10000 Zagreb</derivirana_varijabla>
  </DomainObject.Predmet.ProtustrankaFormatedWithAdressOIB>
  <DomainObject.Predmet.ProtustrankaWithAdress>
    <izvorni_sadrzaj>BELOVARAC d.o.o. Palmotićeva ulica 3, 10000 Zagreb</izvorni_sadrzaj>
    <derivirana_varijabla naziv="DomainObject.Predmet.ProtustrankaWithAdress_1">BELOVARAC d.o.o. Palmotićeva ulica 3, 10000 Zagreb</derivirana_varijabla>
  </DomainObject.Predmet.ProtustrankaWithAdress>
  <DomainObject.Predmet.ProtustrankaWithAdressOIB>
    <izvorni_sadrzaj>BELOVARAC d.o.o., OIB 15699879623, Palmotićeva ulica 3, 10000 Zagreb</izvorni_sadrzaj>
    <derivirana_varijabla naziv="DomainObject.Predmet.ProtustrankaWithAdressOIB_1">BELOVARAC d.o.o., OIB 15699879623, Palmotićeva ulica 3, 10000 Zagreb</derivirana_varijabla>
  </DomainObject.Predmet.ProtustrankaWithAdressOIB>
  <DomainObject.Predmet.ProtustrankaNazivFormated>
    <izvorni_sadrzaj>BELOVARAC d.o.o.</izvorni_sadrzaj>
    <derivirana_varijabla naziv="DomainObject.Predmet.ProtustrankaNazivFormated_1">BELOVARAC d.o.o.</derivirana_varijabla>
  </DomainObject.Predmet.ProtustrankaNazivFormated>
  <DomainObject.Predmet.ProtustrankaNazivFormatedOIB>
    <izvorni_sadrzaj>BELOVARAC d.o.o., OIB 15699879623</izvorni_sadrzaj>
    <derivirana_varijabla naziv="DomainObject.Predmet.ProtustrankaNazivFormatedOIB_1">BELOVARAC d.o.o., OIB 15699879623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BELOVARAC d.o.o.</item>
    </izvorni_sadrzaj>
    <derivirana_varijabla naziv="DomainObject.Predmet.ProtuStrankaListFormated_1">
      <item>BELOVARAC d.o.o.</item>
    </derivirana_varijabla>
  </DomainObject.Predmet.ProtuStrankaListFormated>
  <DomainObject.Predmet.ProtuStrankaListFormatedOIB>
    <izvorni_sadrzaj>
      <item>BELOVARAC d.o.o., OIB 15699879623</item>
    </izvorni_sadrzaj>
    <derivirana_varijabla naziv="DomainObject.Predmet.ProtuStrankaListFormatedOIB_1">
      <item>BELOVARAC d.o.o., OIB 15699879623</item>
    </derivirana_varijabla>
  </DomainObject.Predmet.ProtuStrankaListFormatedOIB>
  <DomainObject.Predmet.ProtuStrankaListFormatedWithAdress>
    <izvorni_sadrzaj>
      <item>BELOVARAC d.o.o., Palmotićeva ulica 3, 10000 Zagreb</item>
    </izvorni_sadrzaj>
    <derivirana_varijabla naziv="DomainObject.Predmet.ProtuStrankaListFormatedWithAdress_1">
      <item>BELOVARAC d.o.o., Palmotićeva ulica 3, 10000 Zagreb</item>
    </derivirana_varijabla>
  </DomainObject.Predmet.ProtuStrankaListFormatedWithAdress>
  <DomainObject.Predmet.ProtuStrankaListFormatedWithAdressOIB>
    <izvorni_sadrzaj>
      <item>BELOVARAC d.o.o., OIB 15699879623, Palmotićeva ulica 3, 10000 Zagreb</item>
    </izvorni_sadrzaj>
    <derivirana_varijabla naziv="DomainObject.Predmet.ProtuStrankaListFormatedWithAdressOIB_1">
      <item>BELOVARAC d.o.o., OIB 15699879623, Palmotićeva ulica 3, 10000 Zagreb</item>
    </derivirana_varijabla>
  </DomainObject.Predmet.ProtuStrankaListFormatedWithAdressOIB>
  <DomainObject.Predmet.ProtuStrankaListNazivFormated>
    <izvorni_sadrzaj>
      <item>BELOVARAC d.o.o.</item>
    </izvorni_sadrzaj>
    <derivirana_varijabla naziv="DomainObject.Predmet.ProtuStrankaListNazivFormated_1">
      <item>BELOVARAC d.o.o.</item>
    </derivirana_varijabla>
  </DomainObject.Predmet.ProtuStrankaListNazivFormated>
  <DomainObject.Predmet.ProtuStrankaListNazivFormatedOIB>
    <izvorni_sadrzaj>
      <item>BELOVARAC d.o.o., OIB 15699879623</item>
    </izvorni_sadrzaj>
    <derivirana_varijabla naziv="DomainObject.Predmet.ProtuStrankaListNazivFormatedOIB_1">
      <item>BELOVARAC d.o.o., OIB 15699879623</item>
    </derivirana_varijabla>
  </DomainObject.Predmet.ProtuStrankaListNazivFormatedOIB>
  <DomainObject.Predmet.OstaliListFormated>
    <izvorni_sadrzaj>
      <item>ALEKSANDAR ERIĆ</item>
    </izvorni_sadrzaj>
    <derivirana_varijabla naziv="DomainObject.Predmet.OstaliListFormated_1">
      <item>ALEKSANDAR ERIĆ</item>
    </derivirana_varijabla>
  </DomainObject.Predmet.OstaliListFormated>
  <DomainObject.Predmet.OstaliListFormatedOIB>
    <izvorni_sadrzaj>
      <item>ALEKSANDAR ERIĆ, OIB 75271210710</item>
    </izvorni_sadrzaj>
    <derivirana_varijabla naziv="DomainObject.Predmet.OstaliListFormatedOIB_1">
      <item>ALEKSANDAR ERIĆ, OIB 75271210710</item>
    </derivirana_varijabla>
  </DomainObject.Predmet.OstaliListFormatedOIB>
  <DomainObject.Predmet.OstaliListFormatedWithAdress>
    <izvorni_sadrzaj>
      <item>ALEKSANDAR ERIĆ, HADŽI RUVIMOVA 1, LAJKOVAC</item>
    </izvorni_sadrzaj>
    <derivirana_varijabla naziv="DomainObject.Predmet.OstaliListFormatedWithAdress_1">
      <item>ALEKSANDAR ERIĆ, HADŽI RUVIMOVA 1, LAJKOVAC</item>
    </derivirana_varijabla>
  </DomainObject.Predmet.OstaliListFormatedWithAdress>
  <DomainObject.Predmet.OstaliListFormatedWithAdressOIB>
    <izvorni_sadrzaj>
      <item>ALEKSANDAR ERIĆ, OIB 75271210710, HADŽI RUVIMOVA 1, LAJKOVAC</item>
    </izvorni_sadrzaj>
    <derivirana_varijabla naziv="DomainObject.Predmet.OstaliListFormatedWithAdressOIB_1">
      <item>ALEKSANDAR ERIĆ, OIB 75271210710, HADŽI RUVIMOVA 1, LAJKOVAC</item>
    </derivirana_varijabla>
  </DomainObject.Predmet.OstaliListFormatedWithAdressOIB>
  <DomainObject.Predmet.OstaliListNazivFormated>
    <izvorni_sadrzaj>
      <item>ALEKSANDAR ERIĆ</item>
    </izvorni_sadrzaj>
    <derivirana_varijabla naziv="DomainObject.Predmet.OstaliListNazivFormated_1">
      <item>ALEKSANDAR ERIĆ</item>
    </derivirana_varijabla>
  </DomainObject.Predmet.OstaliListNazivFormated>
  <DomainObject.Predmet.OstaliListNazivFormatedOIB>
    <izvorni_sadrzaj>
      <item>ALEKSANDAR ERIĆ, OIB 75271210710</item>
    </izvorni_sadrzaj>
    <derivirana_varijabla naziv="DomainObject.Predmet.OstaliListNazivFormatedOIB_1">
      <item>ALEKSANDAR ERIĆ, OIB 75271210710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BELOVARAC d.o.o.</izvorni_sadrzaj>
    <derivirana_varijabla naziv="DomainObject.Predmet.ProtustrankaIDrugi_1">BELOVARAC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BELOVARAC d.o.o., OIB 15699879623, Palmotićeva ulica 3, 10000 Zagreb</izvorni_sadrzaj>
    <derivirana_varijabla naziv="DomainObject.Predmet.ProtustrankaIDrugiAdressOIB_1">BELOVARAC d.o.o., OIB 15699879623, Palmotićeva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BELOVARAC d.o.o.</item>
      <item>ALEKSANDAR ERIĆ</item>
    </izvorni_sadrzaj>
    <derivirana_varijabla naziv="DomainObject.Predmet.SudioniciListNaziv_1">
      <item>FINA Regionalni centar Zagreb</item>
      <item>BELOVARAC d.o.o.</item>
      <item>ALEKSANDAR 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BELOVARAC d.o.o., OIB 15699879623, Palmotićeva ulica 3,10000 Zagreb</item>
      <item>ALEKSANDAR ERIĆ, OIB 75271210710, HADŽI RUVIMOVA 1,LAJKOVAC</item>
    </izvorni_sadrzaj>
    <derivirana_varijabla naziv="DomainObject.Predmet.SudioniciListAdressOIB_1">
      <item>FINA Regionalni centar Zagreb, OIB 85821130368, Trg svibanjskih žrtava 1995. br. 1,10000 Zagreb</item>
      <item>BELOVARAC d.o.o., OIB 15699879623, Palmotićeva ulica 3,10000 Zagreb</item>
      <item>ALEKSANDAR ERIĆ, OIB 75271210710, HADŽI RUVIMOVA 1,LAJKOVAC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15699879623</item>
      <item>, OIB 75271210710</item>
    </izvorni_sadrzaj>
    <derivirana_varijabla naziv="DomainObject.Predmet.SudioniciListNazivOIB_1">
      <item>, OIB 85821130368</item>
      <item>, OIB 15699879623</item>
      <item>, OIB 75271210710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St-1629/2018-5</izvorni_sadrzaj>
    <derivirana_varijabla naziv="DomainObject.PredzadnjaOdlukaIzPredmeta.Oznaka_1">St-1629/2018-5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DA9A2-7CCC-44F0-9386-9496AF98A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2150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2018-11-08T13:17:00Z</dcterms:created>
  <dc:creator>rboricevic</dc:creator>
  <cp:lastModifiedBy>Rebecca Boričević</cp:lastModifiedBy>
  <cp:lastPrinted>2018-11-09T09:51:00Z</cp:lastPrinted>
  <dcterms:modified xmlns:xsi="http://www.w3.org/2001/XMLSchema-instance" xsi:type="dcterms:W3CDTF">2018-11-09T09:53:00Z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(1629- zaključ.docx)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