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6297" w14:paraId="24e6297" w:rsidRDefault="00854DBC" w:rsidP="00854DBC" w:rsidR="00854DBC" w:rsidRPr="00854DBC">
      <w:pPr>
        <w15:collapsed w:val="false"/>
        <w:rPr>
          <w:noProof/>
          <w:sz w:val="24"/>
          <w:szCs w:val="24"/>
        </w:rPr>
      </w:pPr>
      <w:bookmarkStart w:name="_GoBack" w:id="0"/>
      <w:bookmarkEnd w:id="0"/>
      <w:r w:rsidRPr="00854DBC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4DBC">
        <w:rPr>
          <w:noProof/>
          <w:sz w:val="24"/>
          <w:szCs w:val="24"/>
        </w:rPr>
        <w:t xml:space="preserve">              </w:t>
      </w:r>
    </w:p>
    <w:p w:rsidRDefault="00854DBC" w:rsidP="00854DBC" w:rsidR="00854DBC" w:rsidRPr="00854DBC">
      <w:pPr>
        <w:rPr>
          <w:sz w:val="24"/>
          <w:szCs w:val="24"/>
        </w:rPr>
      </w:pPr>
      <w:r w:rsidRPr="00854DBC">
        <w:rPr>
          <w:sz w:val="24"/>
          <w:szCs w:val="24"/>
        </w:rPr>
        <w:t>REPUBLIKA HRVATSKA</w:t>
      </w:r>
    </w:p>
    <w:p w:rsidRDefault="00854DBC" w:rsidP="00854DBC" w:rsidR="00854DBC" w:rsidRPr="00854DBC">
      <w:pPr>
        <w:rPr>
          <w:sz w:val="24"/>
          <w:szCs w:val="24"/>
        </w:rPr>
      </w:pPr>
      <w:r w:rsidRPr="00854DBC">
        <w:rPr>
          <w:sz w:val="24"/>
          <w:szCs w:val="24"/>
        </w:rPr>
        <w:t>TRGOVAČKI SUD U ZAGREBU</w:t>
      </w:r>
    </w:p>
    <w:p w:rsidRDefault="00854DBC" w:rsidP="00854DBC" w:rsidR="00854DBC" w:rsidRPr="00854DBC">
      <w:pPr>
        <w:rPr>
          <w:sz w:val="24"/>
          <w:szCs w:val="24"/>
        </w:rPr>
      </w:pPr>
      <w:r w:rsidRPr="00854DBC">
        <w:rPr>
          <w:sz w:val="24"/>
          <w:szCs w:val="24"/>
        </w:rPr>
        <w:t>Zagreb, Amruševa 2/II</w:t>
      </w:r>
    </w:p>
    <w:p w:rsidRDefault="00854DBC" w:rsidP="00854DBC" w:rsidR="00854DBC" w:rsidRPr="00854DBC">
      <w:pPr>
        <w:widowControl/>
        <w:jc w:val="center"/>
        <w:rPr>
          <w:b/>
          <w:sz w:val="24"/>
          <w:szCs w:val="24"/>
        </w:rPr>
      </w:pPr>
    </w:p>
    <w:p w:rsidRDefault="00FA454B" w:rsidP="00854DBC" w:rsidR="00854DBC" w:rsidRPr="00FA454B">
      <w:pPr>
        <w:widowControl/>
        <w:jc w:val="center"/>
        <w:rPr>
          <w:sz w:val="24"/>
          <w:szCs w:val="24"/>
        </w:rPr>
      </w:pPr>
      <w:r w:rsidRPr="00FA454B">
        <w:rPr>
          <w:sz w:val="24"/>
          <w:szCs w:val="24"/>
        </w:rPr>
        <w:t xml:space="preserve">O G L A S </w:t>
      </w:r>
    </w:p>
    <w:p w:rsidRDefault="00FA454B" w:rsidP="00854DBC" w:rsidR="00FA454B" w:rsidRPr="00854DBC">
      <w:pPr>
        <w:widowControl/>
        <w:jc w:val="center"/>
        <w:rPr>
          <w:b/>
          <w:sz w:val="24"/>
          <w:szCs w:val="24"/>
        </w:rPr>
      </w:pPr>
    </w:p>
    <w:p w:rsidRDefault="00854DBC" w:rsidP="00854DBC" w:rsidR="00854DBC" w:rsidRPr="00854DBC">
      <w:pPr>
        <w:widowControl/>
        <w:ind w:firstLine="720"/>
        <w:jc w:val="both"/>
        <w:rPr>
          <w:b/>
          <w:sz w:val="24"/>
          <w:szCs w:val="24"/>
        </w:rPr>
      </w:pPr>
      <w:r w:rsidRPr="00854DBC">
        <w:rPr>
          <w:sz w:val="24"/>
          <w:szCs w:val="24"/>
        </w:rPr>
        <w:t xml:space="preserve">U postupku predstečajne nagodbe nad dužnikom </w:t>
      </w:r>
      <w:r w:rsidR="00E25F1A" w:rsidRPr="00E25F1A">
        <w:rPr>
          <w:noProof/>
          <w:sz w:val="24"/>
          <w:szCs w:val="24"/>
        </w:rPr>
        <w:t>e-Kolektor d.o.o., Zagreb, Slavonska avenija 58, OIB: 50538578553</w:t>
      </w:r>
      <w:r w:rsidRPr="00854DBC">
        <w:rPr>
          <w:sz w:val="24"/>
          <w:szCs w:val="24"/>
        </w:rPr>
        <w:t xml:space="preserve">, temeljem članka 57. Stečajnog zakona (N.N.br. 71/15) sud je sastavio, te javno objavljuje </w:t>
      </w:r>
    </w:p>
    <w:p w:rsidRDefault="00854DBC" w:rsidP="00854DBC" w:rsidR="00854DBC" w:rsidRPr="00854DBC">
      <w:pPr>
        <w:widowControl/>
        <w:jc w:val="center"/>
        <w:rPr>
          <w:b/>
          <w:sz w:val="24"/>
          <w:szCs w:val="24"/>
        </w:rPr>
      </w:pPr>
    </w:p>
    <w:p w:rsidRDefault="00854DBC" w:rsidP="00854DBC" w:rsidR="00854DBC" w:rsidRPr="00854DBC">
      <w:pPr>
        <w:widowControl/>
        <w:jc w:val="center"/>
        <w:rPr>
          <w:b/>
          <w:sz w:val="24"/>
          <w:szCs w:val="24"/>
        </w:rPr>
      </w:pPr>
      <w:r w:rsidRPr="00854DBC">
        <w:rPr>
          <w:b/>
          <w:sz w:val="24"/>
          <w:szCs w:val="24"/>
        </w:rPr>
        <w:t xml:space="preserve">POPIS VJEROVNIKA I PRAVA GLASA </w:t>
      </w:r>
    </w:p>
    <w:p w:rsidRDefault="00854DBC" w:rsidP="00854DBC" w:rsidR="00854DBC" w:rsidRPr="00854DBC">
      <w:pPr>
        <w:widowControl/>
        <w:jc w:val="center"/>
        <w:rPr>
          <w:sz w:val="24"/>
          <w:szCs w:val="24"/>
        </w:rPr>
      </w:pPr>
      <w:r w:rsidRPr="00854DBC">
        <w:rPr>
          <w:b/>
          <w:sz w:val="24"/>
          <w:szCs w:val="24"/>
        </w:rPr>
        <w:t>KOJI VJEROVNICIMA PRIPADAJU</w:t>
      </w:r>
    </w:p>
    <w:p w:rsidRDefault="00854DBC" w:rsidP="00854DBC" w:rsidR="00854DBC" w:rsidRPr="00854DBC">
      <w:pPr>
        <w:ind w:firstLine="708"/>
        <w:rPr>
          <w:sz w:val="24"/>
          <w:szCs w:val="24"/>
        </w:rPr>
      </w:pPr>
    </w:p>
    <w:p w:rsidRDefault="00FA454B" w:rsidP="00854DBC" w:rsidR="00FA454B">
      <w:pPr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6"/>
        <w:gridCol w:w="2627"/>
        <w:gridCol w:w="1670"/>
        <w:gridCol w:w="1683"/>
        <w:gridCol w:w="1596"/>
        <w:gridCol w:w="1076"/>
      </w:tblGrid>
      <w:tr w:rsidTr="005D088F" w:rsidR="00F35347" w:rsidRPr="00E25F1A">
        <w:trPr>
          <w:trHeight w:val="990"/>
        </w:trPr>
        <w:tc>
          <w:tcPr>
            <w:tcW w:type="pct" w:w="3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Rbr.</w:t>
            </w:r>
          </w:p>
        </w:tc>
        <w:tc>
          <w:tcPr>
            <w:tcW w:type="pct" w:w="1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pct" w:w="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OIB</w:t>
            </w:r>
          </w:p>
        </w:tc>
        <w:tc>
          <w:tcPr>
            <w:tcW w:type="pct" w:w="8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Sjedište / adresa</w:t>
            </w:r>
          </w:p>
        </w:tc>
        <w:tc>
          <w:tcPr>
            <w:tcW w:type="pct" w:w="7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pct" w:w="62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% glasova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6. MAJ, društvo s ograničenom odgovornošću za komunalne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56396370038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Umag, Tribje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114.230,44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0,072%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 K Z-M društvo s ograničenom odgovornošću za trgovinu, usluge i proizvodnju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91959812092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Velika Gorica, Kolodvorska 52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6.831,50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ADAPTA LOGISTIK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16229739724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Stjepana Ladiše 3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13.794,92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ADRIA OIL društvo s ograničenom odgovornošću za prodaju naftnih derivata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03004159051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Kastav, Spinčić 38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107.286,97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0,068%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AG SJAJ d.o.o. za čišćenje svih vrsta objekata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04807307105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Fallerovo Šetalište  22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9.610,00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AGRA-TRGOVINA, trgovačko društvo s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98859295431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Gornji Stupnik, Pavlovićka 2/I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62.709,98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0,040%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AGROKOR koncern za upravljanje društvima, proizvodnju i trgovinu poljoprivrednim proizvodima, dioničko društvo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05937759187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Trg Dražena Petrovića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43.260,49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0,027%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ALCA ZAGREB trgovačko društvo s ograničenom odgovornošću za uvoz, izvoz i trgovinu na veliko i malo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58353015102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Koledovčina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8.495,46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ALIQUANTUM IDEA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05612255747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Fallerovo Šetalište 70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13.109,38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ARBUROŽA d.o.o. za upravljanje i održavanje javnih i zelenih površina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65785118677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Novalja, Čiponjac Jug 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15.772,22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AUDIT društvo s ograničenom odgovornošću za revizijske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39806187636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Radnička cesta 54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39.656,54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0,025%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AUTO HRVATSKA PRODAJNO SERVISNI CENTRI d.o.o. za usluge i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87682591133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Zastavnice 25c, 10257 Hrvatski Leskovac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3.976,51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AUTO KREŠO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05273263700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Biokovska 1b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27.859,32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0,018%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AUTOKLUB JASTREBARSKO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70874114894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Jastrebarsko, Trešnjevka 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65.342,61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0,041%</w:t>
            </w:r>
          </w:p>
        </w:tc>
      </w:tr>
      <w:tr w:rsidTr="005D088F" w:rsidR="00F35347" w:rsidRPr="00E25F1A">
        <w:trPr>
          <w:trHeight w:val="315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AUTO-REMETINEC dioničko društvo za autoservisne i remontne usluge, promet auto dijelova i vozila, ispitivanje tehničke ispravnosti, registraciju vozila i zastupanje u obaveznom osiguranju od automobilske odgovornosti i u osiguranju vozača i putnika od posljedica nesretnog slučaja-nezgode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12933687795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Zagreb-Novi Zagreb, Remetinec 5F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125.378,20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0,079%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AUTOSERVIS PETAR KEKEZ,obrt za popravak vozila i trgovinu, vl. Petar Kekez, HRVACE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79473283490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Hrvace, Hrvace 2A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6.192,25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BABIĆ društvo s ograničenom odgovornošću za održavanje čistoće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53703886646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Cestica, Ljudevita Gaja 44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77.116,15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0,049%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BAČANI-TRANSPORTI društvo s ograničenom odgovornošću za prijevoz, usluge, trgovinu, uvoz-izvoz i turističku agenciju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15481866913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Zabok, Matije Gupca 28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14.861,09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BADEL proizvodnja alkohola, alkoholnih pića i octa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59515109558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Quirinova 8, 44000 Sisak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12.550,94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BARANJSKA ČISTOĆA d.o.o. za održavanje čistoće i odlaganje komunalnog otpada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48154012452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Beli Manastir, Ulica Republike 11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184.733,88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0,116%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Baranjski vodovod d.o.o. za vodoopskrbu i odvodnju Beli Manastir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15843910109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Beli Manastir, A.Stepinca 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42.100,00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BENKOVIĆ društvo s ograničenom odgovornošću za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11321589428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Benkovac, Šetalište Kneza Branimira 12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28.705,40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BOŠANA, društvo s ograničenom odgovornošću za turizam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47665065525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Biograd Na Moru, Kralja Petra Svačića 26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108.978,63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0,069%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BUKOVČAK obrt za prijevoz vl.Robert Bukovčak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98754855045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Belovar, Prigorska 32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5.625,00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BUSINESS MEDIA CROATIA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39670505751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Remetinečki gaj 2g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32.748,53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0,021%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C.I.A.K. društvo s ograničenom odgovornošću za proizvodnju, unutarnju i vanjsku trgovinu, zastupanje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47428597158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Donji Stupnik, Stupničke šipkovine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819.659,56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0,516%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CARGO CARE društvo s ograničenom odgovornošću, za prijevoz i trgovnu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09727187093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Split, Ispod Sv. Lovre 2/D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9.804,25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Caritas Zagrebačke nadbiskupije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58633897145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Kaptol 31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11.082,00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CARPUSINA d.o.o. za poslovanje nekretninama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98494592207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Slavonska Avenija 26/1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27.600,00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0,017%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Cestovni prijevoz robe DRUŽIJANIĆ,vlasnica Iva Družijanić Metković,Opuzenska 3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67483003246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Metković, Opuzenska 3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6.750,00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CHROMOS BOJE I LAKOVI, dioničko društvo za proizvodnju boja i lakova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61150947001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Radnička cesta 173/d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6.270,00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CONTRADA d.o.o.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67506743047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Vodnjan, Trg Slobode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10.062,60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CROATIA osiguranje d.d.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Vatroslava Jagića 33,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106.852,02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0,067%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CROATIAŠPED, dioničko društvo za međunarodnu i tuzemnu špediciju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90910530135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Strojarska Cesta 19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32.622,17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CROM d.o.o. za uvoz-izvoz, zastupanje, trgovinu na veliko i malo i proizvodnju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17145318195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Obrtnička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2.459,80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ČISTI OTOK d.o.o.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15717069876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Vir, Put Mula 16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16.493,96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CETINSKE KRAJINE d.o.o.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79243957155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Sinj, 126. Brigade HV -a 13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70.934,17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d.o.o. za održavanje čistoće i odlaganje komunalnog otpada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70467048139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Karlovac, Gažanski trg 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132.081,29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0,083%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društvo s ograničenom odgovornošću za gospodarenje otpadom, čistoću, proizvodnju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02371889218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Varaždin, Ognjena Price 13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76.340,98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0,048%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društvo s ograničenom odgovornošću za obavljanje komunalnih djelatnosti održavanja čistoće i odlaganja komunalnog otpada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38812451417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Split, Put Plokita 81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346.749,70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0,218%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Duga Resa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22543506354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Duga Resa, Kolodvorska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14.540,14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I ODRŽAVANJE KOLAN d.o.o.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41454598929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Kolan, Trg Kralja Tomislava 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42.261,21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0,027%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I ZELENILO društvo s ograničenom odgovornošću za obavljanje određenih komunalnih i ostalih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46163832762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Knin, Trg Oluje 5. kolovoza 1995. kbr. 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27.007,60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METKOVIĆ d.o.o.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53973515423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Metković, Mostarska 10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93.490,20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0,059%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PAG društvo s ograničenom odgovornošću za komunalne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13973013461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Pag, Braće Fabijanić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66.026,07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0,042%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 ŽUPANJA društvo s ograničenom odgovornošću za komunalne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85409306989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Županja, Veliki Kraj 132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21.696,00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ČISTOĆA, usluge održavanja čistoće d.o.o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84923155727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Zadar, Stjepana Radića 33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480.340,03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0,303%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DIGITALNI TAHOGRAF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56290033854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Lučko, Ventilatorska 8A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11.845,00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DIOKI Organska petrokemija dioničko društvo u stečaju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71451172026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Čulinečka cesta 252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452.720,41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0,285%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DOROSLOV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54395174446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Donji Miholjac, NASELJE TRŽNICA 2/A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10.880,01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DREAM CAR društvo s ograničenom odgovornošću za trgovinu motornim vozilima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23427355736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Osijek, Dubrovačka 30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20.125,00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DUNDOVO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08484457911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Rab, Trg Municipium Arba A.D.Xa.C.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93.846,13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0,059%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DU-PLAST Vl. Nikola Pokrajčić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26405750909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Sesvete-Kraljevec, Pere Pirkera 31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9.112,50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EGMONT nakladnička djelatnost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52195305652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Višnjevac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17.742,00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EKO - MURVICA komunalno trgovačko društvo s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58401982639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Crikvenica, Trg Stjepana Radića 1/II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100.398,73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0,063%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EKO ISTRA obrt za čišćenje odvodnih cijevi vl. Ivan Tomić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76817905536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Pula, Put Od Fortica 181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6.137,50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EKO PAPIR društvo s ograničenom odgovornošću za proizvodnju i prodaju papirnatih vrećica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28144007782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Peteranec, Braće Radića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27.663,91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EKO-IMOTSKI, jednostavno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97221056632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Glavina Donja, Glavina Donja 335/A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7.323,41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ELECTRON vl. Berislav Benković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50728601576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Jastrebarsko, Donja Reka 29A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42.734,05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Emil Frey Auto Centar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01930677284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Kovinska 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34.718,84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0,022%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Energija Gradec društvo s ograničenom odgovornošću za proizvodnju, distribuciju i trgovinu električnom energijom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83373928482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Trg Dražena Petrovića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336.872,20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0,212%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EURO DAUS dioničko društvo za trgovinu i servis vozila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19212513210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Split, Put Mostina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9.858,23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EUROAGRAM TIS društvo s ograničenom odgovornošću za tehnički pregled i promet vozila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99681708224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Ulica Grada Vukovara 282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7.592,63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64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EUROHERC osiguranje - dioničko društvo za osiguranje imovine i osoba i druge poslove osiguranja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22694857747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Ulica Grada Vukovara 282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36.194,61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0,023%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EUROINSPEKT CROATIAKONTROLA društvo s ograničenom odgovornošću za kontrolu robe i inženjering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50024748563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Karlovačka Cesta 4L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8.000,00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EUROTEK TREBNJE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SI46695966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Veliki Gaber, Bič 11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13.308,13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EUROVIBA društvo s ograničenom odgovornošću za trgovinu na veliko i malo i proizvodnju kruha i peciva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19818276224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Marijana Čavića 1/a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9.000,00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FEROS d.o.o. za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91115557093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Čulinečka 234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32.422,07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FLORA VTC društvo s ograničenom odgovornošću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54521868069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Virovitica, Vukovarska cesta 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106.438,73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0,067%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GACKA društvo s ograničenom odgovornošću za komunalne djelatnosti, zaštitu i gospodarenje rijekom Gackom i turistička agencija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32380214737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Otočac, Bartola Kašića 5/a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7.551,62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GLOBUS obrt za trgovinu i usluge vl. Marijan Ivanović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11412398893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Pitomača, Vladimira Nazora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5.291,00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GORENJE SUROVINA d.o.o. družba za predelavo odpadkov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SI10304452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Maribor, Ulica Vita Kraigherja 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864.492,10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0,545%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GOSPODARENJE OTPADOM SISAK d.o.o. za postupanje s komunalnim otpadom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25388753075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Sisak, Trg Josipa Mađerića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18.235,94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0,012%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 IMOTSKI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18919978758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Imotski, A. Starčevića 23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10.265,50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 SPLIT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78755598868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Obala kneza Branimira 17, 21000 Split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197.332,98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0,124%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GRADINA VIS d.o.o. za komunalne djelatnosti i pružanje usluga u nautičkom turizmu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36896460047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Vis, Biskupa Mihe Pušića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8.926,48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GRADSKA ČISTOĆA DRNIŠ d.o.o. za gospodarenje otpadom, obavljanje određenih komunalnih i ostalih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52284012661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Drniš, S.Radića 69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43.303,00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0,027%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GRADSKA ČISTOĆA društvo s ograničenom odgovornošću za održavanje čistoće i odlaganje komunalnog otpada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54873130289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Šibenik, Stjepana Radića 100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249.437,41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0,157%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GRADSKA ČISTOĆA I USLUGE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00031138108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Vrgorac, Težačka 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8.475,00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GRADSKO KOMUNALNO DRUŠTVO SENJ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45024889958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Senj, Splitska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39.621,76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Gradsko komunalno poduzeće ČAKOM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14001865632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Mihovljan, Mihovljanska 10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6.674,25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Gradsko komunalno poduzeće KOMUNALAC društvo s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41412434130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Mosna ulica 15, 48000 Koprivnica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6.823,83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Gradsko komunalno poduzeće PRE-KOM društvo s ograničenom odgovornošću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15704341739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Prelog, Ulica Kralja Zvonimira 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7.339,11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GRAFIKA MARKULIN d.o.o. za izdavačku i tiskarsku djelatnost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03698768305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Lukavec, Dolenska 32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17.792,00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GREBEN BRELA, društvo s ogrančenom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35127907914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Brela, Trg žrtava Domovinskog rata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16.863,27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86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GUARDIAN - LONČAR komnditno društvo za zaštitu osoba i imovine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44083674751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Veslačka 2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20.816,25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GUMIIMPEX - GUMI RECIKLAŽA I PROIZVODNJA d.d.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82298562620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Varaždin, Mihovila Pavleka Miškine 64/c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55.233,40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HANSA-FLEX Croatia d.o.o. za proizvodnju i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60365429880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III. Resnik 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28.603,98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0,018%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Heavy Duty d.o.o. za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80583016213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Slavonska avenija 26/1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3.369,72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HEP ELEKTRA d.o.o. za opskrbu električnom energijom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Ulica grada Vukovara 37,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7.828,54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HIDRO - SPOJ OBRT ZA PROIZVODNJU I UGOSTITELJSTVO vl. Zdravko Sohora i Marina Sohora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92956073538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Vrbovec, Vrbovečki Pavlovec 79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7.462,50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HLUPIĆ prijevoz i rad građ. strojevima, obrt vl. Hlupić Josip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82014636211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Pregrada, Marinci 39/1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21.221,84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HP - Hrvatska pošta d.d.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Jurišićeva 13,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3.841,11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0,002%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HRVATSKA OSIGURAVAJUĆA KUĆA - dioničko društvo za osiguranje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00432869176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Capraška Ulica 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64.470,31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0,041%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Prisavlje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6.575,22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Hrvatski Telekom d.d.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Roberta Frangeša Mihanovića 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191.571,88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0,121%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INA-Industrija nafte, dioničko društvo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27759560625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Zagreb-Novi Zagreb, Avenija Većeslava Holjevca 10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1.116.409,10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0,703%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INDUSTROOPREMA d.o.o. za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01291306683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CMP Obrtnička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503.070,46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0,317%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INSPEKT, tehničko ispitivanje i analiza, kontrola i druge usluge,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24609583524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Zagreb-Novi Zagreb, Avenija Dubrovnik 15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36.025,00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100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IVAKOP,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34845090946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Ivanić-Grad, Savska 50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13.839,11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IVIČEK d.o.o. za proizvodnju, vanjsku i unutarnju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62588918891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Lučko, Hrvatskoselska 32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8.812,99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IVKOM dioničko društvo, za komunalne poslove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31407797858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Ivanec, Vladimira Nazora 96/b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13.798,11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JAKOB BECKER d. o. o. za uklanjanje otpada, proizvodnju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61584237142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Gornja Vrba, Vrbska ulica 16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31.305,34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0,020%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JAMNICA dioničko društvo za proizvodnju mineralnih voda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05050436541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Getaldićeva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1.104.846,05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0,696%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JELKOM, društvo s ograničenom odgovornošću za komunalnu djelatnost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92345732468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Vrboska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22.581,03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JEŽINAC društvo s ograničenom odgovornošću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51893359623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Tisno, Uska Ulica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16.848,00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JOLLY AUTO LINE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17898328148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Ante Šupuka 10, 22000 Šibenik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5.156,37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KEMIS-TERMOCLEAN d.o.o. za industrijska čišćenja i gospodarenja otpadom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47719259482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Slavonska avenija 264,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4.077,50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KOMBEL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24110100646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Belišće, Radnička 1/B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5.542,84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KOM-ILOK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31574808968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Ilok, Julija Benešića 49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10.532,82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KOMTEKS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SI81849800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Tržić, Loka 119,P.P.82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347.259,79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0,219%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d.o.o. za komunalno gospodarstvo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83101904488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Vukovar, Sajmište 174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78.140,53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0,049%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113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45552012966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Vrbovsko, Željeznička 1/a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11.939,16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društvo s ograničenom odgovornošću za komunalnu djelatnost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27917254847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Garešnica, Mate Lovraka 30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19.626,11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0,012%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17055681355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Samobor, Ulica 151. samoborske brigade HV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32.279,43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društvo s ograničenom odgovornošću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27962400486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Bjelovar, Ferde Livadića 14/a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22.730,49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GOSPIĆ d. o. o.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64163074544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Gospić, Bužminska 10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17.895,35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0,011%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KOMUNALNO PODUZEĆE KONJŠČINA društvo s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04274608715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Konjšćina, Jertovec 150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41.663,49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0,026%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POŽEGA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99740428762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Požega, Vukovarska 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67.925,76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0,043%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 VRBOVEC, društvo s ograničenom odgovornošću za komunalne i uslužne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01537106865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Vrbovec, Kolodvorska 29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34.869,13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0,022%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KOMUNALAC, d. o. o. za vodoopskrbu i druge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22745185008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Delnice, Frana Supila 173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10.403,90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KOMUNALAC, društvo s ograničenom odgovornošću za pružanje komunalnih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01617722870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Pakrac, Ulica križnog puta 18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6.516,43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KOMUNALAC, društvo s ograničenom odgovornošću za usluge u komunalnom gospodarstvu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61888142985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Slavonski Brod, ul. Stjepana pl. Horvata 38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33.228,86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KOMUNALNE DJELATNOSTI d.o.o.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80457977311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Vela Luka, Obala 2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23.832,78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KOMUNALNE I PRIJEVOZNIČKE USLUGE VL. MIRJANA SOLIN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20599585802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Cerna, Nikole Jurišića 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11.717,64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KOMUNALNE USLUGE CRES LOŠINJ, društvo s ograničenom odgovornošću za pružanje komunalnih usluga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43600498596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Cres, Turion 20/A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91.330,74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0,058%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KOMUNALNE USLUGE ĐURĐEVAC društvo s ograničenom odgovornošću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69864803750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Đurđevac, Radnička Cesta 61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13.948,10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KOMUNALNI SERVIS d. o. o. za komunalnu djelatnost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22751868617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Rovinj, Trg Na Lokvi 3/a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52.372,31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Komunalno društvo GRAD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79182010236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Supetar, Petra Jakšića 17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24.377,23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KOMUNALNO DRUŠTVO STON d.o.o.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53342150077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Ston, Trg Kralja Tomislava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9.746,25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KOMUNALNO PODUZEĆE društvo s ograničenom odgovornošću za obavljanje komunalne djelatnosti Križevci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87214344239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Križevci, Ulica Drage Grdenića  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22.588,12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Komunalno trgovačko društvo Bilan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84920906210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Orebić, Fiskovićeva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53.472,52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0,034%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KOMUNALNO TRGOVAČKO DRUŠTVO ČABAR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58129032419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Čabar, Trg Kralja Tomislava 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20.769,25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Komunalno trgovačko društvo HOBER, društvo sa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90015801532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Korčula, Hrvatske Bratske Zajednice. 69/II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142.762,69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0,090%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Komunalno trgovačko društvo MINDEL d.o.o.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96575017786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Lumbarda, Prvi žal bb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6.303,05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KOMUNALNO-ZABOK d.o.o. za obradu otpadaka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31174430130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Zabok, Zivtov Trg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29.221,00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Konica Minolta Hrvatska - poslovna rješenja,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31697259786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Horvatova 82,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10.287,45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KONZUM trgovina na veliko i malo d.d.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Marijana Čavića 1/a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745.394,22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0,470%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KRAKOM, društvo s ograničenom odgovornošću za obavljanje komunalnih usluga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18804286885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Krapina, Gajeva 20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18.133,67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0,011%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KRŠĆANSKA SADAŠNJOST društvo s ograničenom odgovornošću za nakladničku i tiskarsku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79817762581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Marulićev Trg 14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27.315,06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LABUD tvornica sredstava za pranje, kozmetičkih i kemijskih proizvoda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23359164583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Radnička cesta 173/r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11.477,94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LANAC društvo s ograničenom odgovornošću za proizvodnju, servisne usluge i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82677264734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Šenoina 23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137.633,00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0,087%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LANDIA d.o.o. za usluge i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86812953672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Tordinci, Vukovarska Ulica 27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32.575,00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LEĆ društvo s ograničenom odgovornošću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79331181937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Vodice, Obala Juričev Ive Cota 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74.261,86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LEDO dioničko društvo za proizvodnju i promet sladoleda i smrznute hrane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87955947581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Marijana Čavića 1a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60.587,72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0,038%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LIMES PLUS društvo s ograničenom odgovornošću za katalošku prodaju uredskog pribora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57560191883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Kamenarka 29,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5.764,87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LOGISTIKA ŠURIĆ obrt za prijevoz, trg. i usluge vl. Denis ŠurIĆ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51501707382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Koprivnica, IV. Vinogradski odvojak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6.656,00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LUKOM -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29732862130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Ludbreg, Koprivnička 17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13.687,36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LJEKARNE PRIMA PHARME 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28285339387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Capraška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13.413,47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M.B. AUTO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89027343720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Koledovčina 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52.780,29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0,033%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MAKARSKI KOMUNALAC društvo s ograničenom odgovornošću za obavljanje komunalnih poslova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12733878804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Makarska, Trg Tina Ujevića 1, Pp 22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112.928,88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0,071%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MALVA d.o.o. za proizvodnju,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53593023692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Vinkovci, Alojzija Stepinca 43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40.199,05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MB AUTO PRODAJNO SERVISNI CENTAR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68993879966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Koledovčina 8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5.781,49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MC ČIŠĆENJE d.o.o. za proizvodnju,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17783496119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Sisak, Nikole Tesle 17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20.137,50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MEDIA SEDAM STUDIO d.o.o. za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03162029326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Remete 44 E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10.057,83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MEDIKA, dioničko društvo za trgovinu lijekovima i sanitetskim materijalom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94818858923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Capraška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4.138,67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METALOOBRADA društvo s ograničenom odgovornošću za proizvodnju,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19717545737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Jakovlje, Zagrebačka 162 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6.062,50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MICHIELI-TOMIĆ,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38856841151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Gornji Humac , Gornji Humac 37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99.505,74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0,063%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159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MURTELA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74557241266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Murter, Ul.Butina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23.731,35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N. T. - EKO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04267998456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Donja Zdenčina, Petra Svačića 10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117.475,84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0,074%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NAPI NALETILIĆ d.o.o. za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57575625311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Ločilnička 21,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3.140,00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0,002%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NARODNI LIST MARKETING vl. NOVELA ŠKULIĆ-PERINOVIĆ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48148782057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Poljana zemaljskog odbora 2, 23000 Zadar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2.122,99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NAŠIČKI PARK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78250224691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Markovac Našički, Radnička 2/2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22.103,77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NOVA SPLET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65670165979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Slavonska avenija 22e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11.650,00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NOVOKOM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51899768388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Novi Marof, Zagorska 31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64.951,77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NOVOKOM društvo s ograničenom odgovornošću za komunalno gospodarstvo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29659371749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Novska, Adalberta Knoppa 1A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7.140,81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OBRT JURANIĆ DELNICE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89035809061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Delnice, Kuti 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20.027,70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ODLAGALIŠTE društvo s ograničenom odgovornošću za upravljanje odlagalištem komunalnog otpada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97575612726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Nova Gradiška, Ljudevita Gaja 56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9.794,28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ODVODNJA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17323637115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Split, Neslanovac 13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363.730,94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0,229%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OPĆINA MUĆ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20072764912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Donji Muć, Donji Muć 254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22.809,60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OPĆINA STON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51471780630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Ston, Trg Kralja Tomislava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7.500,00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Osnovna škola Eugena Kumičića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40011714464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Velika Gorica, Josipa Pucekovića 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10.790,00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173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OSNOVNA ŠKOLA EUGENA KVATERNIKA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01172696565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Školska 4, 10410 Velika Gorica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3.440,00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Osnovna škola Nikole Hribara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01689534191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Velika Gorica, Ruđera Boškovića 11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6.110,00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Osnovna škola Novo Čiče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14772335018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Trg Antuna Cvetkovića 27, 10410 Novo Čiče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3.820,00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Osnovna škola Vukovina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78553804115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Školska 20A, 10410 Gornje Podotočje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8.180,00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OTP Leasing dioničko društvo za usluge IZLUČNI VJEROVNIK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23780250353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Avenija Dubrovnik 16/V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70.696,74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PARALELA društvo s ograničenom odgovornošću za prijevoz i trgovinu u stečaju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24315036478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Čepin, Ferdinanda Speisera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52.082,26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PARVUS d.o.o. za trgovinu na malo i veliko, usluge, zastupstvo, proizvodnju, uvoz i izvoz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91728262086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Janka Holjca 54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7.393,50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PEOVICA društvo s ograničenom odgovornošću za održavanje čistoće, javnih površina i drugih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34614033767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Omiš, Vladimira Nazora 12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68.899,07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PET CENTAR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50890218278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Heinzelova 60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18.188,50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0,012%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PIK VRBOVEC-MESNA INDUSTRIJA, dioničko društvo za proizvodnju i promet mesa i mesnih prerađevina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78909170415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Vrbovec, Zagrebačka 148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198.683,78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0,125%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PIK-VINKOVCI dioničko društvo za poljoprivrednu proizvodnju, prehrambenu industriju i promet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17774531631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Vinkovci, Ul. Matije Gupca 130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9.272,62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184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Piškornica - sanacijsko odlagalište društvo s ograničenom odgovornošću za sanaciju odlagališta otpada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97160346104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Koprivnički Ivanec, Matije Gupca 12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313.072,79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0,197%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PONGRA-GORICA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30139688476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Omišalj, Pušća 150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23.092,30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0,015%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PORAT POVLJANA društvo s ograničenom odgovornošću za turizam, trgovinu i usluge, putnička agencija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94050549525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Povljana, Trg Bana Jelačića 13/A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27.346,00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0,017%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PricewaterhouseCoopers Savjetovanje društvo s ograničenom odgovornošću za savjetovanje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54648952583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Kneza Ljudevita Posavskog 31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47.062,50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PROJEKTGRADNJA d.o.o. za izvođenje i projektiranje građevinskih objekata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19659143269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Gornja Vrba, Vrbska ulica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404.409,05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0,255%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PRO-TEH MONT j.d.o.o. za montažu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01182447513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Krapina, Doliće 72B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8.294,50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PRVO PLINARSKO DRUŠTVO d.o.o. za distribuciju plina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58292277611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Vukovar, A.Stepinca 27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1.645.613,07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1,037%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PULA HERCULANEA d. o. o.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11294943436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Pula, Trg I. Istarske Brigade 14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70.548,77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PUMPA SERVIS d.o.o. servis, unutarnja i vanjska trgovina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27740284011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Osijek, Josipa Andrića 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5.908,63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REM PRESS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49841551609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Radnička Cesta 184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6.512,50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RETA d.o.o. za proizvodnju,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01201898816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Karlovac, Zagrebačka 37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36.324,19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ROBE I MIMA j.d.o.o. za proizvodnju i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46459546363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Šibenik, Rakovo Selo 100A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32.325,00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0,020%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Robna kuća Sjenjak društvo s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91761501242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Osijek, Frankopanska 99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15.853,31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197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ROTO DINAMIC društvo s ograničenom odgovornošću za unutarnju i vanjsku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24723122482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Samoborska cesta 102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952.138,07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0,600%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ROTO ULAGANJA društvo s ograničenom odgovornošću za upravljanje društvima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28189962659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Rijeka, Tome Strižića 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20.417,00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R-PIM, projektiranje, građenje i marketing,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38514700472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Strmec Samoborski, Mihanovićeva 21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11.953,75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S.T.P. društvo s ograničenom odgovornošću za servis, trgovinu i promet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41817103783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Lučko, Lučki Odvojak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18.750,00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SAMSIC d.o.o. za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39738397321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Radnička Cesta 37/b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9.000,00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SERVA Servis i prodaja vatrogasnih aparata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65455106426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Krapina, Magistratska 42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7.281,20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SIGA ZAGREB d.o.o. za graditeljstvo,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07126606415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Side Košutić 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70.254,64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0,044%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SLATINA KOM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69440520360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Slatina, Trg Ruđera Boškovića 16/B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7.708,80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SLAVONIJA-BOŠKOVIĆ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70158661792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Cerna, Josipa Jurja Strossmayera 23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10.343,75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SLOBODNA DALMACIJA PRINT d.o.o. za tiskarske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84672933238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Dugopolje, Dugopoljska 11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15.304,40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0,010%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SLR Steyrermühl Logistik &amp; Recycling GmbH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ATU64583659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Steyrermühl, Fabriksplatz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23.420,24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SOCIJALNA ZADRUGA HUMANA NOVA ZAGREB socijalna zadruga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15792761433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Vlaška 70/A,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5.355,00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209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SOKOL MARIĆ d.o.o. za usluge zaštite osoba i imovine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11543074213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Trg maršala Tita 8/II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105.484,51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0,066%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210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SOM HIDRAULIKA d.o.o. za proizvodnju i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73091674996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II Resnik 20/A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18.925,00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0,012%</w:t>
            </w:r>
          </w:p>
        </w:tc>
      </w:tr>
      <w:tr w:rsidTr="005D088F" w:rsidR="00F35347" w:rsidRPr="00E25F1A">
        <w:trPr>
          <w:trHeight w:val="189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STAMBENO KOMUNALNO GOSPODARSTVO društvo s ograničenom odgovornošću za komunalne djelatnosti, upravljanje zgradama i poslovanje nekretninama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26211106548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Ogulin, Ivana Gorana Kovačića 8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20.441,38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STANIĆ BEVERAGES d.o.o. za proizvodnju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25420356246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Slavonska Avenija 22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19.315,00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0,012%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STANIĆ, društvo s ograničenom odgovornošću za unutarnju i vanjsku trgovinu, proizvodnju i distribuciju mesa i suhomesnatih proizvoda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50056415529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Sveta Nedjelja, Kerestinečka Cesta 57/A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31.325,25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Star Import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78312279901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Kovinska 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319.745,77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0,201%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STIPE 1 jednostavno društvo s ograničenom odgovornošću, za prijevoz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48822373124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Svirče, Svirče 95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11.665,18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STIPE OBRT ZA CESTOVNI PRIJEVOZ, VL. T. MILATIĆ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14708422554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Vrbanj, Svirće 95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19.992,94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STRAGA TRANS društvo za prijevoz, trgovinu i usluge s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33759398213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Lipik, Matije Gupca 107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21.402,25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STRUNJE-TRADE d.o.o. za prijevoz, unutarnju i vanjsku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97670986612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Privlaka, Bana Jelačića 11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13.085,40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219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SVIJET VILIČARA društvo s ograničenom ogovornošću za trgovinu,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19580573386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Samobor, Ulica Grada Wirgesa 10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41.925,10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0,026%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ŠELIDIN, obrt za trgovinu, usluge i prijevoz, vl. Mirjana Sarunović, Dumovec, </w:t>
            </w:r>
            <w:r w:rsidRPr="00E25F1A">
              <w:rPr>
                <w:color w:val="000000"/>
                <w:sz w:val="24"/>
                <w:szCs w:val="24"/>
              </w:rPr>
              <w:lastRenderedPageBreak/>
              <w:t>Fruškogorska 1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84967683746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Sesvete-Kraljevec, Fruškogorska Ulica 1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11.718,75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221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ŠKOJO d.o.o.za proizvodnju,trgovinu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22553687465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Osijek, Ulica Borova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14.503,45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ŠKOLSKA KNJIGA d.d. izdavaštvo, trgovina i usluge 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38967655335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Masarykova 28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53.335,50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TAHOGRAF, d.o.o. za proizvodnju, usluge i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73777060562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Sveta Nedelja, Brezje, Dr. Franje Tuđmana 24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37.309,35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TAHO-ST d.o.o.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96320385428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Solin, Matoševa 16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5.203,03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TEHNIX društvo s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78013846555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Donji Kraljevec, Braće Radića 35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569.043,28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0,358%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TIFON,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77607495225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Zadarska ulica 80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416.772,37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0,263%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TISAK trgovačko dioničko društvo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75917721668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Zagreb, Slavonska avenija 11a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84.187.683,93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53,030%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TOKIĆ, trgovina, izvoz-uvoz, zastupanje i proizvodnja, društvo s ograničenom odgovornošću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74867487620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Sesvete, Ulica 144. Brigade Hrvatske vojske 1 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41.262,89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0,026%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229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TOSH INFORMATIKA d.o.o. za informatiku i trgovinu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00594458145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Pisarovina, Bratina 214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12.487,50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TPZ, društvo s ograničenom odgovornošću za proizvodnju,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68119083236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Novoselska 25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17.038,31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0,011%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TRANSPORTI LONČAR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90103464467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Maruševec, Cerje Nebojse 56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23.625,00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0,015%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TRGO-SIROVINA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79051341589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Donja Zdenčina, Petra Svačića 10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184.044,30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0,116%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233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TROGIR HOLDING d.o.o. za komunalne djelatnosti, parking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09746817380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Trogir, Put Muline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122.398,30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0,077%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TUČEPI, društvo s ograničenom odgovornošću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25263140544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Tučepi, Kraj 39/A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50.338,73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TURIST-PATRICIJA d.o.o. za prijevoz, usluge, turizam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46552812451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Pojatno, Matije Gupca 46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18.750,00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0,012%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TVORNICA KRUHA ZADAR dioničko društvo za proizvodnju mlinarskih i pekarskih proizvoda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90373162012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Zadar, Gaženička Cesta 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8.996,00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UNIKOM d.o.o. za komunalno gospodarstvo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07507345484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Osijek, Ružina 11A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789.107,10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0,497%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UNIVERZAL d.o.o. za komunalne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34319609112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Vladimira Nazora 68, 31400 Đakovo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4.039,30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UPRAVITELJ GRADNJA - ODRŽAVANJE d.o.o. za upravljanje i održavanje zgrada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13039232608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Oreškovićeva 25,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3.905,99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USLUGA POREČ društvo s ograničenom odgovornošću za komunalne poslove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31073587765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Poreč, Mlinska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82.839,24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0,052%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Ustanova za zdravstvenu skrb NEMETOVA - PRIMA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15051150334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Nemetova 2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13.809,16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31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V. gimnazija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82578349629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Klaićeva 1,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480,00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0,000%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V.S.T. društvo s ograničenom odgovornošću za prijevoz i međunarodno otpremništvo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27297557092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Svetonedeljska cesta 89, 10436 Žitarka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2.030,42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0,001%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VAGE društvo s ograničenom odgovornošću za proizvodnju i servis mjernih uređaja i opreme za mjerenje, vanjsku i unutarnju trgovinu i marketing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30335873024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Koledovčina 2a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148.612,50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0,094%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245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VELPRO - CENTAR društvo s ograničenom odgovornošću za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46660800468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Marijana Čavića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252.535,77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0,159%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VETEL d.o.o. za trgovinu, marketing i zastupanje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25336476983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Majstorska 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24.956.209,88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15,720%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VG Čistoća d.o.o. za održavanje čistoće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23915011506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Velika Gorica, Kneza Ljudevita Posavskog 45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152.206,15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0,096%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Vrtni put 1,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4.261,89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0,003%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VJESNIK dioničko društvo tiskarsko izdavačke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83180487843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Slavonska avenija 4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50.213,40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VLAHOVAC obrt za prijevoz i usluge Vl. Stjepan Vlahovac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07166698938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Velika Gorica, B. Radića 155, Mraclin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47.665,96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0,030%</w:t>
            </w:r>
          </w:p>
        </w:tc>
      </w:tr>
      <w:tr w:rsidTr="005D088F" w:rsidR="00F35347" w:rsidRPr="00E25F1A">
        <w:trPr>
          <w:trHeight w:val="157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VODOVOD I KANALIZACIJA, društvo s ograničenom odgovornošću za vodoopskrbu, odvodnju i pročišćavanje otpadnih voda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56826138353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Biokovska 3, 21000 Split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2.720,55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0,002%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VOX KOMUNIKACIJE, društvo za promidžbu i usluge, d.o.o.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24533297794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Ulica Vice Vukova 6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14.222,87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0,009%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VUKOVARSKI POLJOPRIVREDNO INDUSTRIJSKI KOMBINAT d.d.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06849543412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Sajmište 113C, 32000 Vukovar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3.579,92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90439696130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Samoborska Cesta 310,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12.349,08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Wiener osiguranje Vienna Insurance Group dioničko društvo za osiguranje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52848403362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Slovenska ulica 24,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11.586,83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0,007%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Z.I.T.O. društvo s ograničenom odgovornošću za trgovinu i proizvodnju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09878963768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Sveti Križ Začretje, Mirkovec 66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13.279,00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0,008%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257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ZAGREBAČKA BANKA DIONIČKO DRUŠTVO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Trg bana Josipa Jelačića 10, 10000 </w:t>
            </w:r>
            <w:r w:rsidRPr="00E25F1A">
              <w:rPr>
                <w:color w:val="000000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 xml:space="preserve">27.869.302,61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17,555%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lastRenderedPageBreak/>
              <w:t>258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ZAGREBAČKI HOLDING d.o.o. - PODRUŽNICA ČISTOĆA, PODRUŽNICA ZRINJEVAC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Radnička cesta 82, 10000 Zagreb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24.468,53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0,015%</w:t>
            </w:r>
          </w:p>
        </w:tc>
      </w:tr>
      <w:tr w:rsidTr="005D088F" w:rsidR="00F35347" w:rsidRPr="00E25F1A">
        <w:trPr>
          <w:trHeight w:val="220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259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ZAGREBAČKI HOLDING, društvo s ograničenom odgovornošću za javni prijevoz, opskrbu vodom, održavanje čistoće, putnička agencija, šport, upravljanje objektima i poslovanje nekretninama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Ulica grada Vukovara 41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16.942,05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0,011%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260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ZAPREŠIĆ, društvo s ograničenom odgovornošću za obavljanje komunalnih djelatnosti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96412232479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Zaprešić, Zelengaj 15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82.283,76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0,052%</w:t>
            </w:r>
          </w:p>
        </w:tc>
      </w:tr>
      <w:tr w:rsidTr="005D088F" w:rsidR="00F35347" w:rsidRPr="00E25F1A">
        <w:trPr>
          <w:trHeight w:val="126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261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ZAPREŠIĆANKA društvo s ograničenom odgovornošću za trgovinu, marketing, usluge, turizam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35851564566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Zaprešić, Pojatno, Zagrebačka cesta 3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85.250,00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0,054%</w:t>
            </w:r>
          </w:p>
        </w:tc>
      </w:tr>
      <w:tr w:rsidTr="005D088F" w:rsidR="00F35347" w:rsidRPr="00E25F1A">
        <w:trPr>
          <w:trHeight w:val="94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262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ZE - TRA društvo s ograničenom odgovornošću za proizvodnju, marketing i transport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84412170391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Sveti Ivan Zelina, Krečaves 91A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53.220,75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0,034%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263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ZLINJE d.o.o. za proizvodnju, trgovinu, usluge i maslinarstvo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93525268432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Blato, Ulica 1  30/1 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193.668,15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0,122%</w:t>
            </w:r>
          </w:p>
        </w:tc>
      </w:tr>
      <w:tr w:rsidTr="005D088F" w:rsidR="00F35347" w:rsidRPr="00E25F1A">
        <w:trPr>
          <w:trHeight w:val="630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264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ZVIJEZDA dioničko društvo za proizvodnju, trgovinu i usluge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91492011748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Zagreb, Marijana Čavića 1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 xml:space="preserve">9.027,07 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</w:rPr>
            </w:pPr>
            <w:r w:rsidRPr="00E25F1A">
              <w:rPr>
                <w:color w:val="000000"/>
                <w:sz w:val="24"/>
                <w:szCs w:val="24"/>
              </w:rPr>
              <w:t>0,006%</w:t>
            </w:r>
          </w:p>
        </w:tc>
      </w:tr>
      <w:tr w:rsidTr="005D088F" w:rsidR="00F35347" w:rsidRPr="00E25F1A">
        <w:trPr>
          <w:trHeight w:val="465"/>
        </w:trPr>
        <w:tc>
          <w:tcPr>
            <w:tcW w:type="pct" w:w="3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25F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62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5F1A">
              <w:rPr>
                <w:b/>
                <w:bCs/>
                <w:color w:val="000000"/>
                <w:sz w:val="24"/>
                <w:szCs w:val="24"/>
              </w:rPr>
              <w:t>UKUPNO</w:t>
            </w:r>
          </w:p>
        </w:tc>
        <w:tc>
          <w:tcPr>
            <w:tcW w:type="pct" w:w="8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5F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E25F1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7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F35347">
            <w:pPr>
              <w:widowControl/>
              <w:overflowPunct/>
              <w:autoSpaceDE/>
              <w:autoSpaceDN/>
              <w:adjustRightInd/>
              <w:jc w:val="right"/>
              <w:rPr>
                <w:b/>
                <w:bCs/>
                <w:color w:val="000000"/>
                <w:sz w:val="20"/>
              </w:rPr>
            </w:pPr>
            <w:r w:rsidRPr="00F35347">
              <w:rPr>
                <w:b/>
                <w:bCs/>
                <w:color w:val="000000"/>
                <w:sz w:val="20"/>
              </w:rPr>
              <w:t>158.754.610,03</w:t>
            </w:r>
          </w:p>
        </w:tc>
        <w:tc>
          <w:tcPr>
            <w:tcW w:type="pct" w:w="6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35347" w:rsidP="00E25F1A" w:rsidR="00F35347" w:rsidRPr="00F35347">
            <w:pPr>
              <w:widowControl/>
              <w:overflowPunct/>
              <w:autoSpaceDE/>
              <w:autoSpaceDN/>
              <w:adjustRightInd/>
              <w:jc w:val="right"/>
              <w:rPr>
                <w:b/>
                <w:bCs/>
                <w:color w:val="000000"/>
                <w:sz w:val="20"/>
              </w:rPr>
            </w:pPr>
            <w:r w:rsidRPr="00F35347">
              <w:rPr>
                <w:b/>
                <w:bCs/>
                <w:color w:val="000000"/>
                <w:sz w:val="20"/>
              </w:rPr>
              <w:t>100,000%</w:t>
            </w:r>
          </w:p>
        </w:tc>
      </w:tr>
      <w:tr w:rsidTr="005D088F" w:rsidR="00F35347" w:rsidRPr="00E25F1A">
        <w:trPr>
          <w:trHeight w:val="300"/>
        </w:trPr>
        <w:tc>
          <w:tcPr>
            <w:tcW w:type="pct" w:w="3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rFonts w:hAnsi="Calibri" w:ascii="Calibri"/>
                <w:color w:val="000000"/>
                <w:szCs w:val="22"/>
              </w:rPr>
            </w:pPr>
          </w:p>
        </w:tc>
        <w:tc>
          <w:tcPr>
            <w:tcW w:type="pct" w:w="16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rFonts w:hAnsi="Calibri" w:ascii="Calibri"/>
                <w:color w:val="000000"/>
                <w:szCs w:val="22"/>
              </w:rPr>
            </w:pPr>
          </w:p>
        </w:tc>
        <w:tc>
          <w:tcPr>
            <w:tcW w:type="pct" w:w="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rFonts w:hAnsi="Calibri" w:ascii="Calibri"/>
                <w:color w:val="000000"/>
                <w:szCs w:val="22"/>
              </w:rPr>
            </w:pPr>
          </w:p>
        </w:tc>
        <w:tc>
          <w:tcPr>
            <w:tcW w:type="pct" w:w="8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rFonts w:hAnsi="Calibri" w:ascii="Calibri"/>
                <w:color w:val="000000"/>
                <w:szCs w:val="22"/>
              </w:rPr>
            </w:pPr>
          </w:p>
        </w:tc>
        <w:tc>
          <w:tcPr>
            <w:tcW w:type="pct" w:w="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rFonts w:hAnsi="Calibri" w:ascii="Calibri"/>
                <w:color w:val="000000"/>
                <w:szCs w:val="22"/>
              </w:rPr>
            </w:pPr>
          </w:p>
        </w:tc>
        <w:tc>
          <w:tcPr>
            <w:tcW w:type="pct" w:w="6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F35347" w:rsidP="00E25F1A" w:rsidR="00F35347" w:rsidRPr="00E25F1A">
            <w:pPr>
              <w:widowControl/>
              <w:overflowPunct/>
              <w:autoSpaceDE/>
              <w:autoSpaceDN/>
              <w:adjustRightInd/>
              <w:rPr>
                <w:rFonts w:hAnsi="Calibri" w:ascii="Calibri"/>
                <w:color w:val="000000"/>
                <w:szCs w:val="22"/>
              </w:rPr>
            </w:pPr>
          </w:p>
        </w:tc>
      </w:tr>
    </w:tbl>
    <w:p w:rsidRDefault="00854DBC" w:rsidP="00F35347" w:rsidR="00854DBC" w:rsidRPr="00854DBC">
      <w:pPr>
        <w:jc w:val="both"/>
        <w:rPr>
          <w:sz w:val="24"/>
          <w:szCs w:val="24"/>
        </w:rPr>
      </w:pPr>
    </w:p>
    <w:p w:rsidRDefault="00854DBC" w:rsidP="00854DBC" w:rsidR="00854DBC" w:rsidRPr="00854DBC">
      <w:pPr>
        <w:rPr>
          <w:sz w:val="24"/>
          <w:szCs w:val="24"/>
        </w:rPr>
      </w:pPr>
    </w:p>
    <w:p w:rsidRDefault="00854DBC" w:rsidP="00854DBC" w:rsidR="00854DBC" w:rsidRPr="00854DBC">
      <w:pPr>
        <w:rPr>
          <w:sz w:val="24"/>
          <w:szCs w:val="24"/>
        </w:rPr>
      </w:pPr>
      <w:r w:rsidRPr="00854DBC">
        <w:rPr>
          <w:sz w:val="24"/>
          <w:szCs w:val="24"/>
        </w:rPr>
        <w:t xml:space="preserve">U Zagrebu, </w:t>
      </w:r>
      <w:r w:rsidR="00E25F1A">
        <w:rPr>
          <w:sz w:val="24"/>
          <w:szCs w:val="24"/>
        </w:rPr>
        <w:t>21</w:t>
      </w:r>
      <w:r w:rsidR="00A20FF3">
        <w:rPr>
          <w:sz w:val="24"/>
          <w:szCs w:val="24"/>
        </w:rPr>
        <w:t>. svibnja 2018. godine</w:t>
      </w:r>
      <w:r w:rsidRPr="00854DBC">
        <w:rPr>
          <w:sz w:val="24"/>
          <w:szCs w:val="24"/>
        </w:rPr>
        <w:t xml:space="preserve">      </w:t>
      </w:r>
    </w:p>
    <w:p w:rsidRDefault="00854DBC" w:rsidP="00854DBC" w:rsidR="00854DBC" w:rsidRPr="00854DBC">
      <w:pPr>
        <w:ind w:firstLine="720" w:left="5760"/>
        <w:rPr>
          <w:sz w:val="24"/>
          <w:szCs w:val="24"/>
        </w:rPr>
      </w:pPr>
      <w:r w:rsidRPr="00854DBC">
        <w:rPr>
          <w:sz w:val="24"/>
          <w:szCs w:val="24"/>
        </w:rPr>
        <w:t>Sudac</w:t>
      </w:r>
    </w:p>
    <w:p w:rsidRDefault="00854DBC" w:rsidP="00A20FF3" w:rsidR="00854DBC" w:rsidRPr="00854DBC">
      <w:pPr>
        <w:ind w:left="5760"/>
        <w:rPr>
          <w:sz w:val="24"/>
          <w:szCs w:val="24"/>
        </w:rPr>
      </w:pPr>
      <w:r w:rsidRPr="00854DBC">
        <w:rPr>
          <w:sz w:val="24"/>
          <w:szCs w:val="24"/>
        </w:rPr>
        <w:t>Vesna Sremac Šoštar</w:t>
      </w:r>
    </w:p>
    <w:p w:rsidRDefault="00854DBC" w:rsidP="00854DBC" w:rsidR="00854DBC" w:rsidRPr="00854DBC">
      <w:pPr>
        <w:ind w:firstLine="720" w:left="4320"/>
        <w:rPr>
          <w:sz w:val="24"/>
          <w:szCs w:val="24"/>
        </w:rPr>
      </w:pPr>
      <w:r w:rsidRPr="00854DBC">
        <w:rPr>
          <w:sz w:val="24"/>
          <w:szCs w:val="24"/>
        </w:rPr>
        <w:tab/>
        <w:t xml:space="preserve">         </w:t>
      </w:r>
    </w:p>
    <w:p w:rsidRDefault="00854DBC" w:rsidP="00854DBC" w:rsidR="00854DBC" w:rsidRPr="00854DBC">
      <w:pPr>
        <w:ind w:left="5760"/>
        <w:rPr>
          <w:sz w:val="24"/>
          <w:szCs w:val="24"/>
        </w:rPr>
      </w:pPr>
    </w:p>
    <w:sectPr w:rsidSect="005D088F" w:rsidR="00854DBC" w:rsidRPr="00854DBC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F1A" w:rsidP="00854DBC" w:rsidR="00E25F1A">
      <w:r>
        <w:separator/>
      </w:r>
    </w:p>
  </w:endnote>
  <w:endnote w:id="0" w:type="continuationSeparator">
    <w:p w:rsidRDefault="00E25F1A" w:rsidP="00854DBC" w:rsidR="00E25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F1A" w:rsidP="00854DBC" w:rsidR="00E25F1A">
      <w:r>
        <w:separator/>
      </w:r>
    </w:p>
  </w:footnote>
  <w:footnote w:id="0" w:type="continuationSeparator">
    <w:p w:rsidRDefault="00E25F1A" w:rsidP="00854DBC" w:rsidR="00E25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03855667"/>
      <w:docPartObj>
        <w:docPartGallery w:val="Page Numbers (Top of Page)"/>
        <w:docPartUnique/>
      </w:docPartObj>
    </w:sdtPr>
    <w:sdtEndPr/>
    <w:sdtContent>
      <w:p w:rsidRDefault="00E25F1A" w:rsidP="00854DBC" w:rsidR="00E25F1A">
        <w:pPr>
          <w:pStyle w:val="Zaglavlje"/>
          <w:jc w:val="right"/>
        </w:pPr>
        <w:r>
          <w:t>48.St-</w:t>
        </w:r>
        <w:r w:rsidR="00FB02B1">
          <w:t>3029/17</w:t>
        </w:r>
      </w:p>
      <w:p w:rsidRDefault="00E25F1A" w:rsidR="00E25F1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0DB">
          <w:rPr>
            <w:noProof/>
          </w:rPr>
          <w:t>23</w:t>
        </w:r>
        <w:r>
          <w:fldChar w:fldCharType="end"/>
        </w:r>
      </w:p>
    </w:sdtContent>
  </w:sdt>
  <w:p w:rsidRDefault="00E25F1A" w:rsidR="00E25F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F1A" w:rsidP="00854DBC" w:rsidR="00E25F1A" w:rsidRPr="00854DBC">
    <w:pPr>
      <w:pStyle w:val="Zaglavlje"/>
      <w:jc w:val="right"/>
      <w:rPr>
        <w:sz w:val="24"/>
        <w:szCs w:val="24"/>
      </w:rPr>
    </w:pPr>
    <w:r w:rsidRPr="00854DBC">
      <w:rPr>
        <w:sz w:val="24"/>
        <w:szCs w:val="24"/>
      </w:rPr>
      <w:t>48.St-</w:t>
    </w:r>
    <w:r>
      <w:rPr>
        <w:sz w:val="24"/>
        <w:szCs w:val="24"/>
      </w:rPr>
      <w:t>3029/17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5E1086"/>
    <w:multiLevelType w:val="hybridMultilevel"/>
    <w:tmpl w:val="81FAB436"/>
    <w:lvl w:tplc="0948886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77FF"/>
    <w:rsid w:val="0009048E"/>
    <w:rsid w:val="000F77FF"/>
    <w:rsid w:val="001F087F"/>
    <w:rsid w:val="00301F07"/>
    <w:rsid w:val="003440DB"/>
    <w:rsid w:val="003625C7"/>
    <w:rsid w:val="005D088F"/>
    <w:rsid w:val="005F4A7A"/>
    <w:rsid w:val="00645E48"/>
    <w:rsid w:val="00667A0F"/>
    <w:rsid w:val="0067336B"/>
    <w:rsid w:val="00676C72"/>
    <w:rsid w:val="00702EE0"/>
    <w:rsid w:val="00786A29"/>
    <w:rsid w:val="00854DBC"/>
    <w:rsid w:val="00954F3A"/>
    <w:rsid w:val="009F16E5"/>
    <w:rsid w:val="00A20CCF"/>
    <w:rsid w:val="00A20FF3"/>
    <w:rsid w:val="00A22276"/>
    <w:rsid w:val="00CB4950"/>
    <w:rsid w:val="00D72E26"/>
    <w:rsid w:val="00E25F1A"/>
    <w:rsid w:val="00E33DDA"/>
    <w:rsid w:val="00F15017"/>
    <w:rsid w:val="00F35347"/>
    <w:rsid w:val="00F65230"/>
    <w:rsid w:val="00FA454B"/>
    <w:rsid w:val="00FB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annotation text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4DBC"/>
    <w:pPr>
      <w:widowControl w:val="false"/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semiHidden/>
    <w:unhideWhenUsed/>
    <w:rsid w:val="00854DBC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semiHidden/>
    <w:rsid w:val="00854DBC"/>
    <w:rPr>
      <w:rFonts w:cs="Times New Roman" w:eastAsia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4DB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4DBC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nhideWhenUsed/>
    <w:rsid w:val="00854D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54DBC"/>
    <w:rPr>
      <w:rFonts w:cs="Times New Roman" w:eastAsia="Times New Roman"/>
      <w:sz w:val="22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854DBC"/>
    <w:pPr>
      <w:spacing w:after="120"/>
      <w:ind w:left="283"/>
    </w:pPr>
  </w:style>
  <w:style w:customStyle="true" w:styleId="Tijeloteksta2Char" w:type="character">
    <w:name w:val="Tijelo teksta 2 Char"/>
    <w:basedOn w:val="Zadanifontodlomka"/>
    <w:link w:val="Tijeloteksta2"/>
    <w:semiHidden/>
    <w:rsid w:val="00854DBC"/>
    <w:rPr>
      <w:rFonts w:cs="Times New Roman" w:eastAsia="Times New Roman"/>
      <w:sz w:val="22"/>
      <w:szCs w:val="20"/>
      <w:lang w:eastAsia="hr-HR"/>
    </w:rPr>
  </w:style>
  <w:style w:customStyle="true" w:styleId="Tijeloteksta3Char" w:type="character">
    <w:name w:val="Tijelo teksta 3 Char"/>
    <w:basedOn w:val="Zadanifontodlomka"/>
    <w:link w:val="Tijeloteksta3"/>
    <w:semiHidden/>
    <w:rsid w:val="00854DBC"/>
    <w:rPr>
      <w:rFonts w:cs="Times New Roman" w:eastAsia="Times New Roman"/>
      <w:b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54DBC"/>
    <w:pPr>
      <w:jc w:val="center"/>
    </w:pPr>
    <w:rPr>
      <w:b/>
      <w:sz w:val="20"/>
    </w:rPr>
  </w:style>
  <w:style w:styleId="Tekstbalonia" w:type="paragraph">
    <w:name w:val="Balloon Text"/>
    <w:basedOn w:val="Normal"/>
    <w:link w:val="TekstbaloniaChar"/>
    <w:semiHidden/>
    <w:unhideWhenUsed/>
    <w:rsid w:val="00854D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854DBC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54DBC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854DBC"/>
    <w:pPr>
      <w:widowControl/>
      <w:overflowPunct/>
      <w:autoSpaceDE/>
      <w:autoSpaceDN/>
      <w:adjustRightInd/>
      <w:ind w:left="720"/>
      <w:contextualSpacing/>
    </w:pPr>
    <w:rPr>
      <w:sz w:val="20"/>
    </w:rPr>
  </w:style>
  <w:style w:customStyle="true" w:styleId="BodyText21" w:type="paragraph">
    <w:name w:val="Body Text 21"/>
    <w:basedOn w:val="Normal"/>
    <w:rsid w:val="00854DBC"/>
    <w:pPr>
      <w:ind w:firstLine="720"/>
      <w:jc w:val="both"/>
    </w:pPr>
    <w:rPr>
      <w:lang w:val="en-US"/>
    </w:rPr>
  </w:style>
  <w:style w:customStyle="true" w:styleId="TableParagraph" w:type="paragraph">
    <w:name w:val="Table Paragraph"/>
    <w:basedOn w:val="Normal"/>
    <w:uiPriority w:val="1"/>
    <w:qFormat/>
    <w:rsid w:val="00854DBC"/>
    <w:pPr>
      <w:overflowPunct/>
      <w:autoSpaceDE/>
      <w:autoSpaceDN/>
      <w:adjustRightInd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854DB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customStyle="true" w:styleId="eSPISCCParagraphDefaultFont" w:type="character">
    <w:name w:val="eSPIS_CC_Paragraph Default Font"/>
    <w:basedOn w:val="Zadanifontodlomka"/>
    <w:rsid w:val="00854DBC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854DBC"/>
    <w:rPr>
      <w:noProof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DBC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DBC"/>
    <w:rPr>
      <w:rFonts w:cs="Times New Roman" w:hAnsi="Times New Roman" w:ascii="Times New Roman" w:hint="default"/>
      <w:noProof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854DBC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A454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A454B"/>
    <w:rPr>
      <w:color w:val="954F72"/>
      <w:u w:val="single"/>
    </w:rPr>
  </w:style>
  <w:style w:customStyle="true" w:styleId="msonormal0" w:type="paragraph">
    <w:name w:val="msonormal"/>
    <w:basedOn w:val="Normal"/>
    <w:rsid w:val="00FA454B"/>
    <w:pPr>
      <w:widowControl/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65" w:type="paragraph">
    <w:name w:val="xl65"/>
    <w:basedOn w:val="Normal"/>
    <w:rsid w:val="00FA454B"/>
    <w:pPr>
      <w:widowControl/>
      <w:pBdr>
        <w:top w:space="0" w:sz="8" w:color="auto" w:val="single"/>
        <w:bottom w:space="0" w:sz="8" w:color="auto" w:val="single"/>
      </w:pBdr>
      <w:shd w:fill="D9E1F2" w:color="000000" w:val="clear"/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66" w:type="paragraph">
    <w:name w:val="xl66"/>
    <w:basedOn w:val="Normal"/>
    <w:rsid w:val="00FA454B"/>
    <w:pPr>
      <w:widowControl/>
      <w:pBdr>
        <w:top w:space="0" w:sz="8" w:color="auto" w:val="single"/>
        <w:left w:space="0" w:sz="8" w:color="auto" w:val="single"/>
        <w:bottom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67" w:type="paragraph">
    <w:name w:val="xl67"/>
    <w:basedOn w:val="Normal"/>
    <w:rsid w:val="00FA454B"/>
    <w:pPr>
      <w:widowControl/>
      <w:pBdr>
        <w:top w:space="0" w:sz="8" w:color="auto" w:val="single"/>
        <w:bottom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68" w:type="paragraph">
    <w:name w:val="xl68"/>
    <w:basedOn w:val="Normal"/>
    <w:rsid w:val="00FA454B"/>
    <w:pPr>
      <w:widowControl/>
      <w:pBdr>
        <w:top w:space="0" w:sz="8" w:color="auto" w:val="single"/>
        <w:bottom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69" w:type="paragraph">
    <w:name w:val="xl69"/>
    <w:basedOn w:val="Normal"/>
    <w:rsid w:val="00FA454B"/>
    <w:pPr>
      <w:widowControl/>
      <w:pBdr>
        <w:top w:space="0" w:sz="8" w:color="auto" w:val="single"/>
        <w:bottom w:space="0" w:sz="8" w:color="auto" w:val="single"/>
        <w:right w:space="0" w:sz="8" w:color="auto" w:val="single"/>
      </w:pBdr>
      <w:shd w:fill="D9E1F2" w:color="000000" w:val="clear"/>
      <w:overflowPunct/>
      <w:autoSpaceDE/>
      <w:autoSpaceDN/>
      <w:adjustRightInd/>
      <w:spacing w:afterAutospacing="true" w:after="100" w:beforeAutospacing="true" w:before="100"/>
      <w:jc w:val="right"/>
    </w:pPr>
    <w:rPr>
      <w:b/>
      <w:bCs/>
      <w:sz w:val="24"/>
      <w:szCs w:val="24"/>
    </w:rPr>
  </w:style>
  <w:style w:customStyle="true" w:styleId="xl70" w:type="paragraph">
    <w:name w:val="xl70"/>
    <w:basedOn w:val="Normal"/>
    <w:rsid w:val="00FA454B"/>
    <w:pPr>
      <w:widowControl/>
      <w:pBdr>
        <w:top w:space="0" w:sz="8" w:color="auto" w:val="single"/>
        <w:bottom w:space="0" w:sz="8" w:color="auto" w:val="single"/>
      </w:pBdr>
      <w:shd w:fill="D9E1F2" w:color="000000" w:val="clear"/>
      <w:overflowPunct/>
      <w:autoSpaceDE/>
      <w:autoSpaceDN/>
      <w:adjustRightInd/>
      <w:spacing w:afterAutospacing="true" w:after="100" w:beforeAutospacing="true" w:before="100"/>
      <w:ind w:firstLineChars="200" w:firstLine="200"/>
    </w:pPr>
    <w:rPr>
      <w:b/>
      <w:bCs/>
      <w:sz w:val="24"/>
      <w:szCs w:val="24"/>
    </w:rPr>
  </w:style>
  <w:style w:customStyle="true" w:styleId="xl71" w:type="paragraph">
    <w:name w:val="xl71"/>
    <w:basedOn w:val="Normal"/>
    <w:rsid w:val="00FA454B"/>
    <w:pPr>
      <w:widowControl/>
      <w:pBdr>
        <w:top w:space="0" w:sz="8" w:color="auto" w:val="single"/>
        <w:left w:space="0" w:sz="8" w:color="auto" w:val="single"/>
        <w:bottom w:space="0" w:sz="8" w:color="auto" w:val="single"/>
      </w:pBdr>
      <w:shd w:fill="D9E1F2" w:color="000000" w:val="clear"/>
      <w:overflowPunct/>
      <w:autoSpaceDE/>
      <w:autoSpaceDN/>
      <w:adjustRightInd/>
      <w:spacing w:afterAutospacing="true" w:after="100" w:beforeAutospacing="true" w:before="100"/>
    </w:pPr>
    <w:rPr>
      <w:b/>
      <w:bCs/>
      <w:sz w:val="24"/>
      <w:szCs w:val="24"/>
    </w:rPr>
  </w:style>
  <w:style w:customStyle="true" w:styleId="xl72" w:type="paragraph">
    <w:name w:val="xl72"/>
    <w:basedOn w:val="Normal"/>
    <w:rsid w:val="00FA454B"/>
    <w:pPr>
      <w:widowControl/>
      <w:pBdr>
        <w:top w:space="0" w:sz="8" w:color="auto" w:val="single"/>
        <w:bottom w:space="0" w:sz="4" w:color="auto" w:val="dotted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3" w:type="paragraph">
    <w:name w:val="xl73"/>
    <w:basedOn w:val="Normal"/>
    <w:rsid w:val="00FA454B"/>
    <w:pPr>
      <w:widowControl/>
      <w:pBdr>
        <w:top w:space="0" w:sz="4" w:color="auto" w:val="dotted"/>
        <w:left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4" w:type="paragraph">
    <w:name w:val="xl74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5" w:type="paragraph">
    <w:name w:val="xl75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6" w:type="paragraph">
    <w:name w:val="xl76"/>
    <w:basedOn w:val="Normal"/>
    <w:rsid w:val="00FA454B"/>
    <w:pPr>
      <w:widowControl/>
      <w:pBdr>
        <w:top w:space="0" w:sz="4" w:color="auto" w:val="dotted"/>
        <w:bottom w:space="0" w:sz="4" w:color="auto" w:val="dotted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7" w:type="paragraph">
    <w:name w:val="xl77"/>
    <w:basedOn w:val="Normal"/>
    <w:rsid w:val="00FA454B"/>
    <w:pPr>
      <w:widowControl/>
      <w:pBdr>
        <w:top w:space="0" w:sz="8" w:color="auto" w:val="single"/>
        <w:left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8" w:type="paragraph">
    <w:name w:val="xl78"/>
    <w:basedOn w:val="Normal"/>
    <w:rsid w:val="00FA454B"/>
    <w:pPr>
      <w:widowControl/>
      <w:pBdr>
        <w:top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79" w:type="paragraph">
    <w:name w:val="xl79"/>
    <w:basedOn w:val="Normal"/>
    <w:rsid w:val="00FA454B"/>
    <w:pPr>
      <w:widowControl/>
      <w:pBdr>
        <w:top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80" w:type="paragraph">
    <w:name w:val="xl80"/>
    <w:basedOn w:val="Normal"/>
    <w:rsid w:val="00FA454B"/>
    <w:pPr>
      <w:widowControl/>
      <w:pBdr>
        <w:top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  <w:ind w:firstLineChars="200" w:firstLine="200"/>
    </w:pPr>
    <w:rPr>
      <w:sz w:val="24"/>
      <w:szCs w:val="24"/>
    </w:rPr>
  </w:style>
  <w:style w:customStyle="true" w:styleId="xl81" w:type="paragraph">
    <w:name w:val="xl81"/>
    <w:basedOn w:val="Normal"/>
    <w:rsid w:val="00FA454B"/>
    <w:pPr>
      <w:widowControl/>
      <w:pBdr>
        <w:top w:space="0" w:sz="4" w:color="auto" w:val="dotted"/>
        <w:left w:space="0" w:sz="8" w:color="auto" w:val="single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82" w:type="paragraph">
    <w:name w:val="xl82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customStyle="true" w:styleId="xl83" w:type="paragraph">
    <w:name w:val="xl83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  <w:ind w:firstLineChars="200" w:firstLine="200"/>
    </w:pPr>
    <w:rPr>
      <w:sz w:val="24"/>
      <w:szCs w:val="24"/>
    </w:rPr>
  </w:style>
  <w:style w:customStyle="true" w:styleId="xl84" w:type="paragraph">
    <w:name w:val="xl84"/>
    <w:basedOn w:val="Normal"/>
    <w:rsid w:val="00FA454B"/>
    <w:pPr>
      <w:widowControl/>
      <w:pBdr>
        <w:top w:space="0" w:sz="4" w:color="auto" w:val="dotted"/>
        <w:bottom w:space="0" w:sz="4" w:color="auto" w:val="dotted"/>
      </w:pBdr>
      <w:overflowPunct/>
      <w:autoSpaceDE/>
      <w:autoSpaceDN/>
      <w:adjustRightInd/>
      <w:spacing w:afterAutospacing="true" w:after="100" w:beforeAutospacing="true" w:before="100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0DB"/>
    <w:rPr>
      <w:color w:val="808080"/>
      <w:bdr w:space="0" w:sz="0" w:color="auto" w:val="none"/>
      <w:shd w:fill="auto" w:color="auto" w:val="clea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4DB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semiHidden/>
    <w:unhideWhenUsed/>
    <w:rsid w:val="00854DBC"/>
    <w:rPr>
      <w:sz w:val="20"/>
    </w:rPr>
  </w:style>
  <w:style w:customStyle="1" w:styleId="TekstkomentaraChar" w:type="character">
    <w:name w:val="Tekst komentara Char"/>
    <w:basedOn w:val="Zadanifontodlomka"/>
    <w:link w:val="Tekstkomentara"/>
    <w:semiHidden/>
    <w:rsid w:val="00854DBC"/>
    <w:rPr>
      <w:rFonts w:cs="Times New Roman" w:eastAsia="Times New Roman"/>
      <w:sz w:val="20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54DB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4DBC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nhideWhenUsed/>
    <w:rsid w:val="00854D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54DBC"/>
    <w:rPr>
      <w:rFonts w:cs="Times New Roman" w:eastAsia="Times New Roman"/>
      <w:sz w:val="22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854DBC"/>
    <w:pPr>
      <w:spacing w:after="120"/>
      <w:ind w:left="283"/>
    </w:pPr>
  </w:style>
  <w:style w:customStyle="1" w:styleId="Tijeloteksta2Char" w:type="character">
    <w:name w:val="Tijelo teksta 2 Char"/>
    <w:basedOn w:val="Zadanifontodlomka"/>
    <w:link w:val="Tijeloteksta2"/>
    <w:semiHidden/>
    <w:rsid w:val="00854DBC"/>
    <w:rPr>
      <w:rFonts w:cs="Times New Roman" w:eastAsia="Times New Roman"/>
      <w:sz w:val="22"/>
      <w:szCs w:val="20"/>
      <w:lang w:eastAsia="hr-HR"/>
    </w:rPr>
  </w:style>
  <w:style w:customStyle="1" w:styleId="Tijeloteksta3Char" w:type="character">
    <w:name w:val="Tijelo teksta 3 Char"/>
    <w:basedOn w:val="Zadanifontodlomka"/>
    <w:link w:val="Tijeloteksta3"/>
    <w:semiHidden/>
    <w:rsid w:val="00854DBC"/>
    <w:rPr>
      <w:rFonts w:cs="Times New Roman" w:eastAsia="Times New Roman"/>
      <w:b/>
      <w:sz w:val="20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54DBC"/>
    <w:pPr>
      <w:jc w:val="center"/>
    </w:pPr>
    <w:rPr>
      <w:b/>
      <w:sz w:val="20"/>
    </w:rPr>
  </w:style>
  <w:style w:styleId="Tekstbalonia" w:type="paragraph">
    <w:name w:val="Balloon Text"/>
    <w:basedOn w:val="Normal"/>
    <w:link w:val="TekstbaloniaChar"/>
    <w:semiHidden/>
    <w:unhideWhenUsed/>
    <w:rsid w:val="00854D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854DBC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854DBC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854DBC"/>
    <w:pPr>
      <w:widowControl/>
      <w:overflowPunct/>
      <w:autoSpaceDE/>
      <w:autoSpaceDN/>
      <w:adjustRightInd/>
      <w:ind w:left="720"/>
      <w:contextualSpacing/>
    </w:pPr>
    <w:rPr>
      <w:sz w:val="20"/>
    </w:rPr>
  </w:style>
  <w:style w:customStyle="1" w:styleId="BodyText21" w:type="paragraph">
    <w:name w:val="Body Text 21"/>
    <w:basedOn w:val="Normal"/>
    <w:rsid w:val="00854DBC"/>
    <w:pPr>
      <w:ind w:firstLine="720"/>
      <w:jc w:val="both"/>
    </w:pPr>
    <w:rPr>
      <w:lang w:val="en-US"/>
    </w:rPr>
  </w:style>
  <w:style w:customStyle="1" w:styleId="TableParagraph" w:type="paragraph">
    <w:name w:val="Table Paragraph"/>
    <w:basedOn w:val="Normal"/>
    <w:uiPriority w:val="1"/>
    <w:qFormat/>
    <w:rsid w:val="00854DBC"/>
    <w:pPr>
      <w:overflowPunct/>
      <w:autoSpaceDE/>
      <w:autoSpaceDN/>
      <w:adjustRightInd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854DB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customStyle="1" w:styleId="eSPISCCParagraphDefaultFont" w:type="character">
    <w:name w:val="eSPIS_CC_Paragraph Default Font"/>
    <w:basedOn w:val="Zadanifontodlomka"/>
    <w:rsid w:val="00854DBC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854DBC"/>
    <w:rPr>
      <w:noProof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DBC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DBC"/>
    <w:rPr>
      <w:rFonts w:ascii="Times New Roman" w:cs="Times New Roman" w:hAnsi="Times New Roman" w:hint="default"/>
      <w:noProof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854DBC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FA454B"/>
    <w:rPr>
      <w:color w:val="0563C1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FA454B"/>
    <w:rPr>
      <w:color w:val="954F72"/>
      <w:u w:val="single"/>
    </w:rPr>
  </w:style>
  <w:style w:customStyle="1" w:styleId="msonormal0" w:type="paragraph">
    <w:name w:val="msonormal"/>
    <w:basedOn w:val="Normal"/>
    <w:rsid w:val="00FA454B"/>
    <w:pPr>
      <w:widowControl/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65" w:type="paragraph">
    <w:name w:val="xl65"/>
    <w:basedOn w:val="Normal"/>
    <w:rsid w:val="00FA454B"/>
    <w:pPr>
      <w:widowControl/>
      <w:pBdr>
        <w:top w:color="auto" w:space="0" w:sz="8" w:val="single"/>
        <w:bottom w:color="auto" w:space="0" w:sz="8" w:val="single"/>
      </w:pBdr>
      <w:shd w:color="000000" w:fill="D9E1F2" w:val="clear"/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66" w:type="paragraph">
    <w:name w:val="xl66"/>
    <w:basedOn w:val="Normal"/>
    <w:rsid w:val="00FA454B"/>
    <w:pPr>
      <w:widowControl/>
      <w:pBdr>
        <w:top w:color="auto" w:space="0" w:sz="8" w:val="single"/>
        <w:left w:color="auto" w:space="0" w:sz="8" w:val="single"/>
        <w:bottom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67" w:type="paragraph">
    <w:name w:val="xl67"/>
    <w:basedOn w:val="Normal"/>
    <w:rsid w:val="00FA454B"/>
    <w:pPr>
      <w:widowControl/>
      <w:pBdr>
        <w:top w:color="auto" w:space="0" w:sz="8" w:val="single"/>
        <w:bottom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68" w:type="paragraph">
    <w:name w:val="xl68"/>
    <w:basedOn w:val="Normal"/>
    <w:rsid w:val="00FA454B"/>
    <w:pPr>
      <w:widowControl/>
      <w:pBdr>
        <w:top w:color="auto" w:space="0" w:sz="8" w:val="single"/>
        <w:bottom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69" w:type="paragraph">
    <w:name w:val="xl69"/>
    <w:basedOn w:val="Normal"/>
    <w:rsid w:val="00FA454B"/>
    <w:pPr>
      <w:widowControl/>
      <w:pBdr>
        <w:top w:color="auto" w:space="0" w:sz="8" w:val="single"/>
        <w:bottom w:color="auto" w:space="0" w:sz="8" w:val="single"/>
        <w:right w:color="auto" w:space="0" w:sz="8" w:val="single"/>
      </w:pBdr>
      <w:shd w:color="000000" w:fill="D9E1F2" w:val="clear"/>
      <w:overflowPunct/>
      <w:autoSpaceDE/>
      <w:autoSpaceDN/>
      <w:adjustRightInd/>
      <w:spacing w:after="100" w:afterAutospacing="1" w:before="100" w:beforeAutospacing="1"/>
      <w:jc w:val="right"/>
    </w:pPr>
    <w:rPr>
      <w:b/>
      <w:bCs/>
      <w:sz w:val="24"/>
      <w:szCs w:val="24"/>
    </w:rPr>
  </w:style>
  <w:style w:customStyle="1" w:styleId="xl70" w:type="paragraph">
    <w:name w:val="xl70"/>
    <w:basedOn w:val="Normal"/>
    <w:rsid w:val="00FA454B"/>
    <w:pPr>
      <w:widowControl/>
      <w:pBdr>
        <w:top w:color="auto" w:space="0" w:sz="8" w:val="single"/>
        <w:bottom w:color="auto" w:space="0" w:sz="8" w:val="single"/>
      </w:pBdr>
      <w:shd w:color="000000" w:fill="D9E1F2" w:val="clear"/>
      <w:overflowPunct/>
      <w:autoSpaceDE/>
      <w:autoSpaceDN/>
      <w:adjustRightInd/>
      <w:spacing w:after="100" w:afterAutospacing="1" w:before="100" w:beforeAutospacing="1"/>
      <w:ind w:firstLine="200" w:firstLineChars="200"/>
    </w:pPr>
    <w:rPr>
      <w:b/>
      <w:bCs/>
      <w:sz w:val="24"/>
      <w:szCs w:val="24"/>
    </w:rPr>
  </w:style>
  <w:style w:customStyle="1" w:styleId="xl71" w:type="paragraph">
    <w:name w:val="xl71"/>
    <w:basedOn w:val="Normal"/>
    <w:rsid w:val="00FA454B"/>
    <w:pPr>
      <w:widowControl/>
      <w:pBdr>
        <w:top w:color="auto" w:space="0" w:sz="8" w:val="single"/>
        <w:left w:color="auto" w:space="0" w:sz="8" w:val="single"/>
        <w:bottom w:color="auto" w:space="0" w:sz="8" w:val="single"/>
      </w:pBdr>
      <w:shd w:color="000000" w:fill="D9E1F2" w:val="clear"/>
      <w:overflowPunct/>
      <w:autoSpaceDE/>
      <w:autoSpaceDN/>
      <w:adjustRightInd/>
      <w:spacing w:after="100" w:afterAutospacing="1" w:before="100" w:beforeAutospacing="1"/>
    </w:pPr>
    <w:rPr>
      <w:b/>
      <w:bCs/>
      <w:sz w:val="24"/>
      <w:szCs w:val="24"/>
    </w:rPr>
  </w:style>
  <w:style w:customStyle="1" w:styleId="xl72" w:type="paragraph">
    <w:name w:val="xl72"/>
    <w:basedOn w:val="Normal"/>
    <w:rsid w:val="00FA454B"/>
    <w:pPr>
      <w:widowControl/>
      <w:pBdr>
        <w:top w:color="auto" w:space="0" w:sz="8" w:val="single"/>
        <w:bottom w:color="auto" w:space="0" w:sz="4" w:val="dotted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3" w:type="paragraph">
    <w:name w:val="xl73"/>
    <w:basedOn w:val="Normal"/>
    <w:rsid w:val="00FA454B"/>
    <w:pPr>
      <w:widowControl/>
      <w:pBdr>
        <w:top w:color="auto" w:space="0" w:sz="4" w:val="dotted"/>
        <w:left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4" w:type="paragraph">
    <w:name w:val="xl74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5" w:type="paragraph">
    <w:name w:val="xl75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6" w:type="paragraph">
    <w:name w:val="xl76"/>
    <w:basedOn w:val="Normal"/>
    <w:rsid w:val="00FA454B"/>
    <w:pPr>
      <w:widowControl/>
      <w:pBdr>
        <w:top w:color="auto" w:space="0" w:sz="4" w:val="dotted"/>
        <w:bottom w:color="auto" w:space="0" w:sz="4" w:val="dotted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7" w:type="paragraph">
    <w:name w:val="xl77"/>
    <w:basedOn w:val="Normal"/>
    <w:rsid w:val="00FA454B"/>
    <w:pPr>
      <w:widowControl/>
      <w:pBdr>
        <w:top w:color="auto" w:space="0" w:sz="8" w:val="single"/>
        <w:left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8" w:type="paragraph">
    <w:name w:val="xl78"/>
    <w:basedOn w:val="Normal"/>
    <w:rsid w:val="00FA454B"/>
    <w:pPr>
      <w:widowControl/>
      <w:pBdr>
        <w:top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79" w:type="paragraph">
    <w:name w:val="xl79"/>
    <w:basedOn w:val="Normal"/>
    <w:rsid w:val="00FA454B"/>
    <w:pPr>
      <w:widowControl/>
      <w:pBdr>
        <w:top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80" w:type="paragraph">
    <w:name w:val="xl80"/>
    <w:basedOn w:val="Normal"/>
    <w:rsid w:val="00FA454B"/>
    <w:pPr>
      <w:widowControl/>
      <w:pBdr>
        <w:top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  <w:ind w:firstLine="200" w:firstLineChars="200"/>
    </w:pPr>
    <w:rPr>
      <w:sz w:val="24"/>
      <w:szCs w:val="24"/>
    </w:rPr>
  </w:style>
  <w:style w:customStyle="1" w:styleId="xl81" w:type="paragraph">
    <w:name w:val="xl81"/>
    <w:basedOn w:val="Normal"/>
    <w:rsid w:val="00FA454B"/>
    <w:pPr>
      <w:widowControl/>
      <w:pBdr>
        <w:top w:color="auto" w:space="0" w:sz="4" w:val="dotted"/>
        <w:left w:color="auto" w:space="0" w:sz="8" w:val="single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82" w:type="paragraph">
    <w:name w:val="xl82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customStyle="1" w:styleId="xl83" w:type="paragraph">
    <w:name w:val="xl83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  <w:ind w:firstLine="200" w:firstLineChars="200"/>
    </w:pPr>
    <w:rPr>
      <w:sz w:val="24"/>
      <w:szCs w:val="24"/>
    </w:rPr>
  </w:style>
  <w:style w:customStyle="1" w:styleId="xl84" w:type="paragraph">
    <w:name w:val="xl84"/>
    <w:basedOn w:val="Normal"/>
    <w:rsid w:val="00FA454B"/>
    <w:pPr>
      <w:widowControl/>
      <w:pBdr>
        <w:top w:color="auto" w:space="0" w:sz="4" w:val="dotted"/>
        <w:bottom w:color="auto" w:space="0" w:sz="4" w:val="dotted"/>
      </w:pBdr>
      <w:overflowPunct/>
      <w:autoSpaceDE/>
      <w:autoSpaceDN/>
      <w:adjustRightInd/>
      <w:spacing w:after="100" w:afterAutospacing="1" w:before="100" w:beforeAutospacing="1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40DB"/>
    <w:rPr>
      <w:color w:val="808080"/>
      <w:bdr w:color="auto" w:space="0" w:sz="0" w:val="none"/>
      <w:shd w:color="auto" w:fill="auto" w:val="clea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4946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8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3029</izvorni_sadrzaj>
    <derivirana_varijabla naziv="DomainObject.Predmet.Broj_1">3029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St-3029/2017</izvorni_sadrzaj>
    <derivirana_varijabla naziv="DomainObject.Predmet.OznakaBroj_1">St-3029/2017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e-Kolektor d.o.o. zastupanog po punomoćniku Martin Lukin</izvorni_sadrzaj>
    <derivirana_varijabla naziv="DomainObject.Predmet.ProtustrankaFormated_1">  e-Kolektor d.o.o. zastupanog po punomoćniku Martin Lukin</derivirana_varijabla>
  </DomainObject.Predmet.ProtustrankaFormated>
  <DomainObject.Predmet.ProtustrankaFormatedOIB>
    <izvorni_sadrzaj>  e-Kolektor d.o.o., OIB 50538578553 zastupanog po punomoćniku Martin Lukin</izvorni_sadrzaj>
    <derivirana_varijabla naziv="DomainObject.Predmet.ProtustrankaFormatedOIB_1">  e-Kolektor d.o.o., OIB 50538578553 zastupanog po punomoćniku Martin Lukin</derivirana_varijabla>
  </DomainObject.Predmet.ProtustrankaFormatedOIB>
  <DomainObject.Predmet.ProtustrankaFormatedWithAdress>
    <izvorni_sadrzaj> e-Kolektor d.o.o., Slavonska avenija 58, 10000 Zagreb zastupanog po punomoćniku Martin Lukin</izvorni_sadrzaj>
    <derivirana_varijabla naziv="DomainObject.Predmet.ProtustrankaFormatedWithAdress_1"> e-Kolektor d.o.o., Slavonska avenija 58, 10000 Zagreb zastupanog po punomoćniku Martin Lukin</derivirana_varijabla>
  </DomainObject.Predmet.ProtustrankaFormatedWithAdress>
  <DomainObject.Predmet.ProtustrankaFormatedWithAdressOIB>
    <izvorni_sadrzaj> e-Kolektor d.o.o., OIB 50538578553, Slavonska avenija 58, 10000 Zagreb zastupanog po punomoćniku Martin Lukin</izvorni_sadrzaj>
    <derivirana_varijabla naziv="DomainObject.Predmet.ProtustrankaFormatedWithAdressOIB_1"> e-Kolektor d.o.o., OIB 50538578553, Slavonska avenija 58, 10000 Zagreb zastupanog po punomoćniku Martin Lukin</derivirana_varijabla>
  </DomainObject.Predmet.ProtustrankaFormatedWithAdressOIB>
  <DomainObject.Predmet.ProtustrankaWithAdress>
    <izvorni_sadrzaj>e-Kolektor d.o.o. Slavonska avenija 58, 10000 Zagreb</izvorni_sadrzaj>
    <derivirana_varijabla naziv="DomainObject.Predmet.ProtustrankaWithAdress_1">e-Kolektor d.o.o. Slavonska avenija 58, 10000 Zagreb</derivirana_varijabla>
  </DomainObject.Predmet.ProtustrankaWithAdress>
  <DomainObject.Predmet.ProtustrankaWithAdressOIB>
    <izvorni_sadrzaj>e-Kolektor d.o.o., OIB 50538578553, Slavonska avenija 58, 10000 Zagreb</izvorni_sadrzaj>
    <derivirana_varijabla naziv="DomainObject.Predmet.ProtustrankaWithAdressOIB_1">e-Kolektor d.o.o., OIB 50538578553, Slavonska avenija 58, 10000 Zagreb</derivirana_varijabla>
  </DomainObject.Predmet.ProtustrankaWithAdressOIB>
  <DomainObject.Predmet.ProtustrankaNazivFormated>
    <izvorni_sadrzaj>e-Kolektor d.o.o.</izvorni_sadrzaj>
    <derivirana_varijabla naziv="DomainObject.Predmet.ProtustrankaNazivFormated_1">e-Kolektor d.o.o.</derivirana_varijabla>
  </DomainObject.Predmet.ProtustrankaNazivFormated>
  <DomainObject.Predmet.ProtustrankaNazivFormatedOIB>
    <izvorni_sadrzaj>e-Kolektor d.o.o., OIB 50538578553</izvorni_sadrzaj>
    <derivirana_varijabla naziv="DomainObject.Predmet.ProtustrankaNazivFormatedOIB_1">e-Kolektor d.o.o., OIB 50538578553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e-Kolektor d.o.o.</izvorni_sadrzaj>
    <derivirana_varijabla naziv="DomainObject.Predmet.StrankaFormated_1">  e-Kolektor d.o.o.</derivirana_varijabla>
  </DomainObject.Predmet.StrankaFormated>
  <DomainObject.Predmet.StrankaFormatedOIB>
    <izvorni_sadrzaj>  e-Kolektor d.o.o., OIB 50538578553</izvorni_sadrzaj>
    <derivirana_varijabla naziv="DomainObject.Predmet.StrankaFormatedOIB_1">  e-Kolektor d.o.o., OIB 50538578553</derivirana_varijabla>
  </DomainObject.Predmet.StrankaFormatedOIB>
  <DomainObject.Predmet.StrankaFormatedWithAdress>
    <izvorni_sadrzaj> e-Kolektor d.o.o., Slavonska avenija 58, 10000 Zagreb</izvorni_sadrzaj>
    <derivirana_varijabla naziv="DomainObject.Predmet.StrankaFormatedWithAdress_1"> e-Kolektor d.o.o., Slavonska avenija 58, 10000 Zagreb</derivirana_varijabla>
  </DomainObject.Predmet.StrankaFormatedWithAdress>
  <DomainObject.Predmet.StrankaFormatedWithAdressOIB>
    <izvorni_sadrzaj> e-Kolektor d.o.o., OIB 50538578553, Slavonska avenija 58, 10000 Zagreb</izvorni_sadrzaj>
    <derivirana_varijabla naziv="DomainObject.Predmet.StrankaFormatedWithAdressOIB_1"> e-Kolektor d.o.o., OIB 50538578553, Slavonska avenija 58, 10000 Zagreb</derivirana_varijabla>
  </DomainObject.Predmet.StrankaFormatedWithAdressOIB>
  <DomainObject.Predmet.StrankaWithAdress>
    <izvorni_sadrzaj>e-Kolektor d.o.o. Slavonska avenija 58,10000 Zagreb</izvorni_sadrzaj>
    <derivirana_varijabla naziv="DomainObject.Predmet.StrankaWithAdress_1">e-Kolektor d.o.o. Slavonska avenija 58,10000 Zagreb</derivirana_varijabla>
  </DomainObject.Predmet.StrankaWithAdress>
  <DomainObject.Predmet.StrankaWithAdressOIB>
    <izvorni_sadrzaj>e-Kolektor d.o.o., OIB 50538578553, Slavonska avenija 58,10000 Zagreb</izvorni_sadrzaj>
    <derivirana_varijabla naziv="DomainObject.Predmet.StrankaWithAdressOIB_1">e-Kolektor d.o.o., OIB 50538578553, Slavonska avenija 58,10000 Zagreb</derivirana_varijabla>
  </DomainObject.Predmet.StrankaWithAdressOIB>
  <DomainObject.Predmet.StrankaNazivFormated>
    <izvorni_sadrzaj>e-Kolektor d.o.o.</izvorni_sadrzaj>
    <derivirana_varijabla naziv="DomainObject.Predmet.StrankaNazivFormated_1">e-Kolektor d.o.o.</derivirana_varijabla>
  </DomainObject.Predmet.StrankaNazivFormated>
  <DomainObject.Predmet.StrankaNazivFormatedOIB>
    <izvorni_sadrzaj>e-Kolektor d.o.o., OIB 50538578553</izvorni_sadrzaj>
    <derivirana_varijabla naziv="DomainObject.Predmet.StrankaNazivFormatedOIB_1">e-Kolektor d.o.o., OIB 50538578553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e-Kolektor d.o.o.</item>
    </izvorni_sadrzaj>
    <derivirana_varijabla naziv="DomainObject.Predmet.StrankaListFormated_1">
      <item>e-Kolektor d.o.o.</item>
    </derivirana_varijabla>
  </DomainObject.Predmet.StrankaListFormated>
  <DomainObject.Predmet.StrankaListFormatedOIB>
    <izvorni_sadrzaj>
      <item>e-Kolektor d.o.o., OIB 50538578553</item>
    </izvorni_sadrzaj>
    <derivirana_varijabla naziv="DomainObject.Predmet.StrankaListFormatedOIB_1">
      <item>e-Kolektor d.o.o., OIB 50538578553</item>
    </derivirana_varijabla>
  </DomainObject.Predmet.StrankaListFormatedOIB>
  <DomainObject.Predmet.StrankaListFormatedWithAdress>
    <izvorni_sadrzaj>
      <item>e-Kolektor d.o.o., Slavonska avenija 58, 10000 Zagreb</item>
    </izvorni_sadrzaj>
    <derivirana_varijabla naziv="DomainObject.Predmet.StrankaListFormatedWithAdress_1">
      <item>e-Kolektor d.o.o., Slavonska avenija 58, 10000 Zagreb</item>
    </derivirana_varijabla>
  </DomainObject.Predmet.StrankaListFormatedWithAdress>
  <DomainObject.Predmet.StrankaListFormatedWithAdressOIB>
    <izvorni_sadrzaj>
      <item>e-Kolektor d.o.o., OIB 50538578553, Slavonska avenija 58, 10000 Zagreb</item>
    </izvorni_sadrzaj>
    <derivirana_varijabla naziv="DomainObject.Predmet.StrankaListFormatedWithAdressOIB_1">
      <item>e-Kolektor d.o.o., OIB 50538578553, Slavonska avenija 58, 10000 Zagreb</item>
    </derivirana_varijabla>
  </DomainObject.Predmet.StrankaListFormatedWithAdressOIB>
  <DomainObject.Predmet.StrankaListNazivFormated>
    <izvorni_sadrzaj>
      <item>e-Kolektor d.o.o.</item>
    </izvorni_sadrzaj>
    <derivirana_varijabla naziv="DomainObject.Predmet.StrankaListNazivFormated_1">
      <item>e-Kolektor d.o.o.</item>
    </derivirana_varijabla>
  </DomainObject.Predmet.StrankaListNazivFormated>
  <DomainObject.Predmet.StrankaListNazivFormatedOIB>
    <izvorni_sadrzaj>
      <item>e-Kolektor d.o.o., OIB 50538578553</item>
    </izvorni_sadrzaj>
    <derivirana_varijabla naziv="DomainObject.Predmet.StrankaListNazivFormatedOIB_1">
      <item>e-Kolektor d.o.o., OIB 50538578553</item>
    </derivirana_varijabla>
  </DomainObject.Predmet.StrankaListNazivFormatedOIB>
  <DomainObject.Predmet.ProtuStrankaListFormated>
    <izvorni_sadrzaj>
      <item>e-Kolektor d.o.o. zastupanog po punomoćniku Martin Lukin</item>
    </izvorni_sadrzaj>
    <derivirana_varijabla naziv="DomainObject.Predmet.ProtuStrankaListFormated_1">
      <item>e-Kolektor d.o.o. zastupanog po punomoćniku Martin Lukin</item>
    </derivirana_varijabla>
  </DomainObject.Predmet.ProtuStrankaListFormated>
  <DomainObject.Predmet.ProtuStrankaListFormatedOIB>
    <izvorni_sadrzaj>
      <item>e-Kolektor d.o.o., OIB 50538578553 zastupanog po punomoćniku Martin Lukin</item>
    </izvorni_sadrzaj>
    <derivirana_varijabla naziv="DomainObject.Predmet.ProtuStrankaListFormatedOIB_1">
      <item>e-Kolektor d.o.o., OIB 50538578553 zastupanog po punomoćniku Martin Lukin</item>
    </derivirana_varijabla>
  </DomainObject.Predmet.ProtuStrankaListFormatedOIB>
  <DomainObject.Predmet.ProtuStrankaListFormatedWithAdress>
    <izvorni_sadrzaj>
      <item>e-Kolektor d.o.o., Slavonska avenija 58, 10000 Zagreb zastupanog po punomoćniku Martin Lukin</item>
    </izvorni_sadrzaj>
    <derivirana_varijabla naziv="DomainObject.Predmet.ProtuStrankaListFormatedWithAdress_1">
      <item>e-Kolektor d.o.o., Slavonska avenija 58, 10000 Zagreb zastupanog po punomoćniku Martin Lukin</item>
    </derivirana_varijabla>
  </DomainObject.Predmet.ProtuStrankaListFormatedWithAdress>
  <DomainObject.Predmet.ProtuStrankaListFormatedWithAdressOIB>
    <izvorni_sadrzaj>
      <item>e-Kolektor d.o.o., OIB 50538578553, Slavonska avenija 58, 10000 Zagreb zastupanog po punomoćniku Martin Lukin</item>
    </izvorni_sadrzaj>
    <derivirana_varijabla naziv="DomainObject.Predmet.ProtuStrankaListFormatedWithAdressOIB_1">
      <item>e-Kolektor d.o.o., OIB 50538578553, Slavonska avenija 58, 10000 Zagreb zastupanog po punomoćniku Martin Lukin</item>
    </derivirana_varijabla>
  </DomainObject.Predmet.ProtuStrankaListFormatedWithAdressOIB>
  <DomainObject.Predmet.ProtuStrankaListNazivFormated>
    <izvorni_sadrzaj>
      <item>e-Kolektor d.o.o.</item>
    </izvorni_sadrzaj>
    <derivirana_varijabla naziv="DomainObject.Predmet.ProtuStrankaListNazivFormated_1">
      <item>e-Kolektor d.o.o.</item>
    </derivirana_varijabla>
  </DomainObject.Predmet.ProtuStrankaListNazivFormated>
  <DomainObject.Predmet.ProtuStrankaListNazivFormatedOIB>
    <izvorni_sadrzaj>
      <item>e-Kolektor d.o.o., OIB 50538578553</item>
    </izvorni_sadrzaj>
    <derivirana_varijabla naziv="DomainObject.Predmet.ProtuStrankaListNazivFormatedOIB_1">
      <item>e-Kolektor d.o.o., OIB 50538578553</item>
    </derivirana_varijabla>
  </DomainObject.Predmet.ProtuStrankaListNazivFormatedOIB>
  <DomainObject.Predmet.OstaliListFormated>
    <izvorni_sadrzaj>
      <item>Martin Lukin punomoćnik sudionika u postupku e-Kolektor d.o.o.</item>
      <item>Jurica Kvartuč</item>
    </izvorni_sadrzaj>
    <derivirana_varijabla naziv="DomainObject.Predmet.OstaliListFormated_1">
      <item>Martin Lukin punomoćnik sudionika u postupku e-Kolektor d.o.o.</item>
      <item>Jurica Kvartuč</item>
    </derivirana_varijabla>
  </DomainObject.Predmet.OstaliListFormated>
  <DomainObject.Predmet.OstaliListFormatedOIB>
    <izvorni_sadrzaj>
      <item>Martin Lukin, OIB 12398076495 punomoćnik sudionika u postupku e-Kolektor d.o.o.</item>
      <item>Jurica Kvartuč</item>
    </izvorni_sadrzaj>
    <derivirana_varijabla naziv="DomainObject.Predmet.OstaliListFormatedOIB_1">
      <item>Martin Lukin, OIB 12398076495 punomoćnik sudionika u postupku e-Kolektor d.o.o.</item>
      <item>Jurica Kvartuč</item>
    </derivirana_varijabla>
  </DomainObject.Predmet.OstaliListFormatedOIB>
  <DomainObject.Predmet.OstaliListFormatedWithAdress>
    <izvorni_sadrzaj>
      <item>Martin Lukin, Gračanska cesta 145f, 10000 Zagreb punomoćnik sudionika u postupku e-Kolektor d.o.o.</item>
      <item>Jurica Kvartuč, Dalmatinskog sabora 2, 23000 Zadar</item>
    </izvorni_sadrzaj>
    <derivirana_varijabla naziv="DomainObject.Predmet.OstaliListFormatedWithAdress_1">
      <item>Martin Lukin, Gračanska cesta 145f, 10000 Zagreb punomoćnik sudionika u postupku e-Kolektor d.o.o.</item>
      <item>Jurica Kvartuč, Dalmatinskog sabora 2, 23000 Zadar</item>
    </derivirana_varijabla>
  </DomainObject.Predmet.OstaliListFormatedWithAdress>
  <DomainObject.Predmet.OstaliListFormatedWithAdressOIB>
    <izvorni_sadrzaj>
      <item>Martin Lukin, OIB 12398076495, Gračanska cesta 145f, 10000 Zagreb punomoćnik sudionika u postupku e-Kolektor d.o.o.</item>
      <item>Jurica Kvartuč, Dalmatinskog sabora 2, 23000 Zadar</item>
    </izvorni_sadrzaj>
    <derivirana_varijabla naziv="DomainObject.Predmet.OstaliListFormatedWithAdressOIB_1">
      <item>Martin Lukin, OIB 12398076495, Gračanska cesta 145f, 10000 Zagreb punomoćnik sudionika u postupku e-Kolektor d.o.o.</item>
      <item>Jurica Kvartuč, Dalmatinskog sabora 2, 23000 Zadar</item>
    </derivirana_varijabla>
  </DomainObject.Predmet.OstaliListFormatedWithAdressOIB>
  <DomainObject.Predmet.OstaliListNazivFormated>
    <izvorni_sadrzaj>
      <item>Martin Lukin</item>
      <item>Jurica Kvartuč</item>
    </izvorni_sadrzaj>
    <derivirana_varijabla naziv="DomainObject.Predmet.OstaliListNazivFormated_1">
      <item>Martin Lukin</item>
      <item>Jurica Kvartuč</item>
    </derivirana_varijabla>
  </DomainObject.Predmet.OstaliListNazivFormated>
  <DomainObject.Predmet.OstaliListNazivFormatedOIB>
    <izvorni_sadrzaj>
      <item>Martin Lukin, OIB 12398076495</item>
      <item>Jurica Kvartuč</item>
    </izvorni_sadrzaj>
    <derivirana_varijabla naziv="DomainObject.Predmet.OstaliListNazivFormatedOIB_1">
      <item>Martin Lukin, OIB 12398076495</item>
      <item>Jurica Kvartuč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e-Kolektor d.o.o.</izvorni_sadrzaj>
    <derivirana_varijabla naziv="DomainObject.Predmet.StrankaIDrugi_1">e-Kolektor d.o.o.</derivirana_varijabla>
  </DomainObject.Predmet.StrankaIDrugi>
  <DomainObject.Predmet.ProtustrankaIDrugi>
    <izvorni_sadrzaj>e-Kolektor d.o.o.</izvorni_sadrzaj>
    <derivirana_varijabla naziv="DomainObject.Predmet.ProtustrankaIDrugi_1">e-Kolektor d.o.o.</derivirana_varijabla>
  </DomainObject.Predmet.ProtustrankaIDrugi>
  <DomainObject.Predmet.StrankaIDrugiAdressOIB>
    <izvorni_sadrzaj>e-Kolektor d.o.o., OIB 50538578553, Slavonska avenija 58, 10000 Zagreb</izvorni_sadrzaj>
    <derivirana_varijabla naziv="DomainObject.Predmet.StrankaIDrugiAdressOIB_1">e-Kolektor d.o.o., OIB 50538578553, Slavonska avenija 58, 10000 Zagreb</derivirana_varijabla>
  </DomainObject.Predmet.StrankaIDrugiAdressOIB>
  <DomainObject.Predmet.ProtustrankaIDrugiAdressOIB>
    <izvorni_sadrzaj>e-Kolektor d.o.o., OIB 50538578553, Slavonska avenija 58, 10000 Zagreb</izvorni_sadrzaj>
    <derivirana_varijabla naziv="DomainObject.Predmet.ProtustrankaIDrugiAdressOIB_1">e-Kolektor d.o.o., OIB 50538578553, Slavonska avenija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e-Kolektor d.o.o.</item>
      <item>e-Kolektor d.o.o.</item>
      <item>Martin Lukin</item>
      <item>Jurica Kvartuč</item>
    </izvorni_sadrzaj>
    <derivirana_varijabla naziv="DomainObject.Predmet.SudioniciListNaziv_1">
      <item>e-Kolektor d.o.o.</item>
      <item>e-Kolektor d.o.o.</item>
      <item>Martin Lukin</item>
      <item>Jurica Kvartuč</item>
    </derivirana_varijabla>
  </DomainObject.Predmet.SudioniciListNaziv>
  <DomainObject.Predmet.SudioniciListAdressOIB>
    <izvorni_sadrzaj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</izvorni_sadrzaj>
    <derivirana_varijabla naziv="DomainObject.Predmet.SudioniciListAdressOIB_1">
      <item>e-Kolektor d.o.o., OIB 50538578553, Slavonska avenija 58,10000 Zagreb</item>
      <item>e-Kolektor d.o.o., OIB 50538578553, Slavonska avenija 58,10000 Zagreb</item>
      <item>Martin Lukin, OIB 12398076495, Gračanska cesta 145f,10000 Zagreb</item>
      <item>Jurica Kvartuč, Dalmatinskog sabora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50538578553</item>
      <item>, OIB 50538578553</item>
      <item>, OIB 12398076495</item>
      <item>, OIB null</item>
    </izvorni_sadrzaj>
    <derivirana_varijabla naziv="DomainObject.Predmet.SudioniciListNazivOIB_1">
      <item>, OIB 50538578553</item>
      <item>, OIB 50538578553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23</properties:Pages>
  <properties:Words>4493</properties:Words>
  <properties:Characters>29137</properties:Characters>
  <properties:Lines>2836</properties:Lines>
  <properties:Paragraphs>1603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2018-05-21T09:45:00Z</dcterms:created>
  <dc:creator>Matea Bizjak</dc:creator>
  <cp:lastModifiedBy>Matea Bizjak</cp:lastModifiedBy>
  <dcterms:modified xmlns:xsi="http://www.w3.org/2001/XMLSchema-instance" xsi:type="dcterms:W3CDTF">2018-05-21T11:26:00Z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(Popis vjerovnika - tablice za objavljivanje St-3029-17.docx)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23</vt:i4>
  </prop:property>
</prop:Properties>
</file>