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d940" w14:paraId="2f0d940" w:rsidRDefault="00B114F2" w:rsidP="00910611" w:rsidR="00B114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4F2" w:rsidP="00910611" w:rsidR="00B114F2">
      <w:r>
        <w:rPr>
          <w:rFonts w:eastAsia="MS Mincho"/>
        </w:rPr>
        <w:t>REPUBLIKA HRVATSKA</w:t>
      </w:r>
    </w:p>
    <w:p w:rsidRDefault="00B114F2" w:rsidP="00910611" w:rsidR="00B114F2">
      <w:r>
        <w:rPr>
          <w:rFonts w:eastAsia="MS Mincho"/>
        </w:rPr>
        <w:t>TRGOVAČKI SUD U RIJECI</w:t>
      </w:r>
    </w:p>
    <w:p w:rsidRDefault="00B114F2" w:rsidR="00B114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F10F2D">
      <w:pPr>
        <w:jc w:val="center"/>
      </w:pPr>
    </w:p>
    <w:p w:rsidRDefault="008965DC" w:rsidP="0073588E" w:rsidR="008965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AD355B" w:rsidP="008965DC" w:rsidR="00AD355B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877273">
        <w:rPr>
          <w:bCs/>
        </w:rPr>
        <w:t>RI-KING</w:t>
      </w:r>
      <w:r w:rsidR="00877273">
        <w:t xml:space="preserve"> jednostavno društvo s ograničenom odgovornošću za ugostiteljstvo Rijeka, Danijela Godine 4, OIB: 41097408910</w:t>
      </w:r>
      <w:r w:rsidRPr="00F10F2D">
        <w:t xml:space="preserve">, dana </w:t>
      </w:r>
      <w:r w:rsidR="00186F51" w:rsidRPr="00F10F2D">
        <w:t>2</w:t>
      </w:r>
      <w:r w:rsidR="00F10F2D" w:rsidRPr="00F10F2D">
        <w:t>7</w:t>
      </w:r>
      <w:r w:rsidR="00F45B00" w:rsidRPr="00F10F2D">
        <w:t>. rujna</w:t>
      </w:r>
      <w:r w:rsidRPr="00F10F2D">
        <w:t xml:space="preserve"> 201</w:t>
      </w:r>
      <w:r w:rsidR="00BB5DCB" w:rsidRPr="00F10F2D">
        <w:t>7</w:t>
      </w:r>
      <w:r w:rsidRPr="00F10F2D">
        <w:t xml:space="preserve">. godine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D61648" w:rsidP="00B20B9B" w:rsidR="00D61648" w:rsidRPr="00F10F2D">
      <w:pPr>
        <w:ind w:firstLine="1440"/>
        <w:jc w:val="both"/>
      </w:pPr>
      <w:r w:rsidRPr="00F10F2D">
        <w:t xml:space="preserve">Privremenom stečajnom upravitelju </w:t>
      </w:r>
      <w:r w:rsidR="00877273">
        <w:t xml:space="preserve">Borisu Debeliću, OIB: 14888255196, Rastočine 3, Rijeka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AD355B" w:rsidP="0073588E" w:rsidR="00AD355B" w:rsidRPr="00F10F2D">
      <w:pPr>
        <w:jc w:val="both"/>
      </w:pP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877273">
        <w:t>1543</w:t>
      </w:r>
      <w:r w:rsidR="00F10F2D" w:rsidRPr="00F10F2D">
        <w:t>/201</w:t>
      </w:r>
      <w:r w:rsidR="00877273">
        <w:t>6</w:t>
      </w:r>
      <w:r w:rsidR="00186F51" w:rsidRPr="00F10F2D">
        <w:t>-3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F10F2D" w:rsidRPr="00F10F2D">
        <w:t>23. svibnja</w:t>
      </w:r>
      <w:r w:rsidR="00C61C54" w:rsidRPr="00F10F2D">
        <w:t xml:space="preserve"> </w:t>
      </w:r>
      <w:r w:rsidR="00AD355B" w:rsidRPr="00F10F2D">
        <w:rPr>
          <w:bCs/>
        </w:rPr>
        <w:t>201</w:t>
      </w:r>
      <w:r w:rsidR="00186F51" w:rsidRPr="00F10F2D">
        <w:rPr>
          <w:bCs/>
        </w:rPr>
        <w:t>7</w:t>
      </w:r>
      <w:r w:rsidR="00887C10" w:rsidRPr="00F10F2D">
        <w:rPr>
          <w:bCs/>
        </w:rPr>
        <w:t xml:space="preserve">. godine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877273">
        <w:rPr>
          <w:bCs/>
        </w:rPr>
        <w:t>RI-KING</w:t>
      </w:r>
      <w:r w:rsidR="00877273">
        <w:t xml:space="preserve"> jednostavno društvo s ograničenom odgovornošću za ugostiteljstvo Rijeka, Danijela Godine 4, OIB: 41097408910</w:t>
      </w:r>
      <w:r w:rsidR="004955F2" w:rsidRPr="00F10F2D">
        <w:t>, a rješenjem posl. br. 14 St-</w:t>
      </w:r>
      <w:r w:rsidR="0006485B">
        <w:t>1543</w:t>
      </w:r>
      <w:r w:rsidR="00F10F2D" w:rsidRPr="00F10F2D">
        <w:t>/201</w:t>
      </w:r>
      <w:r w:rsidR="0006485B">
        <w:t>6</w:t>
      </w:r>
      <w:r w:rsidR="00F10F2D" w:rsidRPr="00F10F2D">
        <w:t>-</w:t>
      </w:r>
      <w:r w:rsidR="0006485B">
        <w:t>8</w:t>
      </w:r>
      <w:r w:rsidR="004955F2" w:rsidRPr="00F10F2D">
        <w:t xml:space="preserve"> od </w:t>
      </w:r>
      <w:r w:rsidR="00F10F2D" w:rsidRPr="00F10F2D">
        <w:t>2</w:t>
      </w:r>
      <w:r w:rsidR="0006485B">
        <w:t>9</w:t>
      </w:r>
      <w:r w:rsidR="00F10F2D" w:rsidRPr="00F10F2D">
        <w:t>. lipnja</w:t>
      </w:r>
      <w:r w:rsidR="004955F2" w:rsidRPr="00F10F2D">
        <w:t xml:space="preserve"> 2017. godine</w:t>
      </w:r>
      <w:r w:rsidR="0073588E" w:rsidRPr="00F10F2D">
        <w:rPr>
          <w:bCs/>
        </w:rPr>
        <w:t xml:space="preserve"> imenovan privremeni stečajni upravitelj </w:t>
      </w:r>
      <w:r w:rsidR="0006485B">
        <w:t>Boris Debelić, OIB: 14888255196, Rastočine 3, Rijeka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06485B">
        <w:rPr>
          <w:bCs/>
        </w:rPr>
        <w:t>4. rujna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6319A6" w:rsidP="0076749A" w:rsidR="0076749A" w:rsidRPr="00F10F2D">
      <w:pPr>
        <w:jc w:val="both"/>
      </w:pPr>
      <w:r w:rsidRPr="00F10F2D">
        <w:tab/>
      </w:r>
      <w:r w:rsidRPr="00F10F2D">
        <w:tab/>
        <w:t xml:space="preserve">Slijedom navedenog, a na temelju čl. 94. st. 1., 2. i 3. Stečajnog zakona </w:t>
      </w:r>
      <w:r w:rsidRPr="00F10F2D">
        <w:rPr>
          <w:bCs/>
        </w:rPr>
        <w:t>(dalje: SZ, objavljen u NN 71/15)</w:t>
      </w:r>
      <w:r w:rsidRPr="00F10F2D">
        <w:t xml:space="preserve"> u svezi sa člankom 119. stavak 6. </w:t>
      </w:r>
      <w:r w:rsidR="00F45B00" w:rsidRPr="00F10F2D">
        <w:t>SZ-a, valjalo je riješiti kao u izreci</w:t>
      </w:r>
      <w:r w:rsidR="0076749A" w:rsidRPr="00F10F2D">
        <w:t>.</w:t>
      </w:r>
    </w:p>
    <w:p w:rsidRDefault="006319A6" w:rsidP="006319A6" w:rsidR="006319A6" w:rsidRPr="00F10F2D">
      <w:pPr>
        <w:jc w:val="both"/>
      </w:pPr>
    </w:p>
    <w:p w:rsidRDefault="006319A6" w:rsidP="006319A6" w:rsidR="0073588E" w:rsidRPr="00F10F2D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186F51" w:rsidRPr="00F10F2D">
        <w:t>2</w:t>
      </w:r>
      <w:r w:rsidR="00F10F2D" w:rsidRPr="00F10F2D">
        <w:t>7</w:t>
      </w:r>
      <w:r w:rsidR="00AD355B" w:rsidRPr="00F10F2D">
        <w:t>. rujna</w:t>
      </w:r>
      <w:r w:rsidR="00245085" w:rsidRPr="00F10F2D">
        <w:t xml:space="preserve"> 2017</w:t>
      </w:r>
      <w:r w:rsidR="0073588E" w:rsidRPr="00F10F2D">
        <w:t>. g</w:t>
      </w:r>
      <w:r w:rsidR="008965DC" w:rsidRPr="00F10F2D">
        <w:t>odine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98719A" w:rsidP="0073588E" w:rsidR="0098719A" w:rsidRPr="00F10F2D"/>
    <w:p w:rsidRDefault="00EF1D21" w:rsidP="0073588E" w:rsidR="00EF1D21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p w:rsidRDefault="00D63A88" w:rsidR="00D63A88" w:rsidRPr="00F10F2D"/>
    <w:p w:rsidRDefault="00D63A88" w:rsidR="00D63A88" w:rsidRPr="00F10F2D"/>
    <w:p w:rsidRDefault="00D201E2" w:rsidR="00D201E2" w:rsidRPr="00F10F2D">
      <w:r w:rsidRPr="00F10F2D">
        <w:t>DNA</w:t>
      </w:r>
    </w:p>
    <w:p w:rsidRDefault="00245085" w:rsidP="00D201E2" w:rsidR="00D201E2" w:rsidRPr="00F10F2D">
      <w:pPr>
        <w:numPr>
          <w:ilvl w:val="0"/>
          <w:numId w:val="1"/>
        </w:numPr>
      </w:pPr>
      <w:r w:rsidRPr="00F10F2D">
        <w:t>privremeni stečajni upravitelj</w:t>
      </w:r>
    </w:p>
    <w:p w:rsidRDefault="002A4238" w:rsidP="00AF3BFB" w:rsidR="00AF3BFB" w:rsidRPr="00F10F2D">
      <w:pPr>
        <w:numPr>
          <w:ilvl w:val="0"/>
          <w:numId w:val="1"/>
        </w:numPr>
      </w:pPr>
      <w:r w:rsidRPr="00F10F2D">
        <w:t>mrežna stranica E-o</w:t>
      </w:r>
      <w:r w:rsidR="0079743C" w:rsidRPr="00F10F2D">
        <w:t>glasna</w:t>
      </w:r>
      <w:r w:rsidR="00AF3BFB" w:rsidRPr="00F10F2D">
        <w:t xml:space="preserve"> ploč</w:t>
      </w:r>
      <w:r w:rsidR="0079743C" w:rsidRPr="00F10F2D">
        <w:t>a</w:t>
      </w:r>
      <w:r w:rsidRPr="00F10F2D">
        <w:t xml:space="preserve"> sudova</w:t>
      </w:r>
    </w:p>
    <w:p w:rsidRDefault="00095F3E" w:rsidP="00D201E2" w:rsidR="00095F3E" w:rsidRPr="00F10F2D"/>
    <w:p w:rsidRDefault="00CB6FCF" w:rsidP="00D201E2" w:rsidR="00D201E2" w:rsidRPr="00F10F2D">
      <w:r w:rsidRPr="00F10F2D">
        <w:t xml:space="preserve">Rijeka, </w:t>
      </w:r>
      <w:r w:rsidR="00186F51" w:rsidRPr="00F10F2D">
        <w:t>2</w:t>
      </w:r>
      <w:r w:rsidR="00F10F2D" w:rsidRPr="00F10F2D">
        <w:t>7</w:t>
      </w:r>
      <w:r w:rsidR="00AD355B" w:rsidRPr="00F10F2D">
        <w:t>. rujna</w:t>
      </w:r>
      <w:r w:rsidR="00245085" w:rsidRPr="00F10F2D">
        <w:t xml:space="preserve"> 2017</w:t>
      </w:r>
      <w:r w:rsidR="00D201E2" w:rsidRPr="00F10F2D">
        <w:t>.</w:t>
      </w:r>
      <w:r w:rsidR="008965DC" w:rsidRPr="00F10F2D">
        <w:t xml:space="preserve"> godine</w:t>
      </w:r>
    </w:p>
    <w:p w:rsidRDefault="00095F3E" w:rsidP="00D201E2" w:rsidR="00095F3E" w:rsidRPr="00F10F2D"/>
    <w:p w:rsidRDefault="00095F3E" w:rsidR="00095F3E" w:rsidRPr="00F10F2D">
      <w:pPr>
        <w:jc w:val="both"/>
      </w:pPr>
      <w:r w:rsidRPr="00F10F2D">
        <w:t xml:space="preserve">                                                                                                     S u d a c</w:t>
      </w:r>
    </w:p>
    <w:p w:rsidRDefault="00095F3E" w:rsidR="00095F3E" w:rsidRPr="00F10F2D">
      <w:pPr>
        <w:jc w:val="both"/>
      </w:pPr>
      <w:r w:rsidRPr="00F10F2D">
        <w:t xml:space="preserve">                                                                         </w:t>
      </w:r>
      <w:r w:rsidR="00E8360A" w:rsidRPr="00F10F2D">
        <w:t xml:space="preserve">                       Vera Jelenović</w:t>
      </w:r>
    </w:p>
    <w:p w:rsidRDefault="00095F3E" w:rsidP="00D201E2" w:rsidR="00095F3E" w:rsidRPr="00F10F2D"/>
    <w:sectPr w:rsidSect="008B16A3" w:rsidR="00095F3E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AA0" w:rsidR="00DB6AA0">
      <w:r>
        <w:separator/>
      </w:r>
    </w:p>
  </w:endnote>
  <w:endnote w:id="0" w:type="continuationSeparator">
    <w:p w:rsidRDefault="00DB6AA0" w:rsidR="00DB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4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AA0" w:rsidR="00DB6AA0">
      <w:r>
        <w:separator/>
      </w:r>
    </w:p>
  </w:footnote>
  <w:footnote w:id="0" w:type="continuationSeparator">
    <w:p w:rsidRDefault="00DB6AA0" w:rsidR="00DB6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77273">
      <w:t>1543/2016</w:t>
    </w:r>
    <w:r w:rsidR="00F10F2D">
      <w:t>-1</w:t>
    </w:r>
    <w:r w:rsidR="00FD1D56">
      <w:t>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6485B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77273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14F2"/>
    <w:rsid w:val="00B17D82"/>
    <w:rsid w:val="00B20B9B"/>
    <w:rsid w:val="00BB5DCB"/>
    <w:rsid w:val="00C61C54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B6AA0"/>
    <w:rsid w:val="00DD24A2"/>
    <w:rsid w:val="00DD2D2E"/>
    <w:rsid w:val="00DE1EA8"/>
    <w:rsid w:val="00E3352F"/>
    <w:rsid w:val="00E34823"/>
    <w:rsid w:val="00E3609D"/>
    <w:rsid w:val="00E52455"/>
    <w:rsid w:val="00E81A9E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D1D56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14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14F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14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14F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1837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2017-09-27T09:06:00Z</dcterms:created>
  <dc:creator>M San Grupa</dc:creator>
  <cp:lastModifiedBy>Danijela Fumić</cp:lastModifiedBy>
  <cp:lastPrinted>2017-09-27T09:06:00Z</cp:lastPrinted>
  <dcterms:modified xmlns:xsi="http://www.w3.org/2001/XMLSchema-instance" xsi:type="dcterms:W3CDTF">2017-09-27T09:07:00Z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