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ED1322" w:rsidP="0098194D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98194D">
              <w:rPr>
                <w:noProof/>
                <w:sz w:val="24"/>
              </w:rPr>
              <w:t>196/2018</w:t>
            </w:r>
          </w:p>
        </w:tc>
      </w:tr>
    </w:tbl>
    <w:p w14:textId="ed5c1b4" w14:paraId="ed5c1b4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98194D">
        <w:t>INA SOLDIĆ j.d.o.o., OIB: 87216623317, Split, Ruđera Boškovića 27</w:t>
      </w:r>
      <w:r>
        <w:t xml:space="preserve">, </w:t>
      </w:r>
      <w:r w:rsidR="0098194D">
        <w:t>4. travnja 2018</w:t>
      </w:r>
      <w:r>
        <w:t>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98194D" w:rsidRPr="0098194D">
        <w:t>INA SOLDIĆ j.d.o.o., OIB: 87216623317, Split, Ruđera Boškovića 27</w:t>
      </w:r>
      <w:r w:rsidR="0098194D">
        <w:t xml:space="preserve">, </w:t>
      </w:r>
      <w:r>
        <w:t xml:space="preserve">na dan </w:t>
      </w:r>
      <w:r w:rsidR="0098194D">
        <w:t>2. ožujka 2018.</w:t>
      </w:r>
      <w:r>
        <w:t xml:space="preserve">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98194D">
        <w:t>33.109,04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</w:t>
      </w:r>
      <w:r w:rsidR="0098194D">
        <w:t>4. travnja 2018</w:t>
      </w:r>
      <w:r w:rsidR="00ED1322">
        <w:t>.</w:t>
      </w:r>
    </w:p>
    <w:p w:rsidRDefault="00781AFF" w:rsidP="00B46C21" w:rsidR="00B46C21">
      <w:pPr>
        <w:spacing w:before="200"/>
        <w:ind w:left="6480"/>
        <w:jc w:val="center"/>
      </w:pPr>
      <w:r>
        <w:t>Sutkinja</w:t>
      </w:r>
    </w:p>
    <w:p w:rsidRDefault="00781AFF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F74ACC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700A0"/>
    <w:rsid w:val="003C2F22"/>
    <w:rsid w:val="00417EA6"/>
    <w:rsid w:val="0060211C"/>
    <w:rsid w:val="0071519E"/>
    <w:rsid w:val="00751BA8"/>
    <w:rsid w:val="00781AFF"/>
    <w:rsid w:val="007A6838"/>
    <w:rsid w:val="007F7A84"/>
    <w:rsid w:val="00814EDB"/>
    <w:rsid w:val="00815142"/>
    <w:rsid w:val="00853B3E"/>
    <w:rsid w:val="0098194D"/>
    <w:rsid w:val="00981D37"/>
    <w:rsid w:val="00987BA3"/>
    <w:rsid w:val="00A51DE9"/>
    <w:rsid w:val="00B46C21"/>
    <w:rsid w:val="00B7506F"/>
    <w:rsid w:val="00D8632A"/>
    <w:rsid w:val="00DC527E"/>
    <w:rsid w:val="00DD0D50"/>
    <w:rsid w:val="00EB1F31"/>
    <w:rsid w:val="00EB6A52"/>
    <w:rsid w:val="00ED1322"/>
    <w:rsid w:val="00F2599E"/>
    <w:rsid w:val="00F73D4A"/>
    <w:rsid w:val="00F7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4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A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ACC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AC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AC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4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A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ACC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AC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AC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INA SOLDIĆ j.d.o.o. za usluge</izvorni_sadrzaj>
    <derivirana_varijabla naziv="DomainObject.Predmet.ProtustrankaFormated_1">  INA SOLDIĆ j.d.o.o. za usluge</derivirana_varijabla>
  </DomainObject.Predmet.ProtustrankaFormated>
  <DomainObject.Predmet.ProtustrankaFormatedOIB>
    <izvorni_sadrzaj>  INA SOLDIĆ j.d.o.o. za usluge, OIB 87216623317</izvorni_sadrzaj>
    <derivirana_varijabla naziv="DomainObject.Predmet.ProtustrankaFormatedOIB_1">  INA SOLDIĆ j.d.o.o. za usluge, OIB 87216623317</derivirana_varijabla>
  </DomainObject.Predmet.ProtustrankaFormatedOIB>
  <DomainObject.Predmet.ProtustrankaFormatedWithAdress>
    <izvorni_sadrzaj> INA SOLDIĆ j.d.o.o. za usluge, Ruđera Boškovića 27, 21000 Split</izvorni_sadrzaj>
    <derivirana_varijabla naziv="DomainObject.Predmet.ProtustrankaFormatedWithAdress_1"> INA SOLDIĆ j.d.o.o. za usluge, Ruđera Boškovića 27, 21000 Split</derivirana_varijabla>
  </DomainObject.Predmet.ProtustrankaFormatedWithAdress>
  <DomainObject.Predmet.ProtustrankaFormatedWithAdressOIB>
    <izvorni_sadrzaj> INA SOLDIĆ j.d.o.o. za usluge, OIB 87216623317, Ruđera Boškovića 27, 21000 Split</izvorni_sadrzaj>
    <derivirana_varijabla naziv="DomainObject.Predmet.ProtustrankaFormatedWithAdressOIB_1"> INA SOLDIĆ j.d.o.o. za usluge, OIB 87216623317, Ruđera Boškovića 27, 21000 Split</derivirana_varijabla>
  </DomainObject.Predmet.ProtustrankaFormatedWithAdressOIB>
  <DomainObject.Predmet.ProtustrankaWithAdress>
    <izvorni_sadrzaj>INA SOLDIĆ j.d.o.o. za usluge Ruđera Boškovića 27, 21000 Split</izvorni_sadrzaj>
    <derivirana_varijabla naziv="DomainObject.Predmet.ProtustrankaWithAdress_1">INA SOLDIĆ j.d.o.o. za usluge Ruđera Boškovića 27, 21000 Split</derivirana_varijabla>
  </DomainObject.Predmet.ProtustrankaWithAdress>
  <DomainObject.Predmet.ProtustrankaWithAdressOIB>
    <izvorni_sadrzaj>INA SOLDIĆ j.d.o.o. za usluge, OIB 87216623317, Ruđera Boškovića 27, 21000 Split</izvorni_sadrzaj>
    <derivirana_varijabla naziv="DomainObject.Predmet.ProtustrankaWithAdressOIB_1">INA SOLDIĆ j.d.o.o. za usluge, OIB 87216623317, Ruđera Boškovića 27, 21000 Split</derivirana_varijabla>
  </DomainObject.Predmet.ProtustrankaWithAdressOIB>
  <DomainObject.Predmet.ProtustrankaNazivFormated>
    <izvorni_sadrzaj>INA SOLDIĆ j.d.o.o. za usluge</izvorni_sadrzaj>
    <derivirana_varijabla naziv="DomainObject.Predmet.ProtustrankaNazivFormated_1">INA SOLDIĆ j.d.o.o. za usluge</derivirana_varijabla>
  </DomainObject.Predmet.ProtustrankaNazivFormated>
  <DomainObject.Predmet.ProtustrankaNazivFormatedOIB>
    <izvorni_sadrzaj>INA SOLDIĆ j.d.o.o. za usluge, OIB 87216623317</izvorni_sadrzaj>
    <derivirana_varijabla naziv="DomainObject.Predmet.ProtustrankaNazivFormatedOIB_1">INA SOLDIĆ j.d.o.o. za usluge, OIB 87216623317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33109.04</izvorni_sadrzaj>
    <derivirana_varijabla naziv="DomainObject.Predmet.TrenutnaVrijednost_1">33109.04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INA SOLDIĆ j.d.o.o. za usluge</item>
    </izvorni_sadrzaj>
    <derivirana_varijabla naziv="DomainObject.Predmet.ProtuStrankaListFormated_1">
      <item>INA SOLDIĆ j.d.o.o. za usluge</item>
    </derivirana_varijabla>
  </DomainObject.Predmet.ProtuStrankaListFormated>
  <DomainObject.Predmet.ProtuStrankaListFormatedOIB>
    <izvorni_sadrzaj>
      <item>INA SOLDIĆ j.d.o.o. za usluge, OIB 87216623317</item>
    </izvorni_sadrzaj>
    <derivirana_varijabla naziv="DomainObject.Predmet.ProtuStrankaListFormatedOIB_1">
      <item>INA SOLDIĆ j.d.o.o. za usluge, OIB 87216623317</item>
    </derivirana_varijabla>
  </DomainObject.Predmet.ProtuStrankaListFormatedOIB>
  <DomainObject.Predmet.ProtuStrankaListFormatedWithAdress>
    <izvorni_sadrzaj>
      <item>INA SOLDIĆ j.d.o.o. za usluge, Ruđera Boškovića 27, 21000 Split</item>
    </izvorni_sadrzaj>
    <derivirana_varijabla naziv="DomainObject.Predmet.ProtuStrankaListFormatedWithAdress_1">
      <item>INA SOLDIĆ j.d.o.o. za usluge, Ruđera Boškovića 27, 21000 Split</item>
    </derivirana_varijabla>
  </DomainObject.Predmet.ProtuStrankaListFormatedWithAdress>
  <DomainObject.Predmet.ProtuStrankaListFormatedWithAdressOIB>
    <izvorni_sadrzaj>
      <item>INA SOLDIĆ j.d.o.o. za usluge, OIB 87216623317, Ruđera Boškovića 27, 21000 Split</item>
    </izvorni_sadrzaj>
    <derivirana_varijabla naziv="DomainObject.Predmet.ProtuStrankaListFormatedWithAdressOIB_1">
      <item>INA SOLDIĆ j.d.o.o. za usluge, OIB 87216623317, Ruđera Boškovića 27, 21000 Split</item>
    </derivirana_varijabla>
  </DomainObject.Predmet.ProtuStrankaListFormatedWithAdressOIB>
  <DomainObject.Predmet.ProtuStrankaListNazivFormated>
    <izvorni_sadrzaj>
      <item>INA SOLDIĆ j.d.o.o. za usluge</item>
    </izvorni_sadrzaj>
    <derivirana_varijabla naziv="DomainObject.Predmet.ProtuStrankaListNazivFormated_1">
      <item>INA SOLDIĆ j.d.o.o. za usluge</item>
    </derivirana_varijabla>
  </DomainObject.Predmet.ProtuStrankaListNazivFormated>
  <DomainObject.Predmet.ProtuStrankaListNazivFormatedOIB>
    <izvorni_sadrzaj>
      <item>INA SOLDIĆ j.d.o.o. za usluge, OIB 87216623317</item>
    </izvorni_sadrzaj>
    <derivirana_varijabla naziv="DomainObject.Predmet.ProtuStrankaListNazivFormatedOIB_1">
      <item>INA SOLDIĆ j.d.o.o. za usluge, OIB 87216623317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INA SOLDIĆ j.d.o.o. za usluge</izvorni_sadrzaj>
    <derivirana_varijabla naziv="DomainObject.Predmet.ProtustrankaIDrugi_1">INA SOLDIĆ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INA SOLDIĆ j.d.o.o. za usluge, OIB 87216623317, Ruđera Boškovića 27, 21000 Split</izvorni_sadrzaj>
    <derivirana_varijabla naziv="DomainObject.Predmet.ProtustrankaIDrugiAdressOIB_1">INA SOLDIĆ j.d.o.o. za usluge, OIB 87216623317, Ruđera Boškovića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INA SOLDIĆ j.d.o.o. za usluge</item>
      <item>FINANCIJSKA AGENCIJA, RC SPLIT</item>
    </izvorni_sadrzaj>
    <derivirana_varijabla naziv="DomainObject.Predmet.SudioniciListNaziv_1">
      <item>INA SOLDIĆ j.d.o.o. za usluge</item>
      <item>FINANCIJSKA AGENCIJA, RC SPLIT</item>
    </derivirana_varijabla>
  </DomainObject.Predmet.SudioniciListNaziv>
  <DomainObject.Predmet.SudioniciListAdressOIB>
    <izvorni_sadrzaj>
      <item>INA SOLDIĆ j.d.o.o. za usluge, OIB 87216623317, Ruđera Boškovića 27,21000 Split</item>
      <item>FINANCIJSKA AGENCIJA, RC SPLIT, OIB 85821130368, Mažuranićevo šetalište 24 b,21000 Split</item>
    </izvorni_sadrzaj>
    <derivirana_varijabla naziv="DomainObject.Predmet.SudioniciListAdressOIB_1">
      <item>INA SOLDIĆ j.d.o.o. za usluge, OIB 87216623317, Ruđera Boškovića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87216623317</item>
      <item>, OIB 85821130368</item>
    </izvorni_sadrzaj>
    <derivirana_varijabla naziv="DomainObject.Predmet.SudioniciListNazivOIB_1">
      <item>, OIB 87216623317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1812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2017-09-28T12:48:00Z</dcterms:created>
  <dc:creator>Katarina Mikulić</dc:creator>
  <cp:lastModifiedBy>Ana Golub Gruić</cp:lastModifiedBy>
  <cp:lastPrinted>2018-04-04T06:45:00Z</cp:lastPrinted>
  <dcterms:modified xmlns:xsi="http://www.w3.org/2001/XMLSchema-instance" xsi:type="dcterms:W3CDTF">2018-04-04T08:07:00Z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(St-196-2018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