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a282" w14:paraId="7a7a282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</w:t>
      </w:r>
      <w:r w:rsidR="003E6293">
        <w:rPr>
          <w:color w:val="000000"/>
          <w:lang w:val="hr-HR"/>
        </w:rPr>
        <w:t xml:space="preserve">    </w:t>
      </w:r>
      <w:r w:rsidRPr="00E63362">
        <w:rPr>
          <w:color w:val="000000"/>
          <w:lang w:val="hr-HR"/>
        </w:rPr>
        <w:t xml:space="preserve">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DUBROVNIK</w:t>
      </w:r>
      <w:r w:rsidR="004642C9">
        <w:rPr>
          <w:b/>
          <w:lang w:val="hr-HR"/>
        </w:rPr>
        <w:t>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</w:t>
      </w:r>
      <w:r w:rsidR="003E6293">
        <w:rPr>
          <w:b/>
          <w:lang w:val="hr-HR"/>
        </w:rPr>
        <w:t xml:space="preserve">   </w:t>
      </w:r>
      <w:r w:rsidRPr="00E63362">
        <w:rPr>
          <w:b/>
          <w:lang w:val="hr-HR"/>
        </w:rPr>
        <w:t>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3E6293">
        <w:rPr>
          <w:b/>
          <w:sz w:val="22"/>
          <w:szCs w:val="22"/>
          <w:lang w:val="hr-HR"/>
        </w:rPr>
        <w:t>348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3E6293">
        <w:rPr>
          <w:b/>
          <w:sz w:val="22"/>
          <w:szCs w:val="22"/>
          <w:lang w:val="hr-HR"/>
        </w:rPr>
        <w:t>9</w:t>
      </w:r>
      <w:r w:rsidR="001A20B6" w:rsidRPr="00086A8D">
        <w:rPr>
          <w:b/>
          <w:sz w:val="22"/>
          <w:szCs w:val="22"/>
          <w:lang w:val="hr-HR"/>
        </w:rPr>
        <w:t>-</w:t>
      </w:r>
      <w:r w:rsidR="000B6027">
        <w:rPr>
          <w:b/>
          <w:sz w:val="22"/>
          <w:szCs w:val="22"/>
          <w:lang w:val="hr-HR"/>
        </w:rPr>
        <w:t>1</w:t>
      </w:r>
      <w:r w:rsidR="003E6293">
        <w:rPr>
          <w:b/>
          <w:sz w:val="22"/>
          <w:szCs w:val="22"/>
          <w:lang w:val="hr-HR"/>
        </w:rPr>
        <w:t>2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>povodom prijedloga za otvaranje stečajnog postupka nad dužnikom</w:t>
      </w:r>
      <w:r w:rsidR="007B7C7E">
        <w:rPr>
          <w:sz w:val="22"/>
          <w:szCs w:val="22"/>
        </w:rPr>
        <w:t xml:space="preserve"> </w:t>
      </w:r>
      <w:r w:rsidR="000B6027" w:rsidRPr="000B6027">
        <w:rPr>
          <w:sz w:val="22"/>
          <w:szCs w:val="22"/>
        </w:rPr>
        <w:t>SPECTUM ALFA j.d.o.o., Nova Mokošica, Bartola Kašića 17, MBS: 060306559, OIB: 92957542922</w:t>
      </w:r>
      <w:r w:rsidR="000B6027">
        <w:rPr>
          <w:sz w:val="22"/>
          <w:szCs w:val="22"/>
        </w:rPr>
        <w:t xml:space="preserve">, </w:t>
      </w:r>
      <w:r w:rsidR="00D27AEA" w:rsidRPr="00D27AEA">
        <w:rPr>
          <w:sz w:val="22"/>
          <w:szCs w:val="22"/>
        </w:rPr>
        <w:t xml:space="preserve">izvan ročišta, </w:t>
      </w:r>
      <w:r w:rsidR="001561EC" w:rsidRPr="00D27AEA">
        <w:rPr>
          <w:sz w:val="22"/>
          <w:szCs w:val="22"/>
        </w:rPr>
        <w:t xml:space="preserve">dana </w:t>
      </w:r>
      <w:r w:rsidR="003E6293">
        <w:rPr>
          <w:sz w:val="22"/>
          <w:szCs w:val="22"/>
        </w:rPr>
        <w:t xml:space="preserve">15. siječnja </w:t>
      </w:r>
      <w:r w:rsidR="001561EC" w:rsidRPr="00D27AEA">
        <w:rPr>
          <w:sz w:val="22"/>
          <w:szCs w:val="22"/>
        </w:rPr>
        <w:t>201</w:t>
      </w:r>
      <w:r w:rsidR="00C70789">
        <w:rPr>
          <w:sz w:val="22"/>
          <w:szCs w:val="22"/>
        </w:rPr>
        <w:t>9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0B6027">
        <w:rPr>
          <w:sz w:val="22"/>
          <w:szCs w:val="22"/>
          <w:lang w:val="hr-HR"/>
        </w:rPr>
        <w:t xml:space="preserve">MATO KRISTE, Nova Mokošica, Bartola Kašića 17, </w:t>
      </w:r>
      <w:r w:rsidR="0040583C">
        <w:rPr>
          <w:sz w:val="22"/>
          <w:szCs w:val="22"/>
          <w:lang w:val="hr-HR"/>
        </w:rPr>
        <w:t xml:space="preserve">OIB: </w:t>
      </w:r>
      <w:r w:rsidR="000B6027" w:rsidRPr="000B6027">
        <w:rPr>
          <w:sz w:val="22"/>
          <w:szCs w:val="22"/>
          <w:lang w:val="hr-HR"/>
        </w:rPr>
        <w:t>10850682194</w:t>
      </w:r>
      <w:r w:rsidR="000B6027">
        <w:rPr>
          <w:sz w:val="22"/>
          <w:szCs w:val="22"/>
          <w:lang w:val="hr-HR"/>
        </w:rPr>
        <w:t xml:space="preserve"> u </w:t>
      </w:r>
      <w:r w:rsidRPr="00086A8D">
        <w:rPr>
          <w:sz w:val="22"/>
          <w:szCs w:val="22"/>
          <w:lang w:val="hr-HR"/>
        </w:rPr>
        <w:t xml:space="preserve">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561402" w:rsidRPr="00561402">
        <w:rPr>
          <w:sz w:val="22"/>
          <w:szCs w:val="22"/>
          <w:lang w:val="hr-HR"/>
        </w:rPr>
        <w:t>HR5123900011300069195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561402">
        <w:rPr>
          <w:sz w:val="22"/>
          <w:szCs w:val="22"/>
          <w:lang w:val="hr-HR"/>
        </w:rPr>
        <w:t>348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561402">
        <w:rPr>
          <w:sz w:val="22"/>
          <w:szCs w:val="22"/>
          <w:lang w:val="hr-HR"/>
        </w:rPr>
        <w:t>9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</w:t>
      </w:r>
      <w:r w:rsidR="00561402" w:rsidRPr="00561402">
        <w:rPr>
          <w:sz w:val="22"/>
          <w:szCs w:val="22"/>
          <w:lang w:val="hr-HR"/>
        </w:rPr>
        <w:t>HR5123900011300069195</w:t>
      </w:r>
      <w:r w:rsidR="00561402">
        <w:rPr>
          <w:sz w:val="22"/>
          <w:szCs w:val="22"/>
          <w:lang w:val="hr-HR"/>
        </w:rPr>
        <w:t xml:space="preserve"> </w:t>
      </w:r>
      <w:r w:rsidR="009B29C3">
        <w:rPr>
          <w:sz w:val="22"/>
          <w:szCs w:val="22"/>
          <w:lang w:val="hr-HR"/>
        </w:rPr>
        <w:t>poziv na broj 10-</w:t>
      </w:r>
      <w:r w:rsidR="00561402">
        <w:rPr>
          <w:sz w:val="22"/>
          <w:szCs w:val="22"/>
          <w:lang w:val="hr-HR"/>
        </w:rPr>
        <w:t>348</w:t>
      </w:r>
      <w:r w:rsidRPr="00D03B77">
        <w:rPr>
          <w:sz w:val="22"/>
          <w:szCs w:val="22"/>
          <w:lang w:val="hr-HR"/>
        </w:rPr>
        <w:t>-201</w:t>
      </w:r>
      <w:r w:rsidR="00561402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FD252A" w:rsidR="0040583C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0B6027" w:rsidRPr="000B6027">
        <w:rPr>
          <w:sz w:val="22"/>
          <w:szCs w:val="22"/>
          <w:lang w:val="hr-HR"/>
        </w:rPr>
        <w:t>SPECTUM ALFA j.d.o.o., Nova Mokošica</w:t>
      </w:r>
      <w:r w:rsidR="000B6027">
        <w:rPr>
          <w:sz w:val="22"/>
          <w:szCs w:val="22"/>
          <w:lang w:val="hr-HR"/>
        </w:rPr>
        <w:t>.</w:t>
      </w:r>
    </w:p>
    <w:p w:rsidRDefault="000B6027" w:rsidP="00FD252A" w:rsidR="000B6027">
      <w:pPr>
        <w:jc w:val="both"/>
        <w:rPr>
          <w:sz w:val="22"/>
          <w:szCs w:val="22"/>
        </w:rPr>
      </w:pPr>
    </w:p>
    <w:p w:rsidRDefault="00D03B77" w:rsidP="00561402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</w:t>
      </w:r>
      <w:r w:rsidR="00BF1556">
        <w:rPr>
          <w:sz w:val="22"/>
          <w:szCs w:val="22"/>
          <w:lang w:val="hr-HR"/>
        </w:rPr>
        <w:t>104/1</w:t>
      </w:r>
      <w:r w:rsidR="00561402">
        <w:rPr>
          <w:sz w:val="22"/>
          <w:szCs w:val="22"/>
          <w:lang w:val="hr-HR"/>
        </w:rPr>
        <w:t>7</w:t>
      </w:r>
      <w:r w:rsidR="00BF1556">
        <w:rPr>
          <w:sz w:val="22"/>
          <w:szCs w:val="22"/>
          <w:lang w:val="hr-HR"/>
        </w:rPr>
        <w:t xml:space="preserve">, </w:t>
      </w:r>
      <w:r w:rsidRPr="00D03B77">
        <w:rPr>
          <w:sz w:val="22"/>
          <w:szCs w:val="22"/>
          <w:lang w:val="hr-HR"/>
        </w:rPr>
        <w:t xml:space="preserve">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561402">
        <w:rPr>
          <w:b/>
          <w:sz w:val="22"/>
          <w:szCs w:val="22"/>
          <w:lang w:val="hr-HR"/>
        </w:rPr>
        <w:t>15. siječnja</w:t>
      </w:r>
      <w:r w:rsidRPr="00D03B77">
        <w:rPr>
          <w:b/>
          <w:sz w:val="22"/>
          <w:szCs w:val="22"/>
          <w:lang w:val="hr-HR"/>
        </w:rPr>
        <w:t xml:space="preserve"> 201</w:t>
      </w:r>
      <w:r w:rsidR="00C70789">
        <w:rPr>
          <w:b/>
          <w:sz w:val="22"/>
          <w:szCs w:val="22"/>
          <w:lang w:val="hr-HR"/>
        </w:rPr>
        <w:t>9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561402">
        <w:rPr>
          <w:sz w:val="22"/>
          <w:szCs w:val="22"/>
          <w:lang w:val="hr-HR"/>
        </w:rPr>
        <w:t>15.01</w:t>
      </w:r>
      <w:r w:rsidRPr="00D03B77">
        <w:rPr>
          <w:sz w:val="22"/>
          <w:szCs w:val="22"/>
          <w:lang w:val="hr-HR"/>
        </w:rPr>
        <w:t>.201</w:t>
      </w:r>
      <w:r w:rsidR="00C70789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BF1556" w:rsidR="00BF1556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>-</w:t>
      </w:r>
      <w:r w:rsidR="00561402">
        <w:rPr>
          <w:sz w:val="22"/>
          <w:szCs w:val="22"/>
        </w:rPr>
        <w:t xml:space="preserve"> </w:t>
      </w:r>
      <w:r w:rsidR="000B6027">
        <w:rPr>
          <w:sz w:val="22"/>
          <w:szCs w:val="22"/>
        </w:rPr>
        <w:t>Mato Kriste, Nova Mokošica, Bartola Kašića 17,</w:t>
      </w:r>
    </w:p>
    <w:p w:rsidRDefault="00561402" w:rsidP="00BF1556" w:rsidR="00561402" w:rsidRPr="00BF1556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računovodstvu, ovdje,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>
      <w:pPr>
        <w:jc w:val="both"/>
        <w:rPr>
          <w:sz w:val="22"/>
          <w:szCs w:val="22"/>
        </w:rPr>
      </w:pPr>
    </w:p>
    <w:p w:rsidRDefault="005740D2" w:rsidP="00D03B77" w:rsidR="005740D2" w:rsidRPr="00D03B77">
      <w:pPr>
        <w:jc w:val="both"/>
        <w:rPr>
          <w:sz w:val="22"/>
          <w:szCs w:val="22"/>
        </w:rPr>
      </w:pPr>
    </w:p>
    <w:sectPr w:rsidSect="0016467E" w:rsidR="005740D2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4B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3E6293">
      <w:rPr>
        <w:b/>
        <w:sz w:val="22"/>
        <w:szCs w:val="22"/>
        <w:lang w:val="hr-HR"/>
      </w:rPr>
      <w:t>348</w:t>
    </w:r>
    <w:r w:rsidRPr="00A448B5">
      <w:rPr>
        <w:b/>
        <w:sz w:val="22"/>
        <w:szCs w:val="22"/>
        <w:lang w:val="hr-HR"/>
      </w:rPr>
      <w:t>/201</w:t>
    </w:r>
    <w:r w:rsidR="003E6293">
      <w:rPr>
        <w:b/>
        <w:sz w:val="22"/>
        <w:szCs w:val="22"/>
        <w:lang w:val="hr-HR"/>
      </w:rPr>
      <w:t>9</w:t>
    </w:r>
    <w:r w:rsidRPr="00A448B5">
      <w:rPr>
        <w:b/>
        <w:sz w:val="22"/>
        <w:szCs w:val="22"/>
        <w:lang w:val="hr-HR"/>
      </w:rPr>
      <w:t>-</w:t>
    </w:r>
    <w:r w:rsidR="000B6027">
      <w:rPr>
        <w:b/>
        <w:sz w:val="22"/>
        <w:szCs w:val="22"/>
        <w:lang w:val="hr-HR"/>
      </w:rPr>
      <w:t>1</w:t>
    </w:r>
    <w:r w:rsidR="003E6293">
      <w:rPr>
        <w:b/>
        <w:sz w:val="22"/>
        <w:szCs w:val="22"/>
        <w:lang w:val="hr-HR"/>
      </w:rP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6202B"/>
    <w:rsid w:val="0006359E"/>
    <w:rsid w:val="00086A8D"/>
    <w:rsid w:val="000A67C8"/>
    <w:rsid w:val="000B6027"/>
    <w:rsid w:val="00100DDA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2F7D73"/>
    <w:rsid w:val="00314966"/>
    <w:rsid w:val="003328D9"/>
    <w:rsid w:val="003A6792"/>
    <w:rsid w:val="003C52FE"/>
    <w:rsid w:val="003E475F"/>
    <w:rsid w:val="003E6293"/>
    <w:rsid w:val="0040583C"/>
    <w:rsid w:val="00410D53"/>
    <w:rsid w:val="00421825"/>
    <w:rsid w:val="00423492"/>
    <w:rsid w:val="00434741"/>
    <w:rsid w:val="00443E50"/>
    <w:rsid w:val="004642C9"/>
    <w:rsid w:val="004754A2"/>
    <w:rsid w:val="00485BBA"/>
    <w:rsid w:val="0049238A"/>
    <w:rsid w:val="004C3D10"/>
    <w:rsid w:val="004F4BB4"/>
    <w:rsid w:val="0050655E"/>
    <w:rsid w:val="00561402"/>
    <w:rsid w:val="005740D2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6E0941"/>
    <w:rsid w:val="00736331"/>
    <w:rsid w:val="00742494"/>
    <w:rsid w:val="007718B2"/>
    <w:rsid w:val="0079279C"/>
    <w:rsid w:val="00793003"/>
    <w:rsid w:val="007A432E"/>
    <w:rsid w:val="007B3220"/>
    <w:rsid w:val="007B7C7E"/>
    <w:rsid w:val="007C48AB"/>
    <w:rsid w:val="007E206B"/>
    <w:rsid w:val="007F5DC3"/>
    <w:rsid w:val="00805C77"/>
    <w:rsid w:val="0082407F"/>
    <w:rsid w:val="00824168"/>
    <w:rsid w:val="00871F4E"/>
    <w:rsid w:val="008967C0"/>
    <w:rsid w:val="008A0BDF"/>
    <w:rsid w:val="008B261F"/>
    <w:rsid w:val="008E3CDE"/>
    <w:rsid w:val="008F61F1"/>
    <w:rsid w:val="0093736B"/>
    <w:rsid w:val="00951AF2"/>
    <w:rsid w:val="009746E0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1191"/>
    <w:rsid w:val="00B17CD4"/>
    <w:rsid w:val="00B22FEB"/>
    <w:rsid w:val="00B55E34"/>
    <w:rsid w:val="00BB68B9"/>
    <w:rsid w:val="00BF1556"/>
    <w:rsid w:val="00C07B68"/>
    <w:rsid w:val="00C14CB8"/>
    <w:rsid w:val="00C66099"/>
    <w:rsid w:val="00C66BFC"/>
    <w:rsid w:val="00C70789"/>
    <w:rsid w:val="00CA3C4F"/>
    <w:rsid w:val="00CB2D1C"/>
    <w:rsid w:val="00CC3B20"/>
    <w:rsid w:val="00CE3549"/>
    <w:rsid w:val="00CE6160"/>
    <w:rsid w:val="00CE7D5C"/>
    <w:rsid w:val="00CF7EF2"/>
    <w:rsid w:val="00D03B77"/>
    <w:rsid w:val="00D24022"/>
    <w:rsid w:val="00D27AEA"/>
    <w:rsid w:val="00D3202C"/>
    <w:rsid w:val="00D330A2"/>
    <w:rsid w:val="00D34C6F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43CE"/>
    <w:rsid w:val="00EF58FF"/>
    <w:rsid w:val="00F00884"/>
    <w:rsid w:val="00F07133"/>
    <w:rsid w:val="00F12FBA"/>
    <w:rsid w:val="00F20187"/>
    <w:rsid w:val="00F54F94"/>
    <w:rsid w:val="00FD252A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4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BB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BB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BB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BB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4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BB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BB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BB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BB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1 zaposlenik</izvorni_sadrzaj>
    <derivirana_varijabla naziv="DomainObject.Predmet.Opis_1">čl.110. st.1. SZ
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St-348/2019</izvorni_sadrzaj>
    <derivirana_varijabla naziv="DomainObject.Predmet.OznakaBroj_1">St-348/2019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</izvorni_sadrzaj>
    <derivirana_varijabla naziv="DomainObject.Predmet.PrimjedbaSuca_1">ormar</derivirana_varijabla>
  </DomainObject.Predmet.PrimjedbaSuca>
  <DomainObject.Predmet.ProtustrankaFormated>
    <izvorni_sadrzaj>  SPECTUM ALFA j.d.o.o. za gradnju i usluge</izvorni_sadrzaj>
    <derivirana_varijabla naziv="DomainObject.Predmet.ProtustrankaFormated_1">  SPECTUM ALFA j.d.o.o. za gradnju i usluge</derivirana_varijabla>
  </DomainObject.Predmet.ProtustrankaFormated>
  <DomainObject.Predmet.ProtustrankaFormatedOIB>
    <izvorni_sadrzaj>  SPECTUM ALFA j.d.o.o. za gradnju i usluge, OIB 92957542922</izvorni_sadrzaj>
    <derivirana_varijabla naziv="DomainObject.Predmet.ProtustrankaFormatedOIB_1">  SPECTUM ALFA j.d.o.o. za gradnju i usluge, OIB 92957542922</derivirana_varijabla>
  </DomainObject.Predmet.ProtustrankaFormatedOIB>
  <DomainObject.Predmet.ProtustrankaFormatedWithAdress>
    <izvorni_sadrzaj> SPECTUM ALFA j.d.o.o. za gradnju i usluge, Bartola Kašića 17, 20236 Nova Mokošica</izvorni_sadrzaj>
    <derivirana_varijabla naziv="DomainObject.Predmet.ProtustrankaFormatedWithAdress_1"> SPECTUM ALFA j.d.o.o. za gradnju i usluge, Bartola Kašića 17, 20236 Nova Mokošica</derivirana_varijabla>
  </DomainObject.Predmet.ProtustrankaFormatedWithAdress>
  <DomainObject.Predmet.ProtustrankaFormatedWithAdressOIB>
    <izvorni_sadrzaj> SPECTUM ALFA j.d.o.o. za gradnju i usluge, OIB 92957542922, Bartola Kašića 17, 20236 Nova Mokošica</izvorni_sadrzaj>
    <derivirana_varijabla naziv="DomainObject.Predmet.ProtustrankaFormatedWithAdressOIB_1"> SPECTUM ALFA j.d.o.o. za gradnju i usluge, OIB 92957542922, Bartola Kašića 17, 20236 Nova Mokošica</derivirana_varijabla>
  </DomainObject.Predmet.ProtustrankaFormatedWithAdressOIB>
  <DomainObject.Predmet.ProtustrankaWithAdress>
    <izvorni_sadrzaj>SPECTUM ALFA j.d.o.o. za gradnju i usluge Bartola Kašića 17, 20236 Nova Mokošica</izvorni_sadrzaj>
    <derivirana_varijabla naziv="DomainObject.Predmet.ProtustrankaWithAdress_1">SPECTUM ALFA j.d.o.o. za gradnju i usluge Bartola Kašića 17, 20236 Nova Mokošica</derivirana_varijabla>
  </DomainObject.Predmet.ProtustrankaWithAdress>
  <DomainObject.Predmet.ProtustrankaWithAdressOIB>
    <izvorni_sadrzaj>SPECTUM ALFA j.d.o.o. za gradnju i usluge, OIB 92957542922, Bartola Kašića 17, 20236 Nova Mokošica</izvorni_sadrzaj>
    <derivirana_varijabla naziv="DomainObject.Predmet.ProtustrankaWithAdressOIB_1">SPECTUM ALFA j.d.o.o. za gradnju i usluge, OIB 92957542922, Bartola Kašića 17, 20236 Nova Mokošica</derivirana_varijabla>
  </DomainObject.Predmet.ProtustrankaWithAdressOIB>
  <DomainObject.Predmet.ProtustrankaNazivFormated>
    <izvorni_sadrzaj>SPECTUM ALFA j.d.o.o. za gradnju i usluge</izvorni_sadrzaj>
    <derivirana_varijabla naziv="DomainObject.Predmet.ProtustrankaNazivFormated_1">SPECTUM ALFA j.d.o.o. za gradnju i usluge</derivirana_varijabla>
  </DomainObject.Predmet.ProtustrankaNazivFormated>
  <DomainObject.Predmet.ProtustrankaNazivFormatedOIB>
    <izvorni_sadrzaj>SPECTUM ALFA j.d.o.o. za gradnju i usluge, OIB 92957542922</izvorni_sadrzaj>
    <derivirana_varijabla naziv="DomainObject.Predmet.ProtustrankaNazivFormatedOIB_1">SPECTUM ALFA j.d.o.o. za gradnju i usluge, OIB 92957542922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30182.02</izvorni_sadrzaj>
    <derivirana_varijabla naziv="DomainObject.Predmet.TrenutnaVrijednost_1">30182.02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SPECTUM ALFA j.d.o.o. za gradnju i usluge</item>
    </izvorni_sadrzaj>
    <derivirana_varijabla naziv="DomainObject.Predmet.ProtuStrankaListFormated_1">
      <item>SPECTUM ALFA j.d.o.o. za gradnju i usluge</item>
    </derivirana_varijabla>
  </DomainObject.Predmet.ProtuStrankaListFormated>
  <DomainObject.Predmet.ProtuStrankaListFormatedOIB>
    <izvorni_sadrzaj>
      <item>SPECTUM ALFA j.d.o.o. za gradnju i usluge, OIB 92957542922</item>
    </izvorni_sadrzaj>
    <derivirana_varijabla naziv="DomainObject.Predmet.ProtuStrankaListFormatedOIB_1">
      <item>SPECTUM ALFA j.d.o.o. za gradnju i usluge, OIB 92957542922</item>
    </derivirana_varijabla>
  </DomainObject.Predmet.ProtuStrankaListFormatedOIB>
  <DomainObject.Predmet.ProtuStrankaListFormatedWithAdress>
    <izvorni_sadrzaj>
      <item>SPECTUM ALFA j.d.o.o. za gradnju i usluge, Bartola Kašića 17, 20236 Nova Mokošica</item>
    </izvorni_sadrzaj>
    <derivirana_varijabla naziv="DomainObject.Predmet.ProtuStrankaListFormatedWithAdress_1">
      <item>SPECTUM ALFA j.d.o.o. za gradnju i usluge, Bartola Kašića 17, 20236 Nova Mokošica</item>
    </derivirana_varijabla>
  </DomainObject.Predmet.ProtuStrankaListFormatedWithAdress>
  <DomainObject.Predmet.ProtuStrankaListFormatedWithAdressOIB>
    <izvorni_sadrzaj>
      <item>SPECTUM ALFA j.d.o.o. za gradnju i usluge, OIB 92957542922, Bartola Kašića 17, 20236 Nova Mokošica</item>
    </izvorni_sadrzaj>
    <derivirana_varijabla naziv="DomainObject.Predmet.ProtuStrankaListFormatedWithAdressOIB_1">
      <item>SPECTUM ALFA j.d.o.o. za gradnju i usluge, OIB 92957542922, Bartola Kašića 17, 20236 Nova Mokošica</item>
    </derivirana_varijabla>
  </DomainObject.Predmet.ProtuStrankaListFormatedWithAdressOIB>
  <DomainObject.Predmet.ProtuStrankaListNazivFormated>
    <izvorni_sadrzaj>
      <item>SPECTUM ALFA j.d.o.o. za gradnju i usluge</item>
    </izvorni_sadrzaj>
    <derivirana_varijabla naziv="DomainObject.Predmet.ProtuStrankaListNazivFormated_1">
      <item>SPECTUM ALFA j.d.o.o. za gradnju i usluge</item>
    </derivirana_varijabla>
  </DomainObject.Predmet.ProtuStrankaListNazivFormated>
  <DomainObject.Predmet.ProtuStrankaListNazivFormatedOIB>
    <izvorni_sadrzaj>
      <item>SPECTUM ALFA j.d.o.o. za gradnju i usluge, OIB 92957542922</item>
    </izvorni_sadrzaj>
    <derivirana_varijabla naziv="DomainObject.Predmet.ProtuStrankaListNazivFormatedOIB_1">
      <item>SPECTUM ALFA j.d.o.o. za gradnju i usluge, OIB 92957542922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SPECTUM ALFA j.d.o.o. za gradnju i usluge</izvorni_sadrzaj>
    <derivirana_varijabla naziv="DomainObject.Predmet.ProtustrankaIDrugi_1">SPECTUM ALFA j.d.o.o. za gradnju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SPECTUM ALFA j.d.o.o. za gradnju i usluge, OIB 92957542922, Bartola Kašića 17, 20236 Nova Mokošica</izvorni_sadrzaj>
    <derivirana_varijabla naziv="DomainObject.Predmet.ProtustrankaIDrugiAdressOIB_1">SPECTUM ALFA j.d.o.o. za gradnju i usluge, OIB 92957542922, Bartola Kašića 17,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SPECTUM ALFA j.d.o.o. za gradnju i usluge</item>
      <item>FINA, RC Split, Podružnica Dubrovnik</item>
    </izvorni_sadrzaj>
    <derivirana_varijabla naziv="DomainObject.Predmet.SudioniciListNaziv_1">
      <item>SPECTUM ALFA j.d.o.o. za gradnju i usluge</item>
      <item>FINA, RC Split, Podružnica Dubrovnik</item>
    </derivirana_varijabla>
  </DomainObject.Predmet.SudioniciListNaziv>
  <DomainObject.Predmet.SudioniciListAdressOIB>
    <izvorni_sadrzaj>
      <item>SPECTUM ALFA j.d.o.o. za gradnju i usluge, OIB 92957542922, Bartola Kašića 17,20236 Nova Mokošica</item>
      <item>FINA, RC Split, Podružnica Dubrovnik, OIB 85821130368, Vukovarska 2,20000 Dubrovnik</item>
    </izvorni_sadrzaj>
    <derivirana_varijabla naziv="DomainObject.Predmet.SudioniciListAdressOIB_1">
      <item>SPECTUM ALFA j.d.o.o. za gradnju i usluge, OIB 92957542922, Bartola Kašića 17,20236 Nova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92957542922</item>
      <item>, OIB 85821130368</item>
    </izvorni_sadrzaj>
    <derivirana_varijabla naziv="DomainObject.Predmet.SudioniciListNazivOIB_1">
      <item>, OIB 92957542922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A5B47F-1B60-4DF1-8973-0619BD4177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555</properties:Words>
  <properties:Characters>2910</properties:Characters>
  <properties:Lines>78</properties:Lines>
  <properties:Paragraphs>26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2018-12-19T14:17:00Z</dcterms:created>
  <dc:creator>Ante Kačić</dc:creator>
  <cp:lastModifiedBy>Srđan Gavranić</cp:lastModifiedBy>
  <cp:lastPrinted>2019-01-15T11:12:00Z</cp:lastPrinted>
  <dcterms:modified xmlns:xsi="http://www.w3.org/2001/XMLSchema-instance" xsi:type="dcterms:W3CDTF">2019-01-15T11:13:00Z</dcterms:modified>
  <cp:revision>16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