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70273" w14:paraId="2070273" w:rsidRDefault="00B573F9" w:rsidP="00B542FA" w:rsidR="00B573F9">
      <w:pPr>
        <w:jc w:val="both"/>
        <w15:collapsed w:val="false"/>
      </w:pPr>
      <w:bookmarkStart w:name="_GoBack" w:id="0"/>
      <w:bookmarkEnd w:id="0"/>
    </w:p>
    <w:p w:rsidRDefault="00B573F9" w:rsidP="00B542FA" w:rsidR="00B573F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227F" w:rsidP="00B573F9" w:rsidR="00EF227F" w:rsidRPr="001B7DA3">
      <w:pPr>
        <w:rPr>
          <w:b/>
        </w:rPr>
      </w:pPr>
      <w:r w:rsidRPr="001B7DA3">
        <w:tab/>
      </w:r>
      <w:r w:rsidRPr="001B7DA3">
        <w:rPr>
          <w:b/>
        </w:rPr>
        <w:t xml:space="preserve">              </w:t>
      </w:r>
    </w:p>
    <w:p w:rsidRDefault="00621B59" w:rsidP="00621B59" w:rsidR="00621B59" w:rsidRPr="001B7DA3"/>
    <w:p w:rsidRDefault="00D719CA" w:rsidP="00D719CA" w:rsidR="00D719CA" w:rsidRPr="001B7DA3">
      <w:pPr>
        <w:jc w:val="both"/>
      </w:pPr>
      <w:r w:rsidRPr="001B7DA3">
        <w:t>REPUBLIKA HRVATSKA</w:t>
      </w:r>
    </w:p>
    <w:p w:rsidRDefault="00D719CA" w:rsidP="00D719CA" w:rsidR="00D719CA" w:rsidRPr="001B7DA3">
      <w:pPr>
        <w:jc w:val="both"/>
      </w:pPr>
      <w:r w:rsidRPr="001B7DA3">
        <w:t xml:space="preserve">TRGOVAČKI SUD U ZAGREBU                                </w:t>
      </w:r>
      <w:r w:rsidR="009E4E4B">
        <w:t xml:space="preserve">                           </w:t>
      </w:r>
      <w:r w:rsidR="00C17F8D">
        <w:t>70.St-2941/2017</w:t>
      </w:r>
    </w:p>
    <w:p w:rsidRDefault="00C17F8D" w:rsidP="00D719CA" w:rsidR="00D719CA" w:rsidRPr="001B7DA3">
      <w:pPr>
        <w:jc w:val="both"/>
      </w:pPr>
      <w:r>
        <w:t xml:space="preserve">ZAGREB, </w:t>
      </w:r>
      <w:proofErr w:type="spellStart"/>
      <w:r w:rsidR="00D719CA" w:rsidRPr="001B7DA3">
        <w:t>Amruševa</w:t>
      </w:r>
      <w:proofErr w:type="spellEnd"/>
      <w:r w:rsidR="00D719CA" w:rsidRPr="001B7DA3">
        <w:t xml:space="preserve"> 2/II</w:t>
      </w:r>
    </w:p>
    <w:p w:rsidRDefault="00D719CA" w:rsidP="00D719CA" w:rsidR="00D719CA" w:rsidRPr="001B7DA3">
      <w:pPr>
        <w:jc w:val="both"/>
      </w:pPr>
    </w:p>
    <w:p w:rsidRDefault="00762B43" w:rsidP="00D719CA" w:rsidR="00762B43">
      <w:pPr>
        <w:jc w:val="center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D719CA" w:rsidP="00D719CA" w:rsidR="00D719CA" w:rsidRPr="009E4E4B">
      <w:pPr>
        <w:jc w:val="center"/>
      </w:pPr>
      <w:r w:rsidRPr="009E4E4B">
        <w:t>R J E Š E NJ E</w:t>
      </w:r>
    </w:p>
    <w:p w:rsidRDefault="00D719CA" w:rsidP="00D719CA" w:rsidR="00D719CA" w:rsidRPr="001B7DA3">
      <w:pPr>
        <w:jc w:val="both"/>
        <w:rPr>
          <w:b/>
        </w:rPr>
      </w:pPr>
    </w:p>
    <w:p w:rsidRDefault="00D719CA" w:rsidP="009E4E4B" w:rsidR="0030572B" w:rsidRPr="001B7DA3">
      <w:pPr>
        <w:ind w:firstLine="720"/>
        <w:jc w:val="both"/>
      </w:pPr>
      <w:r w:rsidRPr="001B7DA3">
        <w:t xml:space="preserve">Trgovački sud u Zagrebu, po sucu </w:t>
      </w:r>
      <w:r w:rsidR="007E02D2">
        <w:t>Maji Jurovicki</w:t>
      </w:r>
      <w:r w:rsidRPr="001B7DA3">
        <w:t xml:space="preserve">, u stečajnom  postupku nad dužnikom </w:t>
      </w:r>
      <w:r w:rsidR="007E02D2">
        <w:t>VIV GLOBAL d.o.o.</w:t>
      </w:r>
      <w:r w:rsidR="007E02D2" w:rsidRPr="006920E2">
        <w:t xml:space="preserve"> u stečaju, </w:t>
      </w:r>
      <w:r w:rsidR="007E02D2">
        <w:t>OIB:</w:t>
      </w:r>
      <w:r w:rsidR="007E02D2" w:rsidRPr="00996037">
        <w:t xml:space="preserve"> 66466017206</w:t>
      </w:r>
      <w:r w:rsidR="007E02D2" w:rsidRPr="006920E2">
        <w:t xml:space="preserve">, </w:t>
      </w:r>
      <w:r w:rsidR="007E02D2" w:rsidRPr="00996037">
        <w:t>Dugo Selo</w:t>
      </w:r>
      <w:r w:rsidR="007E02D2">
        <w:t xml:space="preserve">, </w:t>
      </w:r>
      <w:proofErr w:type="spellStart"/>
      <w:r w:rsidR="007E02D2">
        <w:t>Rugvička</w:t>
      </w:r>
      <w:proofErr w:type="spellEnd"/>
      <w:r w:rsidR="007E02D2">
        <w:t xml:space="preserve"> cesta 153</w:t>
      </w:r>
      <w:r w:rsidR="00DC0202" w:rsidRPr="001B7DA3">
        <w:t xml:space="preserve">, </w:t>
      </w:r>
      <w:r w:rsidR="007E02D2">
        <w:t xml:space="preserve">12. travnja 2018. </w:t>
      </w:r>
    </w:p>
    <w:p w:rsidRDefault="00DC0202" w:rsidP="00DC0202" w:rsidR="00DC0202">
      <w:pPr>
        <w:ind w:firstLine="720"/>
        <w:jc w:val="both"/>
      </w:pPr>
    </w:p>
    <w:p w:rsidRDefault="00762B43" w:rsidP="00DC0202" w:rsidR="00762B43" w:rsidRPr="001B7DA3">
      <w:pPr>
        <w:ind w:firstLine="720"/>
        <w:jc w:val="both"/>
      </w:pPr>
    </w:p>
    <w:p w:rsidRDefault="00EF227F" w:rsidP="00EF227F" w:rsidR="00EF227F" w:rsidRPr="009E4E4B">
      <w:pPr>
        <w:jc w:val="center"/>
      </w:pPr>
      <w:r w:rsidRPr="009E4E4B">
        <w:t xml:space="preserve">r i j e š i o  j e </w:t>
      </w:r>
    </w:p>
    <w:p w:rsidRDefault="001B7DA3" w:rsidP="001B7DA3" w:rsidR="001B7DA3" w:rsidRPr="001B7DA3">
      <w:pPr>
        <w:jc w:val="both"/>
      </w:pPr>
    </w:p>
    <w:p w:rsidRDefault="001B7DA3" w:rsidP="001B7DA3" w:rsidR="001B7DA3" w:rsidRPr="001B7DA3">
      <w:pPr>
        <w:ind w:firstLine="720"/>
        <w:jc w:val="both"/>
      </w:pPr>
      <w:r w:rsidRPr="001B7DA3">
        <w:t>Ispi</w:t>
      </w:r>
      <w:r w:rsidR="009E4E4B">
        <w:t xml:space="preserve">tno ročište određuje se za dan </w:t>
      </w:r>
      <w:r w:rsidR="007E02D2">
        <w:t>08. svibnja 2018</w:t>
      </w:r>
      <w:r w:rsidR="009E4E4B">
        <w:t>. u 9</w:t>
      </w:r>
      <w:r w:rsidR="00010400">
        <w:t>,</w:t>
      </w:r>
      <w:r w:rsidR="009E4E4B">
        <w:t>30</w:t>
      </w:r>
      <w:r w:rsidRPr="001B7DA3">
        <w:t xml:space="preserve"> sati, a izvještajno ročište određuje se </w:t>
      </w:r>
      <w:r w:rsidR="000B0D16" w:rsidRPr="000B0D16">
        <w:t xml:space="preserve">za dan </w:t>
      </w:r>
      <w:r w:rsidR="007E02D2">
        <w:t>08. svibnja 2018</w:t>
      </w:r>
      <w:r w:rsidR="009E4E4B">
        <w:t xml:space="preserve">. u </w:t>
      </w:r>
      <w:r w:rsidR="007E02D2">
        <w:t>10,00</w:t>
      </w:r>
      <w:r w:rsidR="009E4E4B" w:rsidRPr="009E4E4B">
        <w:t xml:space="preserve"> sati</w:t>
      </w:r>
      <w:r w:rsidRPr="001B7DA3">
        <w:t>.</w:t>
      </w:r>
      <w:r w:rsidR="009E4E4B">
        <w:t xml:space="preserve"> Ispitno i izvještajno ročište održati će se</w:t>
      </w:r>
      <w:r w:rsidR="009E4E4B" w:rsidRPr="009E4E4B">
        <w:t xml:space="preserve"> u zgradi ovog suda, Zagreb, Petrinjska 8, soba </w:t>
      </w:r>
      <w:r w:rsidR="007E02D2">
        <w:t>30/I</w:t>
      </w:r>
      <w:r w:rsidR="009E4E4B" w:rsidRPr="009E4E4B">
        <w:t xml:space="preserve"> </w:t>
      </w:r>
      <w:r w:rsidR="007E02D2">
        <w:t>dvorišna</w:t>
      </w:r>
      <w:r w:rsidR="009E4E4B" w:rsidRPr="009E4E4B">
        <w:t xml:space="preserve"> zgrada</w:t>
      </w:r>
      <w:r w:rsidR="007E02D2">
        <w:t xml:space="preserve">. </w:t>
      </w:r>
      <w:r w:rsidR="009E4E4B" w:rsidRPr="009E4E4B">
        <w:t xml:space="preserve"> </w:t>
      </w:r>
      <w:r w:rsidR="007E02D2">
        <w:t xml:space="preserve"> </w:t>
      </w:r>
    </w:p>
    <w:p w:rsidRDefault="00442DDA" w:rsidP="003117C7" w:rsidR="00442DDA" w:rsidRPr="001B7DA3">
      <w:pPr>
        <w:numPr>
          <w:ilvl w:val="12"/>
          <w:numId w:val="0"/>
        </w:numPr>
        <w:jc w:val="both"/>
      </w:pPr>
    </w:p>
    <w:p w:rsidRDefault="007F0DBF" w:rsidP="00442DDA" w:rsidR="00EF227F" w:rsidRPr="001B7DA3">
      <w:pPr>
        <w:numPr>
          <w:ilvl w:val="12"/>
          <w:numId w:val="0"/>
        </w:numPr>
        <w:jc w:val="center"/>
      </w:pPr>
      <w:r w:rsidRPr="001B7DA3">
        <w:t>U</w:t>
      </w:r>
      <w:r w:rsidR="00BE64CD" w:rsidRPr="001B7DA3">
        <w:t xml:space="preserve"> Zagrebu</w:t>
      </w:r>
      <w:r w:rsidR="00E31888" w:rsidRPr="001B7DA3">
        <w:t xml:space="preserve"> </w:t>
      </w:r>
      <w:r w:rsidR="007E02D2">
        <w:t xml:space="preserve">12. travnja 2018. </w:t>
      </w:r>
    </w:p>
    <w:p w:rsidRDefault="00C90C73" w:rsidP="007F0DBF" w:rsidR="00C90C73" w:rsidRPr="001B7DA3">
      <w:pPr>
        <w:numPr>
          <w:ilvl w:val="12"/>
          <w:numId w:val="0"/>
        </w:numPr>
      </w:pPr>
    </w:p>
    <w:p w:rsidRDefault="00B573F9" w:rsidR="00B573F9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442DDA" w:rsidP="00B30FF5" w:rsidR="00442DDA" w:rsidRPr="001B7DA3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1B7DA3">
        <w:rPr>
          <w:rFonts w:hAnsi="Times New Roman" w:ascii="Times New Roman"/>
          <w:szCs w:val="24"/>
        </w:rPr>
        <w:tab/>
        <w:t>SUDAC:</w:t>
      </w:r>
    </w:p>
    <w:p w:rsidRDefault="00B30FF5" w:rsidP="00B30FF5" w:rsidR="00442DDA" w:rsidRPr="001B7DA3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Maja Jurovicki</w:t>
      </w:r>
      <w:r w:rsidR="00690B28">
        <w:rPr>
          <w:rFonts w:hAnsi="Times New Roman" w:ascii="Times New Roman"/>
          <w:szCs w:val="24"/>
        </w:rPr>
        <w:t xml:space="preserve">, v.r. </w:t>
      </w:r>
      <w:r>
        <w:rPr>
          <w:rFonts w:hAnsi="Times New Roman" w:ascii="Times New Roman"/>
          <w:szCs w:val="24"/>
        </w:rPr>
        <w:t xml:space="preserve"> </w:t>
      </w:r>
    </w:p>
    <w:p w:rsidRDefault="00442DDA" w:rsidP="007F0DBF" w:rsidR="00442DDA">
      <w:pPr>
        <w:numPr>
          <w:ilvl w:val="12"/>
          <w:numId w:val="0"/>
        </w:numPr>
      </w:pPr>
    </w:p>
    <w:p w:rsidRDefault="00B573F9" w:rsidP="007F0DBF" w:rsidR="00B573F9" w:rsidRPr="001B7DA3">
      <w:pPr>
        <w:numPr>
          <w:ilvl w:val="12"/>
          <w:numId w:val="0"/>
        </w:numPr>
      </w:pPr>
    </w:p>
    <w:p w:rsidRDefault="00BC1EB9" w:rsidP="00EF227F" w:rsidR="00EF227F" w:rsidRPr="001B7DA3">
      <w:pPr>
        <w:numPr>
          <w:ilvl w:val="12"/>
          <w:numId w:val="0"/>
        </w:numPr>
        <w:jc w:val="both"/>
      </w:pPr>
      <w:r w:rsidRPr="001B7DA3">
        <w:t>UPUTA</w:t>
      </w:r>
      <w:r w:rsidR="00EF227F" w:rsidRPr="001B7DA3">
        <w:t xml:space="preserve"> O PRAVNOM LIJEKU:</w:t>
      </w:r>
    </w:p>
    <w:p w:rsidRDefault="00904796" w:rsidP="00EF227F" w:rsidR="007F0DBF" w:rsidRPr="001B7DA3">
      <w:pPr>
        <w:numPr>
          <w:ilvl w:val="12"/>
          <w:numId w:val="0"/>
        </w:numPr>
        <w:jc w:val="both"/>
      </w:pPr>
      <w:r w:rsidRPr="001B7DA3">
        <w:t>Protiv ovog rješenja žalba nije dopuštena (</w:t>
      </w:r>
      <w:r w:rsidR="00B56E1F">
        <w:t>čl. 278. ZPP-a u vezi s čl. 10</w:t>
      </w:r>
      <w:r w:rsidRPr="001B7DA3">
        <w:t>. SZ-a)</w:t>
      </w:r>
    </w:p>
    <w:p w:rsidRDefault="00470A0A" w:rsidP="00EF227F" w:rsidR="00470A0A">
      <w:pPr>
        <w:numPr>
          <w:ilvl w:val="12"/>
          <w:numId w:val="0"/>
        </w:numPr>
        <w:jc w:val="both"/>
      </w:pPr>
    </w:p>
    <w:p w:rsidRDefault="00B573F9" w:rsidP="00EF227F" w:rsidR="00B573F9">
      <w:pPr>
        <w:numPr>
          <w:ilvl w:val="12"/>
          <w:numId w:val="0"/>
        </w:numPr>
        <w:jc w:val="both"/>
      </w:pPr>
    </w:p>
    <w:p w:rsidRDefault="00B573F9" w:rsidP="00EF227F" w:rsidR="00B573F9">
      <w:pPr>
        <w:numPr>
          <w:ilvl w:val="12"/>
          <w:numId w:val="0"/>
        </w:numPr>
        <w:jc w:val="both"/>
      </w:pPr>
    </w:p>
    <w:p w:rsidRDefault="00B573F9" w:rsidP="00EF227F" w:rsidR="00B573F9" w:rsidRPr="001B7DA3">
      <w:pPr>
        <w:numPr>
          <w:ilvl w:val="12"/>
          <w:numId w:val="0"/>
        </w:numPr>
        <w:jc w:val="both"/>
      </w:pPr>
    </w:p>
    <w:p w:rsidRDefault="00690B28" w:rsidP="004F5146" w:rsidR="00690B2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90B28" w:rsidP="004F5146" w:rsidR="00690B28">
      <w:pPr>
        <w:jc w:val="right"/>
      </w:pPr>
      <w:r>
        <w:t xml:space="preserve">Mirjana Gašparić </w:t>
      </w:r>
    </w:p>
    <w:p w:rsidRDefault="000B0D16" w:rsidP="00690B28" w:rsidR="000B0D16" w:rsidRPr="001B7DA3">
      <w:pPr>
        <w:ind w:left="720"/>
      </w:pPr>
    </w:p>
    <w:sectPr w:rsidSect="00C40D3E" w:rsidR="000B0D16" w:rsidRPr="001B7DA3">
      <w:headerReference w:type="default" r:id="rId10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762B43">
      <w:rPr>
        <w:noProof/>
      </w:rPr>
      <w:t>2</w:t>
    </w:r>
    <w:r>
      <w:fldChar w:fldCharType="end"/>
    </w:r>
    <w:r w:rsidR="00DC0202">
      <w:t xml:space="preserve"> -</w:t>
    </w:r>
    <w:r w:rsidR="00DC0202">
      <w:tab/>
      <w:t>67. St-</w:t>
    </w:r>
    <w:r w:rsidR="000B0D16">
      <w:t>7491/15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10400"/>
    <w:rsid w:val="00032A1C"/>
    <w:rsid w:val="000431ED"/>
    <w:rsid w:val="0009737E"/>
    <w:rsid w:val="000B0D16"/>
    <w:rsid w:val="000B20CD"/>
    <w:rsid w:val="000B2587"/>
    <w:rsid w:val="000B7516"/>
    <w:rsid w:val="000D325D"/>
    <w:rsid w:val="000E54BD"/>
    <w:rsid w:val="00104558"/>
    <w:rsid w:val="00132F51"/>
    <w:rsid w:val="001536AA"/>
    <w:rsid w:val="00160C6A"/>
    <w:rsid w:val="001B7DA3"/>
    <w:rsid w:val="001D2EB8"/>
    <w:rsid w:val="002010AB"/>
    <w:rsid w:val="00233E8D"/>
    <w:rsid w:val="00263D21"/>
    <w:rsid w:val="00265143"/>
    <w:rsid w:val="002E012D"/>
    <w:rsid w:val="002F1273"/>
    <w:rsid w:val="0030572B"/>
    <w:rsid w:val="003117C7"/>
    <w:rsid w:val="00355B0F"/>
    <w:rsid w:val="0038601C"/>
    <w:rsid w:val="003B6D9E"/>
    <w:rsid w:val="003C7143"/>
    <w:rsid w:val="003D2BC5"/>
    <w:rsid w:val="003D63E6"/>
    <w:rsid w:val="003D6E2A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A517D"/>
    <w:rsid w:val="004B0080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A7317"/>
    <w:rsid w:val="005B139B"/>
    <w:rsid w:val="005F641C"/>
    <w:rsid w:val="00621B59"/>
    <w:rsid w:val="00637921"/>
    <w:rsid w:val="006503C6"/>
    <w:rsid w:val="0065656B"/>
    <w:rsid w:val="00665A43"/>
    <w:rsid w:val="00683BDC"/>
    <w:rsid w:val="00690B28"/>
    <w:rsid w:val="006A2DAA"/>
    <w:rsid w:val="006D1E1E"/>
    <w:rsid w:val="006E4546"/>
    <w:rsid w:val="006E5670"/>
    <w:rsid w:val="00706BA1"/>
    <w:rsid w:val="00712C93"/>
    <w:rsid w:val="00721E63"/>
    <w:rsid w:val="00733036"/>
    <w:rsid w:val="00742571"/>
    <w:rsid w:val="00762B43"/>
    <w:rsid w:val="00776DE7"/>
    <w:rsid w:val="00780128"/>
    <w:rsid w:val="00791A71"/>
    <w:rsid w:val="007978E1"/>
    <w:rsid w:val="007A6843"/>
    <w:rsid w:val="007B39F6"/>
    <w:rsid w:val="007B3F07"/>
    <w:rsid w:val="007D33D3"/>
    <w:rsid w:val="007D5812"/>
    <w:rsid w:val="007E02D2"/>
    <w:rsid w:val="007F0DBF"/>
    <w:rsid w:val="007F72D0"/>
    <w:rsid w:val="00811CA0"/>
    <w:rsid w:val="0081370F"/>
    <w:rsid w:val="00855A39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D8"/>
    <w:rsid w:val="00956366"/>
    <w:rsid w:val="00960E2D"/>
    <w:rsid w:val="0099084A"/>
    <w:rsid w:val="0099686A"/>
    <w:rsid w:val="009B1540"/>
    <w:rsid w:val="009B7BE9"/>
    <w:rsid w:val="009E4E4B"/>
    <w:rsid w:val="00A32BBB"/>
    <w:rsid w:val="00A36243"/>
    <w:rsid w:val="00A47153"/>
    <w:rsid w:val="00A658C0"/>
    <w:rsid w:val="00A77C29"/>
    <w:rsid w:val="00A92074"/>
    <w:rsid w:val="00AD608A"/>
    <w:rsid w:val="00B30FF5"/>
    <w:rsid w:val="00B316F2"/>
    <w:rsid w:val="00B35FF6"/>
    <w:rsid w:val="00B50150"/>
    <w:rsid w:val="00B56E1F"/>
    <w:rsid w:val="00B573F9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17F8D"/>
    <w:rsid w:val="00C40D3E"/>
    <w:rsid w:val="00C42ADA"/>
    <w:rsid w:val="00C729AD"/>
    <w:rsid w:val="00C746F6"/>
    <w:rsid w:val="00C80215"/>
    <w:rsid w:val="00C90C73"/>
    <w:rsid w:val="00C90E86"/>
    <w:rsid w:val="00CA1916"/>
    <w:rsid w:val="00CA61F9"/>
    <w:rsid w:val="00CC0A29"/>
    <w:rsid w:val="00CE27EC"/>
    <w:rsid w:val="00D07DFA"/>
    <w:rsid w:val="00D158CE"/>
    <w:rsid w:val="00D359EC"/>
    <w:rsid w:val="00D35F93"/>
    <w:rsid w:val="00D438B6"/>
    <w:rsid w:val="00D719CA"/>
    <w:rsid w:val="00D908F3"/>
    <w:rsid w:val="00DA755E"/>
    <w:rsid w:val="00DB5821"/>
    <w:rsid w:val="00DC0202"/>
    <w:rsid w:val="00DF748F"/>
    <w:rsid w:val="00E03D7B"/>
    <w:rsid w:val="00E23552"/>
    <w:rsid w:val="00E31888"/>
    <w:rsid w:val="00E433BE"/>
    <w:rsid w:val="00E55DFF"/>
    <w:rsid w:val="00E56836"/>
    <w:rsid w:val="00EB6CC8"/>
    <w:rsid w:val="00EF227F"/>
    <w:rsid w:val="00F24E5C"/>
    <w:rsid w:val="00F73DB9"/>
    <w:rsid w:val="00F86800"/>
    <w:rsid w:val="00F95FE2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0B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0B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0B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0B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0B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0B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0B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0B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0B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0B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2941</izvorni_sadrzaj>
    <derivirana_varijabla naziv="DomainObject.Predmet.Broj_1">2941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St-2941/2017</izvorni_sadrzaj>
    <derivirana_varijabla naziv="DomainObject.Predmet.OznakaBroj_1">St-2941/2017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 GLOBAL d.o.o.</izvorni_sadrzaj>
    <derivirana_varijabla naziv="DomainObject.Predmet.ProtustrankaFormated_1">  VIV GLOBAL d.o.o.</derivirana_varijabla>
  </DomainObject.Predmet.ProtustrankaFormated>
  <DomainObject.Predmet.ProtustrankaFormatedOIB>
    <izvorni_sadrzaj>  VIV GLOBAL d.o.o., OIB 66466017206</izvorni_sadrzaj>
    <derivirana_varijabla naziv="DomainObject.Predmet.ProtustrankaFormatedOIB_1">  VIV GLOBAL d.o.o., OIB 66466017206</derivirana_varijabla>
  </DomainObject.Predmet.ProtustrankaFormatedOIB>
  <DomainObject.Predmet.ProtustrankaFormatedWithAdress>
    <izvorni_sadrzaj> VIV GLOBAL d.o.o., Rugvička cesta 153, 10370 Dugo Selo</izvorni_sadrzaj>
    <derivirana_varijabla naziv="DomainObject.Predmet.ProtustrankaFormatedWithAdress_1"> VIV GLOBAL d.o.o., Rugvička cesta 153, 10370 Dugo Selo</derivirana_varijabla>
  </DomainObject.Predmet.ProtustrankaFormatedWithAdress>
  <DomainObject.Predmet.ProtustrankaFormatedWithAdressOIB>
    <izvorni_sadrzaj> VIV GLOBAL d.o.o., OIB 66466017206, Rugvička cesta 153, 10370 Dugo Selo</izvorni_sadrzaj>
    <derivirana_varijabla naziv="DomainObject.Predmet.ProtustrankaFormatedWithAdressOIB_1"> VIV GLOBAL d.o.o., OIB 66466017206, Rugvička cesta 153, 10370 Dugo Selo</derivirana_varijabla>
  </DomainObject.Predmet.ProtustrankaFormatedWithAdressOIB>
  <DomainObject.Predmet.ProtustrankaWithAdress>
    <izvorni_sadrzaj>VIV GLOBAL d.o.o. Rugvička cesta 153, 10370 Dugo Selo</izvorni_sadrzaj>
    <derivirana_varijabla naziv="DomainObject.Predmet.ProtustrankaWithAdress_1">VIV GLOBAL d.o.o. Rugvička cesta 153, 10370 Dugo Selo</derivirana_varijabla>
  </DomainObject.Predmet.ProtustrankaWithAdress>
  <DomainObject.Predmet.ProtustrankaWithAdressOIB>
    <izvorni_sadrzaj>VIV GLOBAL d.o.o., OIB 66466017206, Rugvička cesta 153, 10370 Dugo Selo</izvorni_sadrzaj>
    <derivirana_varijabla naziv="DomainObject.Predmet.ProtustrankaWithAdressOIB_1">VIV GLOBAL d.o.o., OIB 66466017206, Rugvička cesta 153, 10370 Dugo Selo</derivirana_varijabla>
  </DomainObject.Predmet.ProtustrankaWithAdressOIB>
  <DomainObject.Predmet.ProtustrankaNazivFormated>
    <izvorni_sadrzaj>VIV GLOBAL d.o.o.</izvorni_sadrzaj>
    <derivirana_varijabla naziv="DomainObject.Predmet.ProtustrankaNazivFormated_1">VIV GLOBAL d.o.o.</derivirana_varijabla>
  </DomainObject.Predmet.ProtustrankaNazivFormated>
  <DomainObject.Predmet.ProtustrankaNazivFormatedOIB>
    <izvorni_sadrzaj>VIV GLOBAL d.o.o., OIB 66466017206</izvorni_sadrzaj>
    <derivirana_varijabla naziv="DomainObject.Predmet.ProtustrankaNazivFormatedOIB_1">VIV GLOBAL d.o.o., OIB 66466017206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 GLOBAL d.o.o.</item>
    </izvorni_sadrzaj>
    <derivirana_varijabla naziv="DomainObject.Predmet.ProtuStrankaListFormated_1">
      <item>VIV GLOBAL d.o.o.</item>
    </derivirana_varijabla>
  </DomainObject.Predmet.ProtuStrankaListFormated>
  <DomainObject.Predmet.ProtuStrankaListFormatedOIB>
    <izvorni_sadrzaj>
      <item>VIV GLOBAL d.o.o., OIB 66466017206</item>
    </izvorni_sadrzaj>
    <derivirana_varijabla naziv="DomainObject.Predmet.ProtuStrankaListFormatedOIB_1">
      <item>VIV GLOBAL d.o.o., OIB 66466017206</item>
    </derivirana_varijabla>
  </DomainObject.Predmet.ProtuStrankaListFormatedOIB>
  <DomainObject.Predmet.ProtuStrankaListFormatedWithAdress>
    <izvorni_sadrzaj>
      <item>VIV GLOBAL d.o.o., Rugvička cesta 153, 10370 Dugo Selo</item>
    </izvorni_sadrzaj>
    <derivirana_varijabla naziv="DomainObject.Predmet.ProtuStrankaListFormatedWithAdress_1">
      <item>VIV GLOBAL d.o.o., Rugvička cesta 153, 10370 Dugo Selo</item>
    </derivirana_varijabla>
  </DomainObject.Predmet.ProtuStrankaListFormatedWithAdress>
  <DomainObject.Predmet.ProtuStrankaListFormatedWithAdressOIB>
    <izvorni_sadrzaj>
      <item>VIV GLOBAL d.o.o., OIB 66466017206, Rugvička cesta 153, 10370 Dugo Selo</item>
    </izvorni_sadrzaj>
    <derivirana_varijabla naziv="DomainObject.Predmet.ProtuStrankaListFormatedWithAdressOIB_1">
      <item>VIV GLOBAL d.o.o., OIB 66466017206, Rugvička cesta 153, 10370 Dugo Selo</item>
    </derivirana_varijabla>
  </DomainObject.Predmet.ProtuStrankaListFormatedWithAdressOIB>
  <DomainObject.Predmet.ProtuStrankaListNazivFormated>
    <izvorni_sadrzaj>
      <item>VIV GLOBAL d.o.o.</item>
    </izvorni_sadrzaj>
    <derivirana_varijabla naziv="DomainObject.Predmet.ProtuStrankaListNazivFormated_1">
      <item>VIV GLOBAL d.o.o.</item>
    </derivirana_varijabla>
  </DomainObject.Predmet.ProtuStrankaListNazivFormated>
  <DomainObject.Predmet.ProtuStrankaListNazivFormatedOIB>
    <izvorni_sadrzaj>
      <item>VIV GLOBAL d.o.o., OIB 66466017206</item>
    </izvorni_sadrzaj>
    <derivirana_varijabla naziv="DomainObject.Predmet.ProtuStrankaListNazivFormatedOIB_1">
      <item>VIV GLOBAL d.o.o., OIB 66466017206</item>
    </derivirana_varijabla>
  </DomainObject.Predmet.ProtuStrankaListNazivFormatedOIB>
  <DomainObject.Predmet.OstaliListFormated>
    <izvorni_sadrzaj>
      <item>Ivica Vrbat</item>
      <item>Dragutin Romić</item>
      <item>ŽDO Velika Gorica</item>
      <item>DUKOM PLIN d.o.o. za distribuciju plina</item>
      <item>Hrvoje-Nikola Cvetković</item>
    </izvorni_sadrzaj>
    <derivirana_varijabla naziv="DomainObject.Predmet.OstaliListFormated_1">
      <item>Ivica Vrbat</item>
      <item>Dragutin Romić</item>
      <item>ŽDO Velika Gorica</item>
      <item>DUKOM PLIN d.o.o. za distribuciju plina</item>
      <item>Hrvoje-Nikola Cvetković</item>
    </derivirana_varijabla>
  </DomainObject.Predmet.OstaliListFormated>
  <DomainObject.Predmet.OstaliListFormatedOIB>
    <izvorni_sadrzaj>
      <item>Ivica Vrbat, OIB 91631093128</item>
      <item>Dragutin Romić, OIB 07423571519</item>
      <item>ŽDO Velika Gorica</item>
      <item>DUKOM PLIN d.o.o. za distribuciju plina, OIB 04711930896</item>
      <item>Hrvoje-Nikola Cvetković</item>
    </izvorni_sadrzaj>
    <derivirana_varijabla naziv="DomainObject.Predmet.OstaliListFormatedOIB_1">
      <item>Ivica Vrbat, OIB 91631093128</item>
      <item>Dragutin Romić, OIB 07423571519</item>
      <item>ŽDO Velika Gorica</item>
      <item>DUKOM PLIN d.o.o. za distribuciju plina, OIB 04711930896</item>
      <item>Hrvoje-Nikola Cvetković</item>
    </derivirana_varijabla>
  </DomainObject.Predmet.OstaliListFormatedOIB>
  <DomainObject.Predmet.OstaliListFormatedWithAdress>
    <izvorni_sadrzaj>
      <item>Ivica Vrbat</item>
      <item>Dragutin Romić, Ulica Papuka 28, 31431 Čepin</item>
      <item>ŽDO Velika Gorica, Hrvatske Bratske zajednice 1, 10410 Velika Gorica</item>
      <item>DUKOM PLIN d.o.o. za distribuciju plina, Slavka Kolara 4, 10370 Dugo Selo</item>
      <item>Hrvoje-Nikola Cvetković, Ilica 191B, 10000 Zagreb</item>
    </izvorni_sadrzaj>
    <derivirana_varijabla naziv="DomainObject.Predmet.OstaliListFormatedWithAdress_1">
      <item>Ivica Vrbat</item>
      <item>Dragutin Romić, Ulica Papuka 28, 31431 Čepin</item>
      <item>ŽDO Velika Gorica, Hrvatske Bratske zajednice 1, 10410 Velika Gorica</item>
      <item>DUKOM PLIN d.o.o. za distribuciju plina, Slavka Kolara 4, 10370 Dugo Selo</item>
      <item>Hrvoje-Nikola Cvetković, Ilica 191B, 10000 Zagreb</item>
    </derivirana_varijabla>
  </DomainObject.Predmet.OstaliListFormatedWithAdress>
  <DomainObject.Predmet.OstaliListFormatedWithAdressOIB>
    <izvorni_sadrzaj>
      <item>Ivica Vrbat, OIB 91631093128</item>
      <item>Dragutin Romić, OIB 07423571519, Ulica Papuka 28, 31431 Čepin</item>
      <item>ŽDO Velika Gorica, Hrvatske Bratske zajednice 1, 10410 Velika Gorica</item>
      <item>DUKOM PLIN d.o.o. za distribuciju plina, OIB 04711930896, Slavka Kolara 4, 10370 Dugo Selo</item>
      <item>Hrvoje-Nikola Cvetković, Ilica 191B, 10000 Zagreb</item>
    </izvorni_sadrzaj>
    <derivirana_varijabla naziv="DomainObject.Predmet.OstaliListFormatedWithAdressOIB_1">
      <item>Ivica Vrbat, OIB 91631093128</item>
      <item>Dragutin Romić, OIB 07423571519, Ulica Papuka 28, 31431 Čepin</item>
      <item>ŽDO Velika Gorica, Hrvatske Bratske zajednice 1, 10410 Velika Gorica</item>
      <item>DUKOM PLIN d.o.o. za distribuciju plina, OIB 04711930896, Slavka Kolara 4, 10370 Dugo Selo</item>
      <item>Hrvoje-Nikola Cvetković, Ilica 191B, 10000 Zagreb</item>
    </derivirana_varijabla>
  </DomainObject.Predmet.OstaliListFormatedWithAdressOIB>
  <DomainObject.Predmet.OstaliListNazivFormated>
    <izvorni_sadrzaj>
      <item>Ivica Vrbat</item>
      <item>Dragutin Romić</item>
      <item>ŽDO Velika Gorica</item>
      <item>DUKOM PLIN d.o.o. za distribuciju plina</item>
      <item>Hrvoje-Nikola Cvetković</item>
    </izvorni_sadrzaj>
    <derivirana_varijabla naziv="DomainObject.Predmet.OstaliListNazivFormated_1">
      <item>Ivica Vrbat</item>
      <item>Dragutin Romić</item>
      <item>ŽDO Velika Gorica</item>
      <item>DUKOM PLIN d.o.o. za distribuciju plina</item>
      <item>Hrvoje-Nikola Cvetković</item>
    </derivirana_varijabla>
  </DomainObject.Predmet.OstaliListNazivFormated>
  <DomainObject.Predmet.OstaliListNazivFormatedOIB>
    <izvorni_sadrzaj>
      <item>Ivica Vrbat, OIB 91631093128</item>
      <item>Dragutin Romić, OIB 07423571519</item>
      <item>ŽDO Velika Gorica</item>
      <item>DUKOM PLIN d.o.o. za distribuciju plina, OIB 04711930896</item>
      <item>Hrvoje-Nikola Cvetković</item>
    </izvorni_sadrzaj>
    <derivirana_varijabla naziv="DomainObject.Predmet.OstaliListNazivFormatedOIB_1">
      <item>Ivica Vrbat, OIB 91631093128</item>
      <item>Dragutin Romić, OIB 07423571519</item>
      <item>ŽDO Velika Gorica</item>
      <item>DUKOM PLIN d.o.o. za distribuciju plina, OIB 04711930896</item>
      <item>Hrvoje-Nikola Cvetković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 GLOBAL d.o.o.</izvorni_sadrzaj>
    <derivirana_varijabla naziv="DomainObject.Predmet.ProtustrankaIDrugi_1">VIV GLOBAL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VIV GLOBAL d.o.o., OIB 66466017206, Rugvička cesta 153, 10370 Dugo Selo</izvorni_sadrzaj>
    <derivirana_varijabla naziv="DomainObject.Predmet.ProtustrankaIDrugiAdressOIB_1">VIV GLOBAL d.o.o., OIB 66466017206, Rugvička cesta 153,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VIV GLOBAL d.o.o.</item>
      <item>FINA Regionalni centar Zagreb</item>
      <item>Ivica Vrbat</item>
      <item>Dragutin Romić</item>
      <item>ŽDO Velika Gorica</item>
      <item>DUKOM PLIN d.o.o. za distribuciju plina</item>
      <item>Hrvoje-Nikola Cvetković</item>
    </izvorni_sadrzaj>
    <derivirana_varijabla naziv="DomainObject.Predmet.SudioniciListNaziv_1">
      <item>VIV GLOBAL d.o.o.</item>
      <item>FINA Regionalni centar Zagreb</item>
      <item>Ivica Vrbat</item>
      <item>Dragutin Romić</item>
      <item>ŽDO Velika Gorica</item>
      <item>DUKOM PLIN d.o.o. za distribuciju plina</item>
      <item>Hrvoje-Nikola Cvetković</item>
    </derivirana_varijabla>
  </DomainObject.Predmet.SudioniciListNaziv>
  <DomainObject.Predmet.SudioniciListAdressOIB>
    <izvorni_sadrzaj>
      <item>VIV GLOBAL d.o.o., OIB 66466017206, Rugvička cesta 153,10370 Dugo Selo</item>
      <item>FINA Regionalni centar Zagreb, OIB 85821130368, Trg svibanjskih žrtava  1995. 1,10000 Zagreb</item>
      <item>Ivica Vrbat, OIB 91631093128</item>
      <item>Dragutin Romić, OIB 07423571519, Ulica Papuka 28,31431 Čepin</item>
      <item>ŽDO Velika Gorica, Hrvatske Bratske zajednice 1,10410 Velika Gorica</item>
      <item>DUKOM PLIN d.o.o. za distribuciju plina, OIB 04711930896, Slavka Kolara 4,10370 Dugo Selo</item>
      <item>Hrvoje-Nikola Cvetković, Ilica 191B,10000 Zagreb</item>
    </izvorni_sadrzaj>
    <derivirana_varijabla naziv="DomainObject.Predmet.SudioniciListAdressOIB_1">
      <item>VIV GLOBAL d.o.o., OIB 66466017206, Rugvička cesta 153,10370 Dugo Selo</item>
      <item>FINA Regionalni centar Zagreb, OIB 85821130368, Trg svibanjskih žrtava  1995. 1,10000 Zagreb</item>
      <item>Ivica Vrbat, OIB 91631093128</item>
      <item>Dragutin Romić, OIB 07423571519, Ulica Papuka 28,31431 Čepin</item>
      <item>ŽDO Velika Gorica, Hrvatske Bratske zajednice 1,10410 Velika Gorica</item>
      <item>DUKOM PLIN d.o.o. za distribuciju plina, OIB 04711930896, Slavka Kolara 4,10370 Dugo Selo</item>
      <item>Hrvoje-Nikola Cvetković, Ilica 191B,10000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66466017206</item>
      <item>, OIB 85821130368</item>
      <item>, OIB 91631093128</item>
      <item>, OIB 07423571519</item>
      <item>, OIB null</item>
      <item>, OIB 04711930896</item>
      <item>, OIB null</item>
    </izvorni_sadrzaj>
    <derivirana_varijabla naziv="DomainObject.Predmet.SudioniciListNazivOIB_1">
      <item>, OIB 66466017206</item>
      <item>, OIB 85821130368</item>
      <item>, OIB 91631093128</item>
      <item>, OIB 07423571519</item>
      <item>, OIB null</item>
      <item>, OIB 04711930896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649</properties:Characters>
  <properties:Lines>39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2018-04-12T11:33:00Z</dcterms:created>
  <dc:creator>nmarkovic</dc:creator>
  <cp:lastModifiedBy>Mirjana Gašparić</cp:lastModifiedBy>
  <cp:lastPrinted>2018-04-12T11:30:00Z</cp:lastPrinted>
  <dcterms:modified xmlns:xsi="http://www.w3.org/2001/XMLSchema-instance" xsi:type="dcterms:W3CDTF">2018-04-12T11:34:00Z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(St-2941-2017 Rješenje - novo ispitno i izvještajno  ročište - ( odgođeno).docx)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