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b774" w14:paraId="e75b774" w:rsidRDefault="009C089F" w:rsidP="00910611" w:rsidR="009C089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89F" w:rsidP="00910611" w:rsidR="009C089F">
      <w:r>
        <w:rPr>
          <w:rFonts w:eastAsia="MS Mincho"/>
        </w:rPr>
        <w:t xml:space="preserve">   REPUBLIKA HRVATSKA</w:t>
      </w:r>
    </w:p>
    <w:p w:rsidRDefault="009C089F" w:rsidP="00910611" w:rsidR="009C089F">
      <w:r>
        <w:rPr>
          <w:rFonts w:eastAsia="MS Mincho"/>
        </w:rPr>
        <w:t>TRGOVAČKI SUD U RIJECI</w:t>
      </w:r>
    </w:p>
    <w:p w:rsidRDefault="009C089F" w:rsidR="009C089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144B" w:rsidP="00D5144B" w:rsidR="00D5144B">
      <w:pPr>
        <w:jc w:val="both"/>
        <w:rPr>
          <w:b/>
        </w:rPr>
      </w:pP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9C10A5" w:rsidP="009C10A5" w:rsidR="00BB52A2">
      <w:pPr>
        <w:jc w:val="both"/>
      </w:pPr>
      <w:r>
        <w:tab/>
      </w:r>
      <w:r w:rsidRPr="009C10A5">
        <w:t xml:space="preserve">Trgovački sud u Rijeci, OIB 88785964957, po sucu pojedincu Danieli Korlević, </w:t>
      </w:r>
      <w:r>
        <w:t xml:space="preserve">u stečajnom postupku nad imovinom pravne osobe koja je prestala postojati </w:t>
      </w:r>
      <w:r w:rsidRPr="009C10A5">
        <w:rPr>
          <w:b/>
        </w:rPr>
        <w:t>PUPIKO d.o.o. za proizvodnju i posredovanje Rijeka, Titov trg 6</w:t>
      </w:r>
      <w:r w:rsidRPr="009C10A5">
        <w:t>, dana 2</w:t>
      </w:r>
      <w:r>
        <w:t>8</w:t>
      </w:r>
      <w:r w:rsidRPr="009C10A5">
        <w:t>. prosinca 2016. godine</w:t>
      </w:r>
    </w:p>
    <w:p w:rsidRDefault="009C10A5" w:rsidP="009C10A5" w:rsidR="009C10A5" w:rsidRPr="00E31274">
      <w:pPr>
        <w:jc w:val="both"/>
      </w:pPr>
    </w:p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9C10A5">
        <w:rPr>
          <w:b/>
        </w:rPr>
        <w:t>1356/16-2</w:t>
      </w:r>
      <w:r w:rsidR="00BB52A2">
        <w:t xml:space="preserve"> od</w:t>
      </w:r>
      <w:r w:rsidR="004364AA" w:rsidRPr="00E31274">
        <w:t xml:space="preserve"> </w:t>
      </w:r>
      <w:r w:rsidR="00A968EA">
        <w:t>2</w:t>
      </w:r>
      <w:r w:rsidR="009C10A5">
        <w:t>7. prosinca</w:t>
      </w:r>
      <w:r w:rsidR="004302D2">
        <w:t xml:space="preserve"> </w:t>
      </w:r>
      <w:r w:rsidR="00F571DC" w:rsidRPr="00E31274">
        <w:t>201</w:t>
      </w:r>
      <w:r w:rsidR="00E13EF1">
        <w:t>6</w:t>
      </w:r>
      <w:r w:rsidR="00FF6984" w:rsidRPr="00E31274">
        <w:t>.</w:t>
      </w:r>
      <w:r w:rsidR="00112F3F">
        <w:t xml:space="preserve"> godine </w:t>
      </w:r>
      <w:r w:rsidR="00AE42B4">
        <w:t xml:space="preserve">na stranici </w:t>
      </w:r>
      <w:r w:rsidR="00112F3F">
        <w:t>prvoj</w:t>
      </w:r>
      <w:r w:rsidR="00281AA0">
        <w:t xml:space="preserve">, </w:t>
      </w:r>
      <w:r w:rsidR="00112F3F">
        <w:t xml:space="preserve">u </w:t>
      </w:r>
      <w:r w:rsidR="00E13EF1">
        <w:t xml:space="preserve">izreci, točka </w:t>
      </w:r>
      <w:r w:rsidR="00EF4DB3">
        <w:t>I</w:t>
      </w:r>
      <w:r w:rsidR="009C10A5">
        <w:t>I</w:t>
      </w:r>
      <w:r w:rsidR="00EF4DB3">
        <w:t>I.</w:t>
      </w:r>
      <w:r w:rsidR="00E13EF1">
        <w:t xml:space="preserve">, </w:t>
      </w:r>
      <w:r w:rsidR="00281AA0">
        <w:t>redak</w:t>
      </w:r>
      <w:r w:rsidR="00A968EA">
        <w:t xml:space="preserve"> </w:t>
      </w:r>
      <w:r w:rsidR="009C10A5">
        <w:t>drugi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9C10A5">
        <w:t>broja</w:t>
      </w:r>
      <w:r w:rsidR="00E13EF1">
        <w:t xml:space="preserve"> </w:t>
      </w:r>
      <w:r w:rsidR="00112F3F">
        <w:t>"</w:t>
      </w:r>
      <w:r w:rsidR="009C10A5">
        <w:t>23</w:t>
      </w:r>
      <w:r w:rsidR="00A968EA">
        <w:t>.</w:t>
      </w:r>
      <w:r w:rsidR="00112F3F">
        <w:t>"</w:t>
      </w:r>
      <w:r w:rsidR="00281AA0">
        <w:t>, t</w:t>
      </w:r>
      <w:r w:rsidR="00112F3F">
        <w:t xml:space="preserve">reba pisati </w:t>
      </w:r>
      <w:r w:rsidR="00112F3F" w:rsidRPr="00E13EF1">
        <w:rPr>
          <w:b/>
        </w:rPr>
        <w:t>"</w:t>
      </w:r>
      <w:r w:rsidR="00A968EA">
        <w:rPr>
          <w:b/>
        </w:rPr>
        <w:t>2</w:t>
      </w:r>
      <w:r w:rsidR="009C10A5">
        <w:rPr>
          <w:b/>
        </w:rPr>
        <w:t>7.</w:t>
      </w:r>
      <w:r w:rsidR="00E13EF1" w:rsidRPr="00E13EF1">
        <w:rPr>
          <w:b/>
        </w:rPr>
        <w:t xml:space="preserve">". </w:t>
      </w:r>
    </w:p>
    <w:p w:rsidRDefault="00D5144B" w:rsidP="00E13EF1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9C10A5">
        <w:t>1356/16-2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9C10A5">
        <w:t>27. prosinca</w:t>
      </w:r>
      <w:r w:rsidR="00F571DC" w:rsidRPr="00E31274">
        <w:t xml:space="preserve"> 201</w:t>
      </w:r>
      <w:r w:rsidR="00E13EF1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EF4DB3">
        <w:t xml:space="preserve">. </w:t>
      </w:r>
      <w:r w:rsidR="00A968EA">
        <w:t xml:space="preserve"> </w:t>
      </w:r>
      <w:r w:rsidR="00EF4DB3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</w:t>
      </w:r>
      <w:r w:rsidR="009C10A5">
        <w:t xml:space="preserve">arodne novine broje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A968EA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9C10A5">
        <w:rPr>
          <w:bCs/>
        </w:rPr>
        <w:t xml:space="preserve">arodne novine broj </w:t>
      </w:r>
      <w:r w:rsidR="00A968EA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9C10A5">
        <w:t>28. prosinca</w:t>
      </w:r>
      <w:r w:rsidR="00F571DC" w:rsidRPr="00E31274">
        <w:t xml:space="preserve"> 201</w:t>
      </w:r>
      <w:r w:rsidR="00933609">
        <w:t>6</w:t>
      </w:r>
      <w:r w:rsidR="00F571DC" w:rsidRPr="00E31274">
        <w:t>. godine</w:t>
      </w: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63388D">
        <w:t>S</w:t>
      </w:r>
      <w:r w:rsidR="00D5144B" w:rsidRPr="00E31274">
        <w:t>udac</w:t>
      </w:r>
    </w:p>
    <w:p w:rsidRDefault="00D5144B" w:rsidP="009C089F" w:rsidR="003B3502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9C089F">
        <w:t xml:space="preserve"> </w:t>
      </w:r>
    </w:p>
    <w:p w:rsidRDefault="00933609" w:rsidP="00933609" w:rsidR="00933609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112F3F" w:rsidR="00BB52A2">
      <w:pPr>
        <w:jc w:val="both"/>
      </w:pPr>
      <w:r>
        <w:tab/>
      </w:r>
      <w:r w:rsidR="009538AF" w:rsidRPr="00E31274">
        <w:t xml:space="preserve">Protiv  ovog  rješenja pravo na žalbu ima podnositelj prijave tražbine u roku od 8 dana od dana primitka istog. </w:t>
      </w:r>
      <w:r w:rsidR="009C10A5" w:rsidRPr="00DB5FB4">
        <w:t xml:space="preserve">Žalba se podnosi </w:t>
      </w:r>
      <w:r w:rsidR="009C10A5">
        <w:t>istekom osmoga dana od dana objave pismena na mrežnoj stranici e-Oglasna ploča suda,</w:t>
      </w:r>
      <w:r w:rsidR="009C10A5" w:rsidRPr="00DB5FB4">
        <w:t xml:space="preserve"> a o žalbi odlučuje Visoki trgovački sud Republike Hrvatske. </w:t>
      </w:r>
      <w:r w:rsidR="00BB52A2">
        <w:br w:type="page"/>
      </w:r>
    </w:p>
    <w:p w:rsidRDefault="00BB52A2" w:rsidP="00BB52A2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lastRenderedPageBreak/>
        <w:t>DNA: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 xml:space="preserve">- podnositelju prijedloga – likvidatoru Alein Khan  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>- stečajnom upravitelju Mirjana Gašparović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 xml:space="preserve">- Porezna uprava Rijeka 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>- FINA Rijeka (fax i pošta)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 xml:space="preserve">- sudski registar elektronski  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>- ŽDO Rijeka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 xml:space="preserve">- Općinski sud u Rijeci, ZK odjel radi zabilježbe otvaranja st. postupka 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  <w:r w:rsidRPr="009C10A5">
        <w:rPr>
          <w:sz w:val="20"/>
          <w:szCs w:val="20"/>
        </w:rPr>
        <w:t>- e-Oglasna ploča</w:t>
      </w:r>
    </w:p>
    <w:p w:rsidRDefault="009C10A5" w:rsidP="009C10A5" w:rsidR="009C10A5" w:rsidRPr="009C10A5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A968EA">
        <w:rPr>
          <w:sz w:val="20"/>
          <w:szCs w:val="20"/>
        </w:rPr>
        <w:t>2</w:t>
      </w:r>
      <w:r w:rsidR="009C10A5">
        <w:rPr>
          <w:sz w:val="20"/>
          <w:szCs w:val="20"/>
        </w:rPr>
        <w:t>8.12</w:t>
      </w:r>
      <w:r w:rsidR="00E13EF1">
        <w:rPr>
          <w:sz w:val="20"/>
          <w:szCs w:val="20"/>
        </w:rPr>
        <w:t>.2016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8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9C10A5">
      <w:t>1356/2016-5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57717"/>
    <w:rsid w:val="00387D25"/>
    <w:rsid w:val="003B3502"/>
    <w:rsid w:val="003C0557"/>
    <w:rsid w:val="00427A29"/>
    <w:rsid w:val="004302D2"/>
    <w:rsid w:val="004364AA"/>
    <w:rsid w:val="00627A71"/>
    <w:rsid w:val="0063388D"/>
    <w:rsid w:val="00667199"/>
    <w:rsid w:val="006E5449"/>
    <w:rsid w:val="00735F23"/>
    <w:rsid w:val="00894211"/>
    <w:rsid w:val="0090539B"/>
    <w:rsid w:val="00933609"/>
    <w:rsid w:val="009526C6"/>
    <w:rsid w:val="009538AF"/>
    <w:rsid w:val="00986068"/>
    <w:rsid w:val="009B46DE"/>
    <w:rsid w:val="009C089F"/>
    <w:rsid w:val="009C10A5"/>
    <w:rsid w:val="009D095E"/>
    <w:rsid w:val="00A50178"/>
    <w:rsid w:val="00A968EA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8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8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8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8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08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089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8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8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8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8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08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089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KHAN, likvidator</izvorni_sadrzaj>
    <derivirana_varijabla naziv="DomainObject.Predmet.StrankaFormated_1">  ALEIN KHAN, likvidator</derivirana_varijabla>
  </DomainObject.Predmet.StrankaFormated>
  <DomainObject.Predmet.StrankaFormatedOIB>
    <izvorni_sadrzaj>  ALEIN KHAN, likvidator</izvorni_sadrzaj>
    <derivirana_varijabla naziv="DomainObject.Predmet.StrankaFormatedOIB_1">  ALEIN KHAN, likvidator</derivirana_varijabla>
  </DomainObject.Predmet.StrankaFormatedOIB>
  <DomainObject.Predmet.StrankaFormatedWithAdress>
    <izvorni_sadrzaj> ALEIN KHAN, likvidator, Trg Sv. Barbare 1, 51000 Rijeka</izvorni_sadrzaj>
    <derivirana_varijabla naziv="DomainObject.Predmet.StrankaFormatedWithAdress_1"> ALEIN KHAN, likvidator, Trg Sv. Barbare 1, 51000 Rijeka</derivirana_varijabla>
  </DomainObject.Predmet.StrankaFormatedWithAdress>
  <DomainObject.Predmet.StrankaFormatedWithAdressOIB>
    <izvorni_sadrzaj> ALEIN KHAN, likvidator, Trg Sv. Barbare 1, 51000 Rijeka</izvorni_sadrzaj>
    <derivirana_varijabla naziv="DomainObject.Predmet.StrankaFormatedWithAdressOIB_1"> ALEIN KHAN, likvidator, Trg Sv. Barbare 1, 51000 Rijeka</derivirana_varijabla>
  </DomainObject.Predmet.StrankaFormatedWithAdressOIB>
  <DomainObject.Predmet.StrankaWithAdress>
    <izvorni_sadrzaj>ALEIN KHAN, likvidator Trg Sv. Barbare 1,51000 Rijeka</izvorni_sadrzaj>
    <derivirana_varijabla naziv="DomainObject.Predmet.StrankaWithAdress_1">ALEIN KHAN, likvidator Trg Sv. Barbare 1,51000 Rijeka</derivirana_varijabla>
  </DomainObject.Predmet.StrankaWithAdress>
  <DomainObject.Predmet.StrankaWithAdressOIB>
    <izvorni_sadrzaj>ALEIN KHAN, likvidator, Trg Sv. Barbare 1,51000 Rijeka</izvorni_sadrzaj>
    <derivirana_varijabla naziv="DomainObject.Predmet.StrankaWithAdressOIB_1">ALEIN KHAN, likvidator, Trg Sv. Barbare 1,51000 Rijeka</derivirana_varijabla>
  </DomainObject.Predmet.StrankaWithAdressOIB>
  <DomainObject.Predmet.StrankaNazivFormated>
    <izvorni_sadrzaj>ALEIN KHAN, likvidator</izvorni_sadrzaj>
    <derivirana_varijabla naziv="DomainObject.Predmet.StrankaNazivFormated_1">ALEIN KHAN, likvidator</derivirana_varijabla>
  </DomainObject.Predmet.StrankaNazivFormated>
  <DomainObject.Predmet.StrankaNazivFormatedOIB>
    <izvorni_sadrzaj>ALEIN KHAN, likvidator</izvorni_sadrzaj>
    <derivirana_varijabla naziv="DomainObject.Predmet.StrankaNazivFormatedOIB_1">ALEIN KHAN, likvidator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KHAN, likvidator</item>
    </izvorni_sadrzaj>
    <derivirana_varijabla naziv="DomainObject.Predmet.StrankaListFormated_1">
      <item>ALEIN KHAN, likvidator</item>
    </derivirana_varijabla>
  </DomainObject.Predmet.StrankaListFormated>
  <DomainObject.Predmet.StrankaListFormatedOIB>
    <izvorni_sadrzaj>
      <item>ALEIN KHAN, likvidator</item>
    </izvorni_sadrzaj>
    <derivirana_varijabla naziv="DomainObject.Predmet.StrankaListFormatedOIB_1">
      <item>ALEIN KHAN, likvidator</item>
    </derivirana_varijabla>
  </DomainObject.Predmet.StrankaListFormatedOIB>
  <DomainObject.Predmet.StrankaListFormatedWithAdress>
    <izvorni_sadrzaj>
      <item>ALEIN KHAN, likvidator, Trg Sv. Barbare 1, 51000 Rijeka</item>
    </izvorni_sadrzaj>
    <derivirana_varijabla naziv="DomainObject.Predmet.StrankaListFormatedWithAdress_1">
      <item>ALEIN KHAN, likvidator, Trg Sv. Barbare 1, 51000 Rijeka</item>
    </derivirana_varijabla>
  </DomainObject.Predmet.StrankaListFormatedWithAdress>
  <DomainObject.Predmet.StrankaListFormatedWithAdressOIB>
    <izvorni_sadrzaj>
      <item>ALEIN KHAN, likvidator, Trg Sv. Barbare 1, 51000 Rijeka</item>
    </izvorni_sadrzaj>
    <derivirana_varijabla naziv="DomainObject.Predmet.StrankaListFormatedWithAdressOIB_1">
      <item>ALEIN KHAN, likvidator, Trg Sv. Barbare 1, 51000 Rijeka</item>
    </derivirana_varijabla>
  </DomainObject.Predmet.StrankaListFormatedWithAdressOIB>
  <DomainObject.Predmet.StrankaListNazivFormated>
    <izvorni_sadrzaj>
      <item>ALEIN KHAN, likvidator</item>
    </izvorni_sadrzaj>
    <derivirana_varijabla naziv="DomainObject.Predmet.StrankaListNazivFormated_1">
      <item>ALEIN KHAN, likvidator</item>
    </derivirana_varijabla>
  </DomainObject.Predmet.StrankaListNazivFormated>
  <DomainObject.Predmet.StrankaListNazivFormatedOIB>
    <izvorni_sadrzaj>
      <item>ALEIN KHAN, likvidator</item>
    </izvorni_sadrzaj>
    <derivirana_varijabla naziv="DomainObject.Predmet.StrankaListNazivFormatedOIB_1">
      <item>ALEIN KHAN, likvidator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ALEIN KHAN, likvidator</izvorni_sadrzaj>
    <derivirana_varijabla naziv="DomainObject.Predmet.StrankaIDrugi_1">ALEIN KHAN, likvidator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likvidator, Trg Sv. Barbare 1, 51000 Rijeka</izvorni_sadrzaj>
    <derivirana_varijabla naziv="DomainObject.Predmet.StrankaIDrugiAdressOIB_1">ALEIN KHAN, likvidator,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KHAN, likvidator</item>
      <item>PUPIKO d.o.o.</item>
    </izvorni_sadrzaj>
    <derivirana_varijabla naziv="DomainObject.Predmet.SudioniciListNaziv_1">
      <item>ALEIN KHAN, likvidator</item>
      <item>PUPIKO d.o.o.</item>
    </derivirana_varijabla>
  </DomainObject.Predmet.SudioniciListNaziv>
  <DomainObject.Predmet.SudioniciListAdressOIB>
    <izvorni_sadrzaj>
      <item>ALEIN KHAN, likvidator, Trg Sv. Barbare 1,51000 Rijeka</item>
      <item>PUPIKO d.o.o., OIB 35721610427, S.V. Čiče 4,51000 Rijeka</item>
    </izvorni_sadrzaj>
    <derivirana_varijabla naziv="DomainObject.Predmet.SudioniciListAdressOIB_1">
      <item>ALEIN KHAN, likvidator, Trg Sv. Barbare 1,51000 Rijeka</item>
      <item>PUPIKO d.o.o., OIB 35721610427, S.V.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35721610427</item>
    </izvorni_sadrzaj>
    <derivirana_varijabla naziv="DomainObject.Predmet.SudioniciListNazivOIB_1">
      <item>, OIB null</item>
      <item>, OIB 35721610427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1411</properties:Characters>
  <properties:Lines>55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2016-12-28T14:11:00Z</dcterms:created>
  <dc:creator>dcmelik</dc:creator>
  <cp:lastModifiedBy>Jasna Radulović</cp:lastModifiedBy>
  <cp:lastPrinted>2016-12-28T14:13:00Z</cp:lastPrinted>
  <dcterms:modified xmlns:xsi="http://www.w3.org/2001/XMLSchema-instance" xsi:type="dcterms:W3CDTF">2016-12-28T14:13:00Z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