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a80e" w14:paraId="9fea80e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r w:rsidRPr="0066045A">
        <w:rPr>
          <w:b/>
        </w:rPr>
        <w:t>Sukoišanska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r w:rsidRPr="0066045A">
        <w:rPr>
          <w:b/>
        </w:rPr>
        <w:t xml:space="preserve">Posl.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METALI MUĆ d.o.o. za proizvodnju, građevinarstvo, trgovinu, turizam, ugostiteljstvo i usluge, OIB: 57827996227, Prisike bb, 21203 Gornji Muć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>A.M.G. PERFECTUS d.o.o. za trgovinu i usluge, OIB: 57953508092, Ante Starčevića 26, 21311 Podstrana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AS PANINO d.o.o. za export-import, trgovinu i ugostiteljstvo, Brnaze 410 C, 21230 Brnaze,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SEKON, društvo s ograničenom odgovornošću za trgovinu, promet robe i građevinarstvo, Podgradac 33, Tučepi,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D7B28"/>
    <w:rsid w:val="001E147A"/>
    <w:rsid w:val="00202F93"/>
    <w:rsid w:val="00227212"/>
    <w:rsid w:val="002500C5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C6770"/>
    <w:rsid w:val="006F4E7D"/>
    <w:rsid w:val="0073567E"/>
    <w:rsid w:val="007976D6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7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7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7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7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7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7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7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7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CELEBRUS, d.o.o. za trgovinu i turizam</izvorni_sadrzaj>
    <derivirana_varijabla naziv="DomainObject.Predmet.ProtustrankaFormated_1">  CELEBRUS, d.o.o. za trgovinu i turizam</derivirana_varijabla>
  </DomainObject.Predmet.ProtustrankaFormated>
  <DomainObject.Predmet.ProtustrankaFormatedOIB>
    <izvorni_sadrzaj>  CELEBRUS, d.o.o. za trgovinu i turizam, OIB 85480334851</izvorni_sadrzaj>
    <derivirana_varijabla naziv="DomainObject.Predmet.ProtustrankaFormatedOIB_1">  CELEBRUS, d.o.o. za trgovinu i turizam, OIB 85480334851</derivirana_varijabla>
  </DomainObject.Predmet.ProtustrankaFormatedOIB>
  <DomainObject.Predmet.ProtustrankaFormatedWithAdress>
    <izvorni_sadrzaj> CELEBRUS, d.o.o. za trgovinu i turizam, Borisa Papandopula 26, 21000 Split</izvorni_sadrzaj>
    <derivirana_varijabla naziv="DomainObject.Predmet.ProtustrankaFormatedWithAdress_1"> CELEBRUS, d.o.o. za trgovinu i turizam, Borisa Papandopula 26, 21000 Split</derivirana_varijabla>
  </DomainObject.Predmet.ProtustrankaFormatedWithAdress>
  <DomainObject.Predmet.ProtustrankaFormatedWithAdressOIB>
    <izvorni_sadrzaj> CELEBRUS, d.o.o. za trgovinu i turizam, OIB 85480334851, Borisa Papandopula 26, 21000 Split</izvorni_sadrzaj>
    <derivirana_varijabla naziv="DomainObject.Predmet.ProtustrankaFormatedWithAdressOIB_1"> CELEBRUS, d.o.o. za trgovinu i turizam, OIB 85480334851, Borisa Papandopula 26, 21000 Split</derivirana_varijabla>
  </DomainObject.Predmet.ProtustrankaFormatedWithAdressOIB>
  <DomainObject.Predmet.ProtustrankaWithAdress>
    <izvorni_sadrzaj>CELEBRUS, d.o.o. za trgovinu i turizam Borisa Papandopula 26, 21000 Split</izvorni_sadrzaj>
    <derivirana_varijabla naziv="DomainObject.Predmet.ProtustrankaWithAdress_1">CELEBRUS, d.o.o. za trgovinu i turizam Borisa Papandopula 26, 21000 Split</derivirana_varijabla>
  </DomainObject.Predmet.ProtustrankaWithAdress>
  <DomainObject.Predmet.ProtustrankaWithAdressOIB>
    <izvorni_sadrzaj>CELEBRUS, d.o.o. za trgovinu i turizam, OIB 85480334851, Borisa Papandopula 26, 21000 Split</izvorni_sadrzaj>
    <derivirana_varijabla naziv="DomainObject.Predmet.ProtustrankaWithAdressOIB_1">CELEBRUS, d.o.o. za trgovinu i turizam, OIB 85480334851, Borisa Papandopula 26, 21000 Split</derivirana_varijabla>
  </DomainObject.Predmet.ProtustrankaWithAdressOIB>
  <DomainObject.Predmet.ProtustrankaNazivFormated>
    <izvorni_sadrzaj>CELEBRUS, d.o.o. za trgovinu i turizam</izvorni_sadrzaj>
    <derivirana_varijabla naziv="DomainObject.Predmet.ProtustrankaNazivFormated_1">CELEBRUS, d.o.o. za trgovinu i turizam</derivirana_varijabla>
  </DomainObject.Predmet.ProtustrankaNazivFormated>
  <DomainObject.Predmet.ProtustrankaNazivFormatedOIB>
    <izvorni_sadrzaj>CELEBRUS, d.o.o. za trgovinu i turizam, OIB 85480334851</izvorni_sadrzaj>
    <derivirana_varijabla naziv="DomainObject.Predmet.ProtustrankaNazivFormatedOIB_1">CELEBRUS, d.o.o. za trgovinu i turizam, OIB 85480334851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200893.38</izvorni_sadrzaj>
    <derivirana_varijabla naziv="DomainObject.Predmet.TrenutnaVrijednost_1">200893.38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CELEBRUS, d.o.o. za trgovinu i turizam</item>
    </izvorni_sadrzaj>
    <derivirana_varijabla naziv="DomainObject.Predmet.ProtuStrankaListFormated_1">
      <item>CELEBRUS, d.o.o. za trgovinu i turizam</item>
    </derivirana_varijabla>
  </DomainObject.Predmet.ProtuStrankaListFormated>
  <DomainObject.Predmet.ProtuStrankaListFormatedOIB>
    <izvorni_sadrzaj>
      <item>CELEBRUS, d.o.o. za trgovinu i turizam, OIB 85480334851</item>
    </izvorni_sadrzaj>
    <derivirana_varijabla naziv="DomainObject.Predmet.ProtuStrankaListFormatedOIB_1">
      <item>CELEBRUS, d.o.o. za trgovinu i turizam, OIB 85480334851</item>
    </derivirana_varijabla>
  </DomainObject.Predmet.ProtuStrankaListFormatedOIB>
  <DomainObject.Predmet.ProtuStrankaListFormatedWithAdress>
    <izvorni_sadrzaj>
      <item>CELEBRUS, d.o.o. za trgovinu i turizam, Borisa Papandopula 26, 21000 Split</item>
    </izvorni_sadrzaj>
    <derivirana_varijabla naziv="DomainObject.Predmet.ProtuStrankaListFormatedWithAdress_1">
      <item>CELEBRUS, d.o.o. za trgovinu i turizam, Borisa Papandopula 26, 21000 Split</item>
    </derivirana_varijabla>
  </DomainObject.Predmet.ProtuStrankaListFormatedWithAdress>
  <DomainObject.Predmet.ProtuStrankaListFormatedWithAdressOIB>
    <izvorni_sadrzaj>
      <item>CELEBRUS, d.o.o. za trgovinu i turizam, OIB 85480334851, Borisa Papandopula 26, 21000 Split</item>
    </izvorni_sadrzaj>
    <derivirana_varijabla naziv="DomainObject.Predmet.ProtuStrankaListFormatedWithAdressOIB_1">
      <item>CELEBRUS, d.o.o. za trgovinu i turizam, OIB 85480334851, Borisa Papandopula 26, 21000 Split</item>
    </derivirana_varijabla>
  </DomainObject.Predmet.ProtuStrankaListFormatedWithAdressOIB>
  <DomainObject.Predmet.ProtuStrankaListNazivFormated>
    <izvorni_sadrzaj>
      <item>CELEBRUS, d.o.o. za trgovinu i turizam</item>
    </izvorni_sadrzaj>
    <derivirana_varijabla naziv="DomainObject.Predmet.ProtuStrankaListNazivFormated_1">
      <item>CELEBRUS, d.o.o. za trgovinu i turizam</item>
    </derivirana_varijabla>
  </DomainObject.Predmet.ProtuStrankaListNazivFormated>
  <DomainObject.Predmet.ProtuStrankaListNazivFormatedOIB>
    <izvorni_sadrzaj>
      <item>CELEBRUS, d.o.o. za trgovinu i turizam, OIB 85480334851</item>
    </izvorni_sadrzaj>
    <derivirana_varijabla naziv="DomainObject.Predmet.ProtuStrankaListNazivFormatedOIB_1">
      <item>CELEBRUS, d.o.o. za trgovinu i turizam, OIB 85480334851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CELEBRUS, d.o.o. za trgovinu i turizam</izvorni_sadrzaj>
    <derivirana_varijabla naziv="DomainObject.Predmet.ProtustrankaIDrugi_1">CELEBRUS, d.o.o.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CELEBRUS, d.o.o. za trgovinu i turizam, OIB 85480334851, Borisa Papandopula 26, 21000 Split</izvorni_sadrzaj>
    <derivirana_varijabla naziv="DomainObject.Predmet.ProtustrankaIDrugiAdressOIB_1">CELEBRUS, d.o.o. za trgovinu i turizam, OIB 85480334851, Borisa Papandopula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CELEBRUS, d.o.o. za trgovinu i turizam</item>
      <item>RH, Ministarstvo financija</item>
      <item>Županijsko državno odvjetništvo</item>
    </izvorni_sadrzaj>
    <derivirana_varijabla naziv="DomainObject.Predmet.SudioniciListNaziv_1">
      <item>CELEBRUS, d.o.o. za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CELEBRUS, d.o.o. za trgovinu i turizam, OIB 85480334851, Borisa Papandopula 26,21000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CELEBRUS, d.o.o. za trgovinu i turizam, OIB 85480334851, Borisa Papandopula 26,21000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85480334851</item>
      <item>, OIB 18683136487</item>
      <item>, OIB 70793241859</item>
    </izvorni_sadrzaj>
    <derivirana_varijabla naziv="DomainObject.Predmet.SudioniciListNazivOIB_1">
      <item>, OIB 85480334851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2018-03-29T12:37:00Z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