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b9167" w14:paraId="f6b9167" w:rsidRDefault="00F45927" w:rsidP="005B1BC7" w:rsidR="00BD240B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Broj: </w:t>
      </w:r>
      <w:r w:rsidR="00BD240B">
        <w:rPr>
          <w:rFonts w:hAnsi="Times New Roman" w:ascii="Times New Roman"/>
          <w:sz w:val="24"/>
          <w:szCs w:val="24"/>
        </w:rPr>
        <w:t>6 St-</w:t>
      </w:r>
      <w:r w:rsidR="00021BD3">
        <w:rPr>
          <w:rFonts w:hAnsi="Times New Roman" w:ascii="Times New Roman"/>
          <w:sz w:val="24"/>
          <w:szCs w:val="24"/>
        </w:rPr>
        <w:t>18/</w:t>
      </w:r>
      <w:proofErr w:type="spellStart"/>
      <w:r w:rsidR="00021BD3">
        <w:rPr>
          <w:rFonts w:hAnsi="Times New Roman" w:ascii="Times New Roman"/>
          <w:sz w:val="24"/>
          <w:szCs w:val="24"/>
        </w:rPr>
        <w:t>18</w:t>
      </w:r>
      <w:proofErr w:type="spellEnd"/>
      <w:r w:rsidR="00021BD3">
        <w:rPr>
          <w:rFonts w:hAnsi="Times New Roman" w:ascii="Times New Roman"/>
          <w:sz w:val="24"/>
          <w:szCs w:val="24"/>
        </w:rPr>
        <w:t>-15</w:t>
      </w:r>
    </w:p>
    <w:p w:rsidRDefault="00BD240B" w:rsidP="00BD240B" w:rsidR="00BD240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40B" w:rsidP="00BD240B" w:rsidR="00BD240B">
      <w:pPr>
        <w:pStyle w:val="Bezproreda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BD240B" w:rsidP="00BD240B" w:rsidR="00BD240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H R V A T S K A</w:t>
      </w:r>
    </w:p>
    <w:p w:rsidRDefault="00BD240B" w:rsidP="00BD240B" w:rsidR="00BD240B">
      <w:pPr>
        <w:pStyle w:val="Bezproreda10"/>
        <w:jc w:val="center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BD240B" w:rsidP="00BD240B" w:rsidR="00BD240B" w:rsidRPr="00F45927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021BD3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021BD3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021BD3">
        <w:rPr>
          <w:rFonts w:hAnsi="Times New Roman" w:ascii="Times New Roman"/>
          <w:sz w:val="24"/>
          <w:szCs w:val="24"/>
        </w:rPr>
        <w:tab/>
        <w:t>Trgovački sud u Osijeku, stečajnoj sutkinji Nadi Roso, u stečajnom postupku</w:t>
      </w:r>
      <w:r w:rsidR="00165DB8" w:rsidRPr="00021BD3">
        <w:rPr>
          <w:rFonts w:hAnsi="Times New Roman" w:ascii="Times New Roman"/>
          <w:sz w:val="24"/>
          <w:szCs w:val="24"/>
        </w:rPr>
        <w:t xml:space="preserve"> </w:t>
      </w:r>
      <w:r w:rsidR="006159DB" w:rsidRPr="00021BD3">
        <w:rPr>
          <w:rFonts w:hAnsi="Times New Roman" w:ascii="Times New Roman"/>
          <w:sz w:val="24"/>
          <w:szCs w:val="24"/>
        </w:rPr>
        <w:t xml:space="preserve">predlagatelja: </w:t>
      </w:r>
      <w:r w:rsidR="00021BD3" w:rsidRPr="00021BD3">
        <w:rPr>
          <w:rFonts w:hAnsi="Times New Roman" w:ascii="Times New Roman"/>
          <w:sz w:val="24"/>
          <w:szCs w:val="24"/>
        </w:rPr>
        <w:t xml:space="preserve">RH MF Porezna uprava zastupana po ŽDO Vukovar, za otvaranje stečajnog postupka nad dužnikom </w:t>
      </w:r>
      <w:r w:rsidR="00021BD3" w:rsidRPr="00021BD3">
        <w:rPr>
          <w:rFonts w:hAnsi="Times New Roman" w:ascii="Times New Roman"/>
          <w:b/>
          <w:sz w:val="24"/>
          <w:szCs w:val="24"/>
        </w:rPr>
        <w:t>DIROV BRIJEG j.d.o.o. za ugostiteljstvo, trgovinu i usluge, Vinkovci, Duga ulica 108, MBS: 030172418, OIB: 36978675131</w:t>
      </w:r>
      <w:r w:rsidRPr="00021BD3">
        <w:rPr>
          <w:rFonts w:hAnsi="Times New Roman" w:ascii="Times New Roman"/>
          <w:sz w:val="24"/>
          <w:szCs w:val="24"/>
        </w:rPr>
        <w:t xml:space="preserve">, dana </w:t>
      </w:r>
      <w:r w:rsidR="00021BD3">
        <w:rPr>
          <w:rFonts w:hAnsi="Times New Roman" w:ascii="Times New Roman"/>
          <w:sz w:val="24"/>
          <w:szCs w:val="24"/>
        </w:rPr>
        <w:t>4. lipnja</w:t>
      </w:r>
      <w:r w:rsidRPr="00021BD3">
        <w:rPr>
          <w:rFonts w:hAnsi="Times New Roman" w:ascii="Times New Roman"/>
          <w:sz w:val="24"/>
          <w:szCs w:val="24"/>
        </w:rPr>
        <w:t xml:space="preserve"> 2018. g.,</w:t>
      </w:r>
      <w:r w:rsidR="00021BD3">
        <w:rPr>
          <w:rFonts w:hAnsi="Times New Roman" w:ascii="Times New Roman"/>
          <w:sz w:val="24"/>
          <w:szCs w:val="24"/>
        </w:rPr>
        <w:t xml:space="preserve"> </w:t>
      </w:r>
    </w:p>
    <w:p w:rsidRDefault="00BD240B" w:rsidP="00BD240B" w:rsidR="00BD240B" w:rsidRPr="00021BD3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021BD3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021BD3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 w:rsidRPr="00021BD3">
        <w:rPr>
          <w:rFonts w:hAnsi="Times New Roman" w:ascii="Times New Roman"/>
          <w:sz w:val="24"/>
          <w:szCs w:val="24"/>
        </w:rPr>
        <w:t>r i j e š i o  j e</w:t>
      </w:r>
    </w:p>
    <w:p w:rsidRDefault="00BD240B" w:rsidP="00BD240B" w:rsidR="00BD240B" w:rsidRPr="00021BD3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021BD3">
      <w:pPr>
        <w:pStyle w:val="Bezproreda10"/>
        <w:rPr>
          <w:rFonts w:hAnsi="Times New Roman" w:ascii="Times New Roman"/>
          <w:sz w:val="24"/>
          <w:szCs w:val="24"/>
        </w:rPr>
      </w:pPr>
    </w:p>
    <w:p w:rsidRDefault="006159DB" w:rsidP="00BD240B" w:rsidR="00BD240B" w:rsidRPr="00021BD3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360" w:left="0"/>
        <w:jc w:val="both"/>
        <w:rPr>
          <w:b w:val="false"/>
          <w:color w:val="FF0000"/>
          <w:sz w:val="24"/>
          <w:szCs w:val="24"/>
        </w:rPr>
      </w:pPr>
      <w:r w:rsidRPr="00021BD3">
        <w:rPr>
          <w:b w:val="false"/>
          <w:sz w:val="24"/>
          <w:szCs w:val="24"/>
        </w:rPr>
        <w:t xml:space="preserve">1. </w:t>
      </w:r>
      <w:r w:rsidR="00BD240B" w:rsidRPr="00021BD3">
        <w:rPr>
          <w:b w:val="false"/>
          <w:sz w:val="24"/>
          <w:szCs w:val="24"/>
        </w:rPr>
        <w:t>Privremenoj stečajnoj upraviteljici</w:t>
      </w:r>
      <w:r w:rsidR="00BD240B" w:rsidRPr="00021BD3">
        <w:rPr>
          <w:sz w:val="24"/>
          <w:szCs w:val="24"/>
        </w:rPr>
        <w:t xml:space="preserve"> </w:t>
      </w:r>
      <w:proofErr w:type="spellStart"/>
      <w:r w:rsidRPr="00021BD3">
        <w:rPr>
          <w:sz w:val="24"/>
          <w:szCs w:val="24"/>
        </w:rPr>
        <w:t>Julki</w:t>
      </w:r>
      <w:proofErr w:type="spellEnd"/>
      <w:r w:rsidRPr="00021BD3">
        <w:rPr>
          <w:sz w:val="24"/>
          <w:szCs w:val="24"/>
        </w:rPr>
        <w:t xml:space="preserve"> Bandić, Osijek, Ilirska ulica 11, OIB: 04946287686</w:t>
      </w:r>
      <w:r w:rsidRPr="00021BD3">
        <w:rPr>
          <w:b w:val="false"/>
          <w:sz w:val="24"/>
          <w:szCs w:val="24"/>
        </w:rPr>
        <w:t xml:space="preserve"> </w:t>
      </w:r>
      <w:r w:rsidR="00BD240B" w:rsidRPr="00021BD3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021BD3" w:rsidRPr="00021BD3">
        <w:rPr>
          <w:sz w:val="24"/>
          <w:szCs w:val="24"/>
        </w:rPr>
        <w:t>DIROV BRIJEG j.d.o.o. za ugostiteljstvo, trgovinu i usluge, Vinkovci, Duga ulica 108, MBS: 030172418, OIB: 36978675131</w:t>
      </w:r>
      <w:r w:rsidR="00BD240B" w:rsidRPr="00021BD3">
        <w:rPr>
          <w:b w:val="false"/>
          <w:sz w:val="24"/>
          <w:szCs w:val="24"/>
        </w:rPr>
        <w:t>,</w:t>
      </w:r>
      <w:r w:rsidR="00BD240B" w:rsidRPr="00021BD3">
        <w:rPr>
          <w:sz w:val="24"/>
          <w:szCs w:val="24"/>
        </w:rPr>
        <w:t xml:space="preserve"> </w:t>
      </w:r>
      <w:r w:rsidR="00BD240B" w:rsidRPr="00021BD3">
        <w:rPr>
          <w:b w:val="false"/>
          <w:sz w:val="24"/>
          <w:szCs w:val="24"/>
        </w:rPr>
        <w:t xml:space="preserve">u ukupnom iznosu od </w:t>
      </w:r>
      <w:r w:rsidRPr="00021BD3">
        <w:rPr>
          <w:b w:val="false"/>
          <w:sz w:val="24"/>
          <w:szCs w:val="24"/>
        </w:rPr>
        <w:t>4</w:t>
      </w:r>
      <w:r w:rsidR="00BD240B" w:rsidRPr="00021BD3">
        <w:rPr>
          <w:b w:val="false"/>
          <w:sz w:val="24"/>
          <w:szCs w:val="24"/>
        </w:rPr>
        <w:t>.000,00 kn.</w:t>
      </w:r>
    </w:p>
    <w:p w:rsidRDefault="00BD240B" w:rsidP="00BD240B" w:rsidR="00BD240B" w:rsidRPr="00021BD3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6159DB" w:rsidP="00BD240B" w:rsidR="00BD240B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 xml:space="preserve">2. </w:t>
      </w:r>
      <w:r w:rsidR="00BD240B" w:rsidRPr="00165DB8">
        <w:rPr>
          <w:b w:val="false"/>
          <w:sz w:val="24"/>
          <w:szCs w:val="24"/>
        </w:rPr>
        <w:t xml:space="preserve">Nalaže se računovodstvu ovoga suda da sa </w:t>
      </w:r>
      <w:proofErr w:type="spellStart"/>
      <w:r>
        <w:rPr>
          <w:b w:val="false"/>
          <w:sz w:val="24"/>
          <w:szCs w:val="24"/>
        </w:rPr>
        <w:t>kontovnika</w:t>
      </w:r>
      <w:proofErr w:type="spellEnd"/>
      <w:r>
        <w:rPr>
          <w:b w:val="false"/>
          <w:sz w:val="24"/>
          <w:szCs w:val="24"/>
        </w:rPr>
        <w:t xml:space="preserve"> 8500</w:t>
      </w:r>
      <w:r w:rsidR="00BD240B" w:rsidRPr="00165DB8">
        <w:rPr>
          <w:b w:val="false"/>
          <w:sz w:val="24"/>
          <w:szCs w:val="24"/>
        </w:rPr>
        <w:t xml:space="preserve"> isplati ukupan iznos od </w:t>
      </w:r>
      <w:r>
        <w:rPr>
          <w:b w:val="false"/>
          <w:sz w:val="24"/>
          <w:szCs w:val="24"/>
        </w:rPr>
        <w:t>4</w:t>
      </w:r>
      <w:r w:rsidR="00BD240B" w:rsidRPr="00165DB8">
        <w:rPr>
          <w:b w:val="false"/>
          <w:sz w:val="24"/>
          <w:szCs w:val="24"/>
        </w:rPr>
        <w:t>.000,00 kn stečajnoj upraviteljici</w:t>
      </w:r>
      <w:r w:rsidR="00BD240B">
        <w:rPr>
          <w:sz w:val="24"/>
          <w:szCs w:val="24"/>
        </w:rPr>
        <w:t xml:space="preserve"> </w:t>
      </w:r>
      <w:proofErr w:type="spellStart"/>
      <w:r w:rsidRPr="006159DB">
        <w:rPr>
          <w:sz w:val="24"/>
          <w:szCs w:val="24"/>
        </w:rPr>
        <w:t>Julk</w:t>
      </w:r>
      <w:r>
        <w:rPr>
          <w:sz w:val="24"/>
          <w:szCs w:val="24"/>
        </w:rPr>
        <w:t>i</w:t>
      </w:r>
      <w:proofErr w:type="spellEnd"/>
      <w:r w:rsidRPr="006159DB">
        <w:rPr>
          <w:sz w:val="24"/>
          <w:szCs w:val="24"/>
        </w:rPr>
        <w:t xml:space="preserve"> Bandić, Osijek, Ilirska ulica 11, OIB: 04946287686</w:t>
      </w:r>
      <w:r w:rsidRPr="006159DB">
        <w:rPr>
          <w:b w:val="false"/>
          <w:sz w:val="24"/>
          <w:szCs w:val="24"/>
        </w:rPr>
        <w:t xml:space="preserve"> </w:t>
      </w:r>
      <w:r w:rsidR="00BD240B">
        <w:rPr>
          <w:b w:val="false"/>
          <w:sz w:val="24"/>
          <w:szCs w:val="24"/>
        </w:rPr>
        <w:t xml:space="preserve">a da se neto iznos isplati na žiro račun broj </w:t>
      </w:r>
      <w:r>
        <w:rPr>
          <w:sz w:val="24"/>
          <w:szCs w:val="24"/>
        </w:rPr>
        <w:t>HR0341240033127000636</w:t>
      </w:r>
      <w:r w:rsidR="00A947C3">
        <w:rPr>
          <w:sz w:val="24"/>
          <w:szCs w:val="24"/>
        </w:rPr>
        <w:t xml:space="preserve">, </w:t>
      </w:r>
      <w:r w:rsidR="00BD240B">
        <w:rPr>
          <w:b w:val="false"/>
          <w:sz w:val="24"/>
          <w:szCs w:val="24"/>
        </w:rPr>
        <w:t xml:space="preserve"> nakon pravomoćnosti ovog rješenja.</w:t>
      </w:r>
    </w:p>
    <w:p w:rsidRDefault="00BD240B" w:rsidP="00BD240B" w:rsidR="00BD240B">
      <w:pPr>
        <w:pStyle w:val="Naslov1"/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</w:p>
    <w:p w:rsidRDefault="006159DB" w:rsidP="00BD240B" w:rsidR="00BD240B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 xml:space="preserve">3. </w:t>
      </w:r>
      <w:r w:rsidR="00BD240B">
        <w:rPr>
          <w:b w:val="false"/>
          <w:sz w:val="24"/>
          <w:szCs w:val="24"/>
        </w:rPr>
        <w:t>Ovo rješenje objaviti će se u izvodu, na mrežnoj stranici e-Oglasna ploča Trgovačkog suda u Osijeku (čl. 94 st. 4 SZ).</w:t>
      </w:r>
    </w:p>
    <w:p w:rsidRDefault="00BD240B" w:rsidP="00F45927" w:rsidR="00BD240B">
      <w:pPr>
        <w:rPr>
          <w:rFonts w:hAnsi="Times New Roman" w:ascii="Times New Roman"/>
          <w:sz w:val="24"/>
          <w:szCs w:val="24"/>
        </w:rPr>
      </w:pPr>
    </w:p>
    <w:p w:rsidRDefault="00BD240B" w:rsidP="00F45927" w:rsidR="00BD240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BD240B" w:rsidP="00A93736" w:rsidR="00F45927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broj 6 St-</w:t>
      </w:r>
      <w:r w:rsidR="00021BD3">
        <w:rPr>
          <w:rFonts w:hAnsi="Times New Roman" w:ascii="Times New Roman"/>
          <w:sz w:val="24"/>
          <w:szCs w:val="24"/>
        </w:rPr>
        <w:t>18/</w:t>
      </w:r>
      <w:proofErr w:type="spellStart"/>
      <w:r w:rsidR="00021BD3">
        <w:rPr>
          <w:rFonts w:hAnsi="Times New Roman" w:ascii="Times New Roman"/>
          <w:sz w:val="24"/>
          <w:szCs w:val="24"/>
        </w:rPr>
        <w:t>18</w:t>
      </w:r>
      <w:proofErr w:type="spellEnd"/>
      <w:r w:rsidR="00021BD3">
        <w:rPr>
          <w:rFonts w:hAnsi="Times New Roman" w:ascii="Times New Roman"/>
          <w:sz w:val="24"/>
          <w:szCs w:val="24"/>
        </w:rPr>
        <w:t xml:space="preserve">-7 </w:t>
      </w:r>
      <w:r w:rsidR="006159DB">
        <w:rPr>
          <w:rFonts w:hAnsi="Times New Roman" w:ascii="Times New Roman"/>
          <w:sz w:val="24"/>
          <w:szCs w:val="24"/>
        </w:rPr>
        <w:t xml:space="preserve"> od 8. ožujka 2018. g.</w:t>
      </w:r>
      <w:r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021BD3" w:rsidRPr="00021BD3">
        <w:rPr>
          <w:rFonts w:hAnsi="Times New Roman" w:ascii="Times New Roman"/>
          <w:b/>
          <w:sz w:val="24"/>
          <w:szCs w:val="24"/>
        </w:rPr>
        <w:t>DIROV BRIJEG j.d.o.o. za ugostiteljstvo, trgovinu i usluge, Vinkovci, Duga ulica 108, MBS: 030172418, OIB: 36978675131</w:t>
      </w:r>
      <w:r w:rsidR="00021BD3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za privremenu stečajnu upraviteljicu imenovana </w:t>
      </w:r>
      <w:proofErr w:type="spellStart"/>
      <w:r w:rsidR="006159DB">
        <w:rPr>
          <w:rFonts w:hAnsi="Times New Roman" w:ascii="Times New Roman"/>
          <w:sz w:val="24"/>
          <w:szCs w:val="24"/>
        </w:rPr>
        <w:t>Julka</w:t>
      </w:r>
      <w:proofErr w:type="spellEnd"/>
      <w:r w:rsidR="006159DB">
        <w:rPr>
          <w:rFonts w:hAnsi="Times New Roman" w:ascii="Times New Roman"/>
          <w:sz w:val="24"/>
          <w:szCs w:val="24"/>
        </w:rPr>
        <w:t xml:space="preserve"> Bandić</w:t>
      </w:r>
      <w:r>
        <w:rPr>
          <w:rFonts w:hAnsi="Times New Roman" w:ascii="Times New Roman"/>
          <w:sz w:val="24"/>
          <w:szCs w:val="24"/>
        </w:rPr>
        <w:t xml:space="preserve"> iz Osijeka</w:t>
      </w:r>
      <w:r w:rsidR="00165DB8">
        <w:rPr>
          <w:rFonts w:hAnsi="Times New Roman" w:ascii="Times New Roman"/>
          <w:sz w:val="24"/>
          <w:szCs w:val="24"/>
        </w:rPr>
        <w:t>.</w:t>
      </w:r>
    </w:p>
    <w:p w:rsidRDefault="006159DB" w:rsidP="00A93736" w:rsidR="006159D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1BD3" w:rsidP="00021BD3" w:rsidR="00021BD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Broj: 6 St-18/</w:t>
      </w:r>
      <w:proofErr w:type="spellStart"/>
      <w:r>
        <w:rPr>
          <w:rFonts w:hAnsi="Times New Roman" w:ascii="Times New Roman"/>
          <w:sz w:val="24"/>
          <w:szCs w:val="24"/>
        </w:rPr>
        <w:t>18</w:t>
      </w:r>
      <w:proofErr w:type="spellEnd"/>
      <w:r>
        <w:rPr>
          <w:rFonts w:hAnsi="Times New Roman" w:ascii="Times New Roman"/>
          <w:sz w:val="24"/>
          <w:szCs w:val="24"/>
        </w:rPr>
        <w:t>-15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159DB" w:rsidP="00BD240B" w:rsidR="006159D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159DB" w:rsidP="006159DB" w:rsidR="006159DB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privremena stečajna upraviteljica pregledala je prikupljenu dostupnu dokumentaciju i sačinila pisano izvješće </w:t>
      </w:r>
      <w:r w:rsidR="00021BD3">
        <w:rPr>
          <w:rFonts w:hAnsi="Times New Roman" w:ascii="Times New Roman"/>
          <w:sz w:val="24"/>
          <w:szCs w:val="24"/>
        </w:rPr>
        <w:t>19</w:t>
      </w:r>
      <w:r>
        <w:rPr>
          <w:rFonts w:hAnsi="Times New Roman" w:ascii="Times New Roman"/>
          <w:sz w:val="24"/>
          <w:szCs w:val="24"/>
        </w:rPr>
        <w:t xml:space="preserve">. travnja 2018. g. koje je usmeno izloženo na ročištu od </w:t>
      </w:r>
      <w:r w:rsidR="00021BD3">
        <w:rPr>
          <w:rFonts w:hAnsi="Times New Roman" w:ascii="Times New Roman"/>
          <w:sz w:val="24"/>
          <w:szCs w:val="24"/>
        </w:rPr>
        <w:t>26. travnja</w:t>
      </w:r>
      <w:r>
        <w:rPr>
          <w:rFonts w:hAnsi="Times New Roman" w:ascii="Times New Roman"/>
          <w:sz w:val="24"/>
          <w:szCs w:val="24"/>
        </w:rPr>
        <w:t xml:space="preserve"> 2018. g. navodeći koje sve radnje je obavila radi </w:t>
      </w:r>
      <w:r w:rsidR="00021BD3">
        <w:rPr>
          <w:rFonts w:hAnsi="Times New Roman" w:ascii="Times New Roman"/>
          <w:sz w:val="24"/>
          <w:szCs w:val="24"/>
        </w:rPr>
        <w:t>utvrđivanja činjeničnog stanja.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6159DB" w:rsidP="006159DB" w:rsidR="006159D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6159DB" w:rsidP="006159DB" w:rsidR="006159DB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Stečajna upraviteljica je na ročištu održanom dana </w:t>
      </w:r>
      <w:r w:rsidR="00021BD3">
        <w:rPr>
          <w:rFonts w:hAnsi="Times New Roman" w:ascii="Times New Roman"/>
          <w:sz w:val="24"/>
          <w:szCs w:val="24"/>
        </w:rPr>
        <w:t>26. travnja</w:t>
      </w:r>
      <w:r>
        <w:rPr>
          <w:rFonts w:hAnsi="Times New Roman" w:ascii="Times New Roman"/>
          <w:sz w:val="24"/>
          <w:szCs w:val="24"/>
        </w:rPr>
        <w:t xml:space="preserve"> 2018. g.  predložila da joj se odredi nagrada za obavljene poslove privremene stečajne upraviteljice.</w:t>
      </w:r>
    </w:p>
    <w:p w:rsidRDefault="006159DB" w:rsidP="006159DB" w:rsidR="006159DB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6159DB" w:rsidP="006159DB" w:rsidR="006159DB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6159DB" w:rsidP="006159DB" w:rsidR="006159DB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6159DB" w:rsidP="006159DB" w:rsidR="006159D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stečajna upraviteljica obavila poslove u prethodnom postupku određena joj je nagrada u ukupnom iznosu od 4.000,00 kn bruto valjalo je odlučiti kao u izreci.</w:t>
      </w:r>
    </w:p>
    <w:p w:rsidRDefault="006159DB" w:rsidP="006159DB" w:rsidR="006159D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068BD" w:rsidR="00BD240B">
      <w:pPr>
        <w:pStyle w:val="Bezproreda10"/>
        <w:tabs>
          <w:tab w:pos="4536" w:val="center"/>
          <w:tab w:pos="631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Osijeku </w:t>
      </w:r>
      <w:r w:rsidR="00021BD3">
        <w:rPr>
          <w:rFonts w:hAnsi="Times New Roman" w:ascii="Times New Roman"/>
          <w:sz w:val="24"/>
          <w:szCs w:val="24"/>
        </w:rPr>
        <w:t>4. lipnja</w:t>
      </w:r>
      <w:r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ab/>
      </w:r>
    </w:p>
    <w:p w:rsidRDefault="00021BD3" w:rsidP="00B068BD" w:rsidR="00021BD3">
      <w:pPr>
        <w:pStyle w:val="Bezproreda10"/>
        <w:tabs>
          <w:tab w:pos="4536" w:val="center"/>
          <w:tab w:pos="6315" w:val="left"/>
        </w:tabs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Nada Roso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POUKA O PRAVNOM LIJEKU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ovog suda.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D240B" w:rsidP="00BD240B" w:rsidR="00BD240B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ploča</w:t>
      </w:r>
    </w:p>
    <w:p w:rsidRDefault="00BD240B" w:rsidP="00BD240B" w:rsidR="00BD240B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  <w:r w:rsidR="00F45927">
        <w:rPr>
          <w:rFonts w:hAnsi="Times New Roman" w:ascii="Times New Roman"/>
          <w:sz w:val="24"/>
          <w:szCs w:val="24"/>
        </w:rPr>
        <w:t xml:space="preserve"> </w:t>
      </w:r>
    </w:p>
    <w:p w:rsidRDefault="00BD240B" w:rsidP="00F45927" w:rsidR="00BD240B" w:rsidRPr="00F45927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 w:rsidRPr="00F45927">
        <w:rPr>
          <w:rFonts w:hAnsi="Times New Roman" w:ascii="Times New Roman"/>
          <w:sz w:val="24"/>
          <w:szCs w:val="24"/>
        </w:rPr>
        <w:t>K-</w:t>
      </w:r>
      <w:r w:rsidR="00021BD3">
        <w:rPr>
          <w:rFonts w:hAnsi="Times New Roman" w:ascii="Times New Roman"/>
          <w:sz w:val="24"/>
          <w:szCs w:val="24"/>
        </w:rPr>
        <w:t>4.7.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1400E0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042C" w:rsidP="00F427F2" w:rsidR="006B042C">
      <w:pPr>
        <w:spacing w:lineRule="auto" w:line="240" w:after="0"/>
      </w:pPr>
      <w:r>
        <w:separator/>
      </w:r>
    </w:p>
  </w:endnote>
  <w:endnote w:id="0" w:type="continuationSeparator">
    <w:p w:rsidRDefault="006B042C" w:rsidP="00F427F2" w:rsidR="006B042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042C" w:rsidP="00F427F2" w:rsidR="006B042C">
      <w:pPr>
        <w:spacing w:lineRule="auto" w:line="240" w:after="0"/>
      </w:pPr>
      <w:r>
        <w:separator/>
      </w:r>
    </w:p>
  </w:footnote>
  <w:footnote w:id="0" w:type="continuationSeparator">
    <w:p w:rsidRDefault="006B042C" w:rsidP="00F427F2" w:rsidR="006B042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400E0">
      <w:rPr>
        <w:noProof/>
      </w:rPr>
      <w:t>1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7F3EF734"/>
    <w:lvl w:tplc="3E3272B8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themeColor="background1" w:val="FFFFFF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0E3EC3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BC3F6C"/>
    <w:multiLevelType w:val="hybridMultilevel"/>
    <w:tmpl w:val="D6F86ADA"/>
    <w:lvl w:tplc="20D01924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7"/>
  </w:num>
  <w:num w:numId="17">
    <w:abstractNumId w:val="14"/>
  </w:num>
  <w:num w:numId="18">
    <w:abstractNumId w:val="13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21BD3"/>
    <w:rsid w:val="000500B2"/>
    <w:rsid w:val="00065080"/>
    <w:rsid w:val="00096E2C"/>
    <w:rsid w:val="000D19F5"/>
    <w:rsid w:val="000D2A5B"/>
    <w:rsid w:val="000D2DDD"/>
    <w:rsid w:val="000E792F"/>
    <w:rsid w:val="0011160C"/>
    <w:rsid w:val="001400E0"/>
    <w:rsid w:val="00144BC1"/>
    <w:rsid w:val="00165DB8"/>
    <w:rsid w:val="001761B6"/>
    <w:rsid w:val="001C376C"/>
    <w:rsid w:val="001C672C"/>
    <w:rsid w:val="001E0F82"/>
    <w:rsid w:val="002227F0"/>
    <w:rsid w:val="00286542"/>
    <w:rsid w:val="002C0D19"/>
    <w:rsid w:val="00301C20"/>
    <w:rsid w:val="00352B6A"/>
    <w:rsid w:val="00355DD3"/>
    <w:rsid w:val="003576DA"/>
    <w:rsid w:val="003600CC"/>
    <w:rsid w:val="00375DDD"/>
    <w:rsid w:val="003B450C"/>
    <w:rsid w:val="003C1C2B"/>
    <w:rsid w:val="00404F3C"/>
    <w:rsid w:val="004164EB"/>
    <w:rsid w:val="004215E8"/>
    <w:rsid w:val="004447A5"/>
    <w:rsid w:val="004A184F"/>
    <w:rsid w:val="00542551"/>
    <w:rsid w:val="00573829"/>
    <w:rsid w:val="005A42BD"/>
    <w:rsid w:val="005B1BC7"/>
    <w:rsid w:val="006159DB"/>
    <w:rsid w:val="00623784"/>
    <w:rsid w:val="00630DCC"/>
    <w:rsid w:val="006436E5"/>
    <w:rsid w:val="006B042C"/>
    <w:rsid w:val="00752475"/>
    <w:rsid w:val="007558EB"/>
    <w:rsid w:val="00777F61"/>
    <w:rsid w:val="007B43BB"/>
    <w:rsid w:val="007B7E29"/>
    <w:rsid w:val="007D1440"/>
    <w:rsid w:val="007D2D6F"/>
    <w:rsid w:val="00826F89"/>
    <w:rsid w:val="00847790"/>
    <w:rsid w:val="00854B35"/>
    <w:rsid w:val="00871CFC"/>
    <w:rsid w:val="00887529"/>
    <w:rsid w:val="008D6FC8"/>
    <w:rsid w:val="0093701A"/>
    <w:rsid w:val="009A0499"/>
    <w:rsid w:val="009A3C05"/>
    <w:rsid w:val="009D4867"/>
    <w:rsid w:val="009E6769"/>
    <w:rsid w:val="00A21BC5"/>
    <w:rsid w:val="00A542C9"/>
    <w:rsid w:val="00A601A9"/>
    <w:rsid w:val="00A855CE"/>
    <w:rsid w:val="00A93736"/>
    <w:rsid w:val="00A947C3"/>
    <w:rsid w:val="00AC6D07"/>
    <w:rsid w:val="00AE2842"/>
    <w:rsid w:val="00AE7C0E"/>
    <w:rsid w:val="00B068BD"/>
    <w:rsid w:val="00B071A9"/>
    <w:rsid w:val="00B1188C"/>
    <w:rsid w:val="00B42A7A"/>
    <w:rsid w:val="00B72122"/>
    <w:rsid w:val="00BD240B"/>
    <w:rsid w:val="00BD73EC"/>
    <w:rsid w:val="00BE0DC1"/>
    <w:rsid w:val="00BE416A"/>
    <w:rsid w:val="00BE66D2"/>
    <w:rsid w:val="00CA1194"/>
    <w:rsid w:val="00CE019E"/>
    <w:rsid w:val="00D15998"/>
    <w:rsid w:val="00D463FF"/>
    <w:rsid w:val="00D61790"/>
    <w:rsid w:val="00D6411F"/>
    <w:rsid w:val="00D74553"/>
    <w:rsid w:val="00DB2D35"/>
    <w:rsid w:val="00DE69A8"/>
    <w:rsid w:val="00E32CE3"/>
    <w:rsid w:val="00E42A6E"/>
    <w:rsid w:val="00E840B3"/>
    <w:rsid w:val="00E92E4A"/>
    <w:rsid w:val="00E94CF4"/>
    <w:rsid w:val="00E96EFB"/>
    <w:rsid w:val="00EE6EBF"/>
    <w:rsid w:val="00F2095D"/>
    <w:rsid w:val="00F427F2"/>
    <w:rsid w:val="00F45927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826F89"/>
    <w:rPr>
      <w:rFonts w:eastAsia="Times New Roman" w:hAnsi="Times New Roman" w:asci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true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00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00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0E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0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0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826F89"/>
    <w:rPr>
      <w:rFonts w:ascii="Times New Roman" w:eastAsia="Times New Roman" w:hAns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1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00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00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0E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0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0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35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30482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72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7470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St-18/2018</izvorni_sadrzaj>
    <derivirana_varijabla naziv="DomainObject.Predmet.OznakaBroj_1">St-18/2018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DIROV BRIJEG j.d.o.o. za ugostiteljstvo, trgovinu i usluge</izvorni_sadrzaj>
    <derivirana_varijabla naziv="DomainObject.Predmet.ProtustrankaFormated_1">  DIROV BRIJEG j.d.o.o. za ugostiteljstvo, trgovinu i usluge</derivirana_varijabla>
  </DomainObject.Predmet.ProtustrankaFormated>
  <DomainObject.Predmet.ProtustrankaFormatedOIB>
    <izvorni_sadrzaj>  DIROV BRIJEG j.d.o.o. za ugostiteljstvo, trgovinu i usluge, OIB 36978675131</izvorni_sadrzaj>
    <derivirana_varijabla naziv="DomainObject.Predmet.ProtustrankaFormatedOIB_1">  DIROV BRIJEG j.d.o.o. za ugostiteljstvo, trgovinu i usluge, OIB 36978675131</derivirana_varijabla>
  </DomainObject.Predmet.ProtustrankaFormatedOIB>
  <DomainObject.Predmet.ProtustrankaFormatedWithAdress>
    <izvorni_sadrzaj> DIROV BRIJEG j.d.o.o. za ugostiteljstvo, trgovinu i usluge, Duga ulica 108, 32100 Vinkovci</izvorni_sadrzaj>
    <derivirana_varijabla naziv="DomainObject.Predmet.ProtustrankaFormatedWithAdress_1"> DIROV BRIJEG j.d.o.o. za ugostiteljstvo, trgovinu i usluge, Duga ulica 108, 32100 Vinkovci</derivirana_varijabla>
  </DomainObject.Predmet.ProtustrankaFormatedWithAdress>
  <DomainObject.Predmet.ProtustrankaFormatedWithAdressOIB>
    <izvorni_sadrzaj> DIROV BRIJEG j.d.o.o. za ugostiteljstvo, trgovinu i usluge, OIB 36978675131, Duga ulica 108, 32100 Vinkovci</izvorni_sadrzaj>
    <derivirana_varijabla naziv="DomainObject.Predmet.ProtustrankaFormatedWithAdressOIB_1"> DIROV BRIJEG j.d.o.o. za ugostiteljstvo, trgovinu i usluge, OIB 36978675131, Duga ulica 108, 32100 Vinkovci</derivirana_varijabla>
  </DomainObject.Predmet.ProtustrankaFormatedWithAdressOIB>
  <DomainObject.Predmet.ProtustrankaWithAdress>
    <izvorni_sadrzaj>DIROV BRIJEG j.d.o.o. za ugostiteljstvo, trgovinu i usluge Duga ulica 108, 32100 Vinkovci</izvorni_sadrzaj>
    <derivirana_varijabla naziv="DomainObject.Predmet.ProtustrankaWithAdress_1">DIROV BRIJEG j.d.o.o. za ugostiteljstvo, trgovinu i usluge Duga ulica 108, 32100 Vinkovci</derivirana_varijabla>
  </DomainObject.Predmet.ProtustrankaWithAdress>
  <DomainObject.Predmet.ProtustrankaWithAdressOIB>
    <izvorni_sadrzaj>DIROV BRIJEG j.d.o.o. za ugostiteljstvo, trgovinu i usluge, OIB 36978675131, Duga ulica 108, 32100 Vinkovci</izvorni_sadrzaj>
    <derivirana_varijabla naziv="DomainObject.Predmet.ProtustrankaWithAdressOIB_1">DIROV BRIJEG j.d.o.o. za ugostiteljstvo, trgovinu i usluge, OIB 36978675131, Duga ulica 108, 32100 Vinkovci</derivirana_varijabla>
  </DomainObject.Predmet.ProtustrankaWithAdressOIB>
  <DomainObject.Predmet.ProtustrankaNazivFormated>
    <izvorni_sadrzaj>DIROV BRIJEG j.d.o.o. za ugostiteljstvo, trgovinu i usluge</izvorni_sadrzaj>
    <derivirana_varijabla naziv="DomainObject.Predmet.ProtustrankaNazivFormated_1">DIROV BRIJEG j.d.o.o. za ugostiteljstvo, trgovinu i usluge</derivirana_varijabla>
  </DomainObject.Predmet.ProtustrankaNazivFormated>
  <DomainObject.Predmet.ProtustrankaNazivFormatedOIB>
    <izvorni_sadrzaj>DIROV BRIJEG j.d.o.o. za ugostiteljstvo, trgovinu i usluge, OIB 36978675131</izvorni_sadrzaj>
    <derivirana_varijabla naziv="DomainObject.Predmet.ProtustrankaNazivFormatedOIB_1">DIROV BRIJEG j.d.o.o. za ugostiteljstvo, trgovinu i usluge, OIB 36978675131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DIROV BRIJEG j.d.o.o. za ugostiteljstvo, trgovinu i usluge</item>
    </izvorni_sadrzaj>
    <derivirana_varijabla naziv="DomainObject.Predmet.ProtuStrankaListFormated_1">
      <item>DIROV BRIJEG j.d.o.o. za ugostiteljstvo, trgovinu i usluge</item>
    </derivirana_varijabla>
  </DomainObject.Predmet.ProtuStrankaListFormated>
  <DomainObject.Predmet.ProtuStrankaListFormatedOIB>
    <izvorni_sadrzaj>
      <item>DIROV BRIJEG j.d.o.o. za ugostiteljstvo, trgovinu i usluge, OIB 36978675131</item>
    </izvorni_sadrzaj>
    <derivirana_varijabla naziv="DomainObject.Predmet.ProtuStrankaListFormatedOIB_1">
      <item>DIROV BRIJEG j.d.o.o. za ugostiteljstvo, trgovinu i usluge, OIB 36978675131</item>
    </derivirana_varijabla>
  </DomainObject.Predmet.ProtuStrankaListFormatedOIB>
  <DomainObject.Predmet.ProtuStrankaListFormatedWithAdress>
    <izvorni_sadrzaj>
      <item>DIROV BRIJEG j.d.o.o. za ugostiteljstvo, trgovinu i usluge, Duga ulica 108, 32100 Vinkovci</item>
    </izvorni_sadrzaj>
    <derivirana_varijabla naziv="DomainObject.Predmet.ProtuStrankaListFormatedWithAdress_1">
      <item>DIROV BRIJEG j.d.o.o. za ugostiteljstvo, trgovinu i usluge, Duga ulica 108, 32100 Vinkovci</item>
    </derivirana_varijabla>
  </DomainObject.Predmet.ProtuStrankaListFormatedWithAdress>
  <DomainObject.Predmet.ProtuStrankaListFormatedWithAdressOIB>
    <izvorni_sadrzaj>
      <item>DIROV BRIJEG j.d.o.o. za ugostiteljstvo, trgovinu i usluge, OIB 36978675131, Duga ulica 108, 32100 Vinkovci</item>
    </izvorni_sadrzaj>
    <derivirana_varijabla naziv="DomainObject.Predmet.ProtuStrankaListFormatedWithAdressOIB_1">
      <item>DIROV BRIJEG j.d.o.o. za ugostiteljstvo, trgovinu i usluge, OIB 36978675131, Duga ulica 108, 32100 Vinkovci</item>
    </derivirana_varijabla>
  </DomainObject.Predmet.ProtuStrankaListFormatedWithAdressOIB>
  <DomainObject.Predmet.ProtuStrankaListNazivFormated>
    <izvorni_sadrzaj>
      <item>DIROV BRIJEG j.d.o.o. za ugostiteljstvo, trgovinu i usluge</item>
    </izvorni_sadrzaj>
    <derivirana_varijabla naziv="DomainObject.Predmet.ProtuStrankaListNazivFormated_1">
      <item>DIROV BRIJEG j.d.o.o. za ugostiteljstvo, trgovinu i usluge</item>
    </derivirana_varijabla>
  </DomainObject.Predmet.ProtuStrankaListNazivFormated>
  <DomainObject.Predmet.ProtuStrankaListNazivFormatedOIB>
    <izvorni_sadrzaj>
      <item>DIROV BRIJEG j.d.o.o. za ugostiteljstvo, trgovinu i usluge, OIB 36978675131</item>
    </izvorni_sadrzaj>
    <derivirana_varijabla naziv="DomainObject.Predmet.ProtuStrankaListNazivFormatedOIB_1">
      <item>DIROV BRIJEG j.d.o.o. za ugostiteljstvo, trgovinu i usluge, OIB 36978675131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DIROV BRIJEG j.d.o.o. za ugostiteljstvo, trgovinu i usluge</izvorni_sadrzaj>
    <derivirana_varijabla naziv="DomainObject.Predmet.ProtustrankaIDrugi_1">DIROV BRIJEG j.d.o.o. za ugostiteljstvo,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DIROV BRIJEG j.d.o.o. za ugostiteljstvo, trgovinu i usluge, OIB 36978675131, Duga ulica 108, 32100 Vinkovci</izvorni_sadrzaj>
    <derivirana_varijabla naziv="DomainObject.Predmet.ProtustrankaIDrugiAdressOIB_1">DIROV BRIJEG j.d.o.o. za ugostiteljstvo, trgovinu i usluge, OIB 36978675131, Duga ulica 108,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DIROV BRIJEG j.d.o.o. za ugostiteljstvo, trgovinu i usluge</item>
      <item>RH MF POREZNA UPRAVA</item>
    </izvorni_sadrzaj>
    <derivirana_varijabla naziv="DomainObject.Predmet.SudioniciListNaziv_1">
      <item>DIROV BRIJEG j.d.o.o. za ugostiteljstvo, trgovinu i usluge</item>
      <item>RH MF POREZNA UPRAVA</item>
    </derivirana_varijabla>
  </DomainObject.Predmet.SudioniciListNaziv>
  <DomainObject.Predmet.SudioniciListAdressOIB>
    <izvorni_sadrzaj>
      <item>DIROV BRIJEG j.d.o.o. za ugostiteljstvo, trgovinu i usluge, OIB 36978675131, Duga ulica 108,32100 Vinkovci</item>
      <item>RH MF POREZNA UPRAVA, OIB 18683136487</item>
    </izvorni_sadrzaj>
    <derivirana_varijabla naziv="DomainObject.Predmet.SudioniciListAdressOIB_1">
      <item>DIROV BRIJEG j.d.o.o. za ugostiteljstvo, trgovinu i usluge, OIB 36978675131, Duga ulica 108,32100 Vinkovci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36978675131</item>
      <item>, OIB 18683136487</item>
    </izvorni_sadrzaj>
    <derivirana_varijabla naziv="DomainObject.Predmet.SudioniciListNazivOIB_1">
      <item>, OIB 36978675131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6CB67A-8FA6-422F-9184-4D8A8BE0E1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487</properties:Words>
  <properties:Characters>2628</properties:Characters>
  <properties:Lines>98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2018-05-14T06:18:00Z</dcterms:created>
  <dc:creator>Blanka</dc:creator>
  <cp:lastModifiedBy>Danijela Sekulić</cp:lastModifiedBy>
  <cp:lastPrinted>2018-06-04T09:10:00Z</cp:lastPrinted>
  <dcterms:modified xmlns:xsi="http://www.w3.org/2001/XMLSchema-instance" xsi:type="dcterms:W3CDTF">2018-06-04T09:12:00Z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(BANDIĆ.docx)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