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ec0b" w14:paraId="d39ec0b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363041">
        <w:rPr>
          <w:rFonts w:hAnsi="Times New Roman" w:ascii="Times New Roman"/>
          <w:noProof/>
          <w:szCs w:val="24"/>
          <w:lang w:val="hr-HR"/>
        </w:rPr>
        <w:t>7198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363041" w:rsidRPr="00363041">
        <w:rPr>
          <w:rFonts w:hAnsi="Times New Roman" w:ascii="Times New Roman"/>
          <w:szCs w:val="24"/>
          <w:lang w:val="hr-HR"/>
        </w:rPr>
        <w:t>RAN-</w:t>
      </w:r>
      <w:proofErr w:type="spellStart"/>
      <w:r w:rsidR="00363041" w:rsidRPr="00363041">
        <w:rPr>
          <w:rFonts w:hAnsi="Times New Roman" w:ascii="Times New Roman"/>
          <w:szCs w:val="24"/>
          <w:lang w:val="hr-HR"/>
        </w:rPr>
        <w:t>AUTOPLIN</w:t>
      </w:r>
      <w:proofErr w:type="spellEnd"/>
      <w:r w:rsidR="00363041" w:rsidRPr="00363041">
        <w:rPr>
          <w:rFonts w:hAnsi="Times New Roman" w:ascii="Times New Roman"/>
          <w:szCs w:val="24"/>
          <w:lang w:val="hr-HR"/>
        </w:rPr>
        <w:t xml:space="preserve"> d.o.o., Zagreb, Trg Senjskih uskoka 4, </w:t>
      </w:r>
      <w:proofErr w:type="spellStart"/>
      <w:r w:rsidR="00363041" w:rsidRPr="00363041">
        <w:rPr>
          <w:rFonts w:hAnsi="Times New Roman" w:ascii="Times New Roman"/>
          <w:szCs w:val="24"/>
          <w:lang w:val="hr-HR"/>
        </w:rPr>
        <w:t>OIB</w:t>
      </w:r>
      <w:proofErr w:type="spellEnd"/>
      <w:r w:rsidR="00363041" w:rsidRPr="00363041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363041" w:rsidRPr="00363041">
        <w:rPr>
          <w:rFonts w:hAnsi="Times New Roman" w:ascii="Times New Roman"/>
          <w:szCs w:val="24"/>
          <w:lang w:val="hr-HR"/>
        </w:rPr>
        <w:t>46323195287</w:t>
      </w:r>
      <w:proofErr w:type="spellEnd"/>
      <w:r w:rsidR="00FA2440" w:rsidRPr="005C605D">
        <w:rPr>
          <w:rFonts w:hAnsi="Times New Roman" w:ascii="Times New Roman"/>
          <w:lang w:val="hr-HR"/>
        </w:rPr>
        <w:t>,</w:t>
      </w:r>
      <w:r w:rsidR="00DA41B4">
        <w:rPr>
          <w:rFonts w:hAnsi="Times New Roman" w:ascii="Times New Roman"/>
          <w:lang w:val="hr-HR"/>
        </w:rPr>
        <w:t xml:space="preserve"> </w:t>
      </w:r>
      <w:proofErr w:type="spellStart"/>
      <w:r w:rsidR="00DA41B4">
        <w:rPr>
          <w:rFonts w:hAnsi="Times New Roman" w:ascii="Times New Roman"/>
          <w:lang w:val="hr-HR"/>
        </w:rPr>
        <w:t>MBS</w:t>
      </w:r>
      <w:proofErr w:type="spellEnd"/>
      <w:r w:rsidR="00DA41B4">
        <w:rPr>
          <w:rFonts w:hAnsi="Times New Roman" w:ascii="Times New Roman"/>
          <w:lang w:val="hr-HR"/>
        </w:rPr>
        <w:t xml:space="preserve">: </w:t>
      </w:r>
      <w:proofErr w:type="spellStart"/>
      <w:r w:rsidR="00363041">
        <w:rPr>
          <w:rFonts w:hAnsi="Times New Roman" w:ascii="Times New Roman"/>
          <w:lang w:val="hr-HR"/>
        </w:rPr>
        <w:t>080573694</w:t>
      </w:r>
      <w:proofErr w:type="spellEnd"/>
      <w:r w:rsidR="00DA41B4">
        <w:rPr>
          <w:rFonts w:hAnsi="Times New Roman" w:ascii="Times New Roman"/>
          <w:lang w:val="hr-HR"/>
        </w:rPr>
        <w:t>,</w:t>
      </w:r>
      <w:r w:rsidR="00FA2440" w:rsidRPr="005C605D">
        <w:rPr>
          <w:rFonts w:hAnsi="Times New Roman" w:ascii="Times New Roman"/>
          <w:lang w:val="hr-HR"/>
        </w:rPr>
        <w:t xml:space="preserve"> dana </w:t>
      </w:r>
      <w:r w:rsidR="00DA41B4">
        <w:rPr>
          <w:rFonts w:hAnsi="Times New Roman" w:ascii="Times New Roman"/>
          <w:lang w:val="hr-HR"/>
        </w:rPr>
        <w:t xml:space="preserve">2. ožujka </w:t>
      </w:r>
      <w:proofErr w:type="spellStart"/>
      <w:r w:rsidR="007812E0" w:rsidRPr="00815384">
        <w:rPr>
          <w:rFonts w:hAnsi="Times New Roman" w:ascii="Times New Roman"/>
          <w:lang w:val="hr-HR"/>
        </w:rPr>
        <w:t>2016</w:t>
      </w:r>
      <w:proofErr w:type="spellEnd"/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6304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363041" w:rsidRPr="00363041">
        <w:rPr>
          <w:rFonts w:hAnsi="Times New Roman" w:ascii="Times New Roman"/>
          <w:szCs w:val="24"/>
        </w:rPr>
        <w:t>RAN-</w:t>
      </w:r>
      <w:proofErr w:type="spellStart"/>
      <w:r w:rsidR="00363041" w:rsidRPr="00363041">
        <w:rPr>
          <w:rFonts w:hAnsi="Times New Roman" w:ascii="Times New Roman"/>
          <w:szCs w:val="24"/>
        </w:rPr>
        <w:t>AUTOPLIN</w:t>
      </w:r>
      <w:proofErr w:type="spellEnd"/>
      <w:r w:rsidR="00363041" w:rsidRPr="00363041">
        <w:rPr>
          <w:rFonts w:hAnsi="Times New Roman" w:ascii="Times New Roman"/>
          <w:szCs w:val="24"/>
        </w:rPr>
        <w:t xml:space="preserve"> d.o.o., Zagreb, Trg Senjskih uskoka 4, </w:t>
      </w:r>
      <w:proofErr w:type="spellStart"/>
      <w:r w:rsidR="00363041" w:rsidRPr="00363041">
        <w:rPr>
          <w:rFonts w:hAnsi="Times New Roman" w:ascii="Times New Roman"/>
          <w:szCs w:val="24"/>
        </w:rPr>
        <w:t>OIB</w:t>
      </w:r>
      <w:proofErr w:type="spellEnd"/>
      <w:r w:rsidR="00363041" w:rsidRPr="00363041">
        <w:rPr>
          <w:rFonts w:hAnsi="Times New Roman" w:ascii="Times New Roman"/>
          <w:szCs w:val="24"/>
        </w:rPr>
        <w:t xml:space="preserve">:  </w:t>
      </w:r>
      <w:proofErr w:type="spellStart"/>
      <w:r w:rsidR="00363041" w:rsidRPr="00363041">
        <w:rPr>
          <w:rFonts w:hAnsi="Times New Roman" w:ascii="Times New Roman"/>
          <w:szCs w:val="24"/>
        </w:rPr>
        <w:t>46323195287</w:t>
      </w:r>
      <w:proofErr w:type="spellEnd"/>
      <w:r w:rsidR="00363041" w:rsidRPr="00363041">
        <w:rPr>
          <w:rFonts w:hAnsi="Times New Roman" w:ascii="Times New Roman"/>
          <w:szCs w:val="24"/>
        </w:rPr>
        <w:t xml:space="preserve">, </w:t>
      </w:r>
      <w:proofErr w:type="spellStart"/>
      <w:r w:rsidR="00363041" w:rsidRPr="00363041">
        <w:rPr>
          <w:rFonts w:hAnsi="Times New Roman" w:ascii="Times New Roman"/>
          <w:szCs w:val="24"/>
        </w:rPr>
        <w:t>MBS</w:t>
      </w:r>
      <w:proofErr w:type="spellEnd"/>
      <w:r w:rsidR="00363041" w:rsidRPr="00363041">
        <w:rPr>
          <w:rFonts w:hAnsi="Times New Roman" w:ascii="Times New Roman"/>
          <w:szCs w:val="24"/>
        </w:rPr>
        <w:t xml:space="preserve">: </w:t>
      </w:r>
      <w:proofErr w:type="spellStart"/>
      <w:r w:rsidR="00363041" w:rsidRPr="00363041">
        <w:rPr>
          <w:rFonts w:hAnsi="Times New Roman" w:ascii="Times New Roman"/>
          <w:szCs w:val="24"/>
        </w:rPr>
        <w:t>080573694</w:t>
      </w:r>
      <w:proofErr w:type="spellEnd"/>
      <w:r w:rsidR="00A55B1A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Stečajni postupak otvoren je dana </w:t>
      </w:r>
      <w:r w:rsidR="00DA41B4">
        <w:rPr>
          <w:rFonts w:hAnsi="Times New Roman" w:ascii="Times New Roman"/>
          <w:szCs w:val="24"/>
        </w:rPr>
        <w:t>2. ožujka</w:t>
      </w:r>
      <w:r w:rsidR="003C192C" w:rsidRPr="005C605D">
        <w:rPr>
          <w:rFonts w:hAnsi="Times New Roman" w:ascii="Times New Roman"/>
          <w:szCs w:val="24"/>
        </w:rPr>
        <w:t xml:space="preserve"> </w:t>
      </w:r>
      <w:proofErr w:type="spellStart"/>
      <w:r w:rsidR="003C192C" w:rsidRPr="005C605D">
        <w:rPr>
          <w:rFonts w:hAnsi="Times New Roman" w:ascii="Times New Roman"/>
          <w:szCs w:val="24"/>
        </w:rPr>
        <w:t>2016</w:t>
      </w:r>
      <w:proofErr w:type="spellEnd"/>
      <w:r w:rsidR="00F66BF4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u </w:t>
      </w:r>
      <w:proofErr w:type="spellStart"/>
      <w:r w:rsidR="00DA41B4">
        <w:rPr>
          <w:rFonts w:hAnsi="Times New Roman" w:ascii="Times New Roman"/>
          <w:szCs w:val="24"/>
        </w:rPr>
        <w:t>10</w:t>
      </w:r>
      <w:proofErr w:type="spellEnd"/>
      <w:r w:rsidR="00DA41B4">
        <w:rPr>
          <w:rFonts w:hAnsi="Times New Roman" w:ascii="Times New Roman"/>
          <w:szCs w:val="24"/>
        </w:rPr>
        <w:t>,</w:t>
      </w:r>
      <w:proofErr w:type="spellStart"/>
      <w:r w:rsidR="00DA41B4">
        <w:rPr>
          <w:rFonts w:hAnsi="Times New Roman" w:ascii="Times New Roman"/>
          <w:szCs w:val="24"/>
        </w:rPr>
        <w:t>30</w:t>
      </w:r>
      <w:proofErr w:type="spellEnd"/>
      <w:r w:rsidRPr="005C605D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36304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363041" w:rsidRPr="00363041">
        <w:rPr>
          <w:rFonts w:hAnsi="Times New Roman" w:ascii="Times New Roman"/>
          <w:szCs w:val="24"/>
          <w:lang w:val="en-GB"/>
        </w:rPr>
        <w:t xml:space="preserve">Ivan </w:t>
      </w:r>
      <w:proofErr w:type="spellStart"/>
      <w:r w:rsidR="00363041" w:rsidRPr="00363041">
        <w:rPr>
          <w:rFonts w:hAnsi="Times New Roman" w:ascii="Times New Roman"/>
          <w:szCs w:val="24"/>
          <w:lang w:val="en-GB"/>
        </w:rPr>
        <w:t>Hudoletnjak</w:t>
      </w:r>
      <w:proofErr w:type="spellEnd"/>
      <w:r w:rsidR="00363041" w:rsidRPr="00363041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63041" w:rsidRPr="00363041">
        <w:rPr>
          <w:rFonts w:hAnsi="Times New Roman" w:ascii="Times New Roman"/>
          <w:szCs w:val="24"/>
          <w:lang w:val="en-GB"/>
        </w:rPr>
        <w:t>Ivanec</w:t>
      </w:r>
      <w:proofErr w:type="spellEnd"/>
      <w:r w:rsidR="00363041" w:rsidRPr="00363041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63041" w:rsidRPr="00363041">
        <w:rPr>
          <w:rFonts w:hAnsi="Times New Roman" w:ascii="Times New Roman"/>
          <w:szCs w:val="24"/>
          <w:lang w:val="en-GB"/>
        </w:rPr>
        <w:t>Zavojna</w:t>
      </w:r>
      <w:proofErr w:type="spellEnd"/>
      <w:r w:rsidR="00363041" w:rsidRPr="0036304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63041" w:rsidRPr="00363041">
        <w:rPr>
          <w:rFonts w:hAnsi="Times New Roman" w:ascii="Times New Roman"/>
          <w:szCs w:val="24"/>
          <w:lang w:val="en-GB"/>
        </w:rPr>
        <w:t>ulica</w:t>
      </w:r>
      <w:proofErr w:type="spellEnd"/>
      <w:r w:rsidR="00363041" w:rsidRPr="00363041">
        <w:rPr>
          <w:rFonts w:hAnsi="Times New Roman" w:ascii="Times New Roman"/>
          <w:szCs w:val="24"/>
          <w:lang w:val="en-GB"/>
        </w:rPr>
        <w:t xml:space="preserve"> 3, </w:t>
      </w:r>
      <w:proofErr w:type="spellStart"/>
      <w:r w:rsidR="00363041" w:rsidRPr="00363041">
        <w:rPr>
          <w:rFonts w:hAnsi="Times New Roman" w:ascii="Times New Roman"/>
          <w:szCs w:val="24"/>
          <w:lang w:val="en-GB"/>
        </w:rPr>
        <w:t>OIB</w:t>
      </w:r>
      <w:proofErr w:type="spellEnd"/>
      <w:r w:rsidR="00363041" w:rsidRPr="00363041">
        <w:rPr>
          <w:rFonts w:hAnsi="Times New Roman" w:ascii="Times New Roman"/>
          <w:szCs w:val="24"/>
          <w:lang w:val="en-GB"/>
        </w:rPr>
        <w:t>: 80924395653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363041" w:rsidRPr="00363041">
        <w:rPr>
          <w:rFonts w:hAnsi="Times New Roman" w:ascii="Times New Roman"/>
          <w:szCs w:val="24"/>
          <w:lang w:val="hr-HR"/>
        </w:rPr>
        <w:t>RAN-</w:t>
      </w:r>
      <w:proofErr w:type="spellStart"/>
      <w:r w:rsidR="00363041" w:rsidRPr="00363041">
        <w:rPr>
          <w:rFonts w:hAnsi="Times New Roman" w:ascii="Times New Roman"/>
          <w:szCs w:val="24"/>
          <w:lang w:val="hr-HR"/>
        </w:rPr>
        <w:t>AUTOPLIN</w:t>
      </w:r>
      <w:proofErr w:type="spellEnd"/>
      <w:r w:rsidR="00363041" w:rsidRPr="00363041">
        <w:rPr>
          <w:rFonts w:hAnsi="Times New Roman" w:ascii="Times New Roman"/>
          <w:szCs w:val="24"/>
          <w:lang w:val="hr-HR"/>
        </w:rPr>
        <w:t xml:space="preserve"> d.o.o., Zagreb, Trg Senjskih uskoka 4, </w:t>
      </w:r>
      <w:proofErr w:type="spellStart"/>
      <w:r w:rsidR="00363041" w:rsidRPr="00363041">
        <w:rPr>
          <w:rFonts w:hAnsi="Times New Roman" w:ascii="Times New Roman"/>
          <w:szCs w:val="24"/>
          <w:lang w:val="hr-HR"/>
        </w:rPr>
        <w:t>OIB</w:t>
      </w:r>
      <w:proofErr w:type="spellEnd"/>
      <w:r w:rsidR="00363041" w:rsidRPr="00363041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363041" w:rsidRPr="00363041">
        <w:rPr>
          <w:rFonts w:hAnsi="Times New Roman" w:ascii="Times New Roman"/>
          <w:szCs w:val="24"/>
          <w:lang w:val="hr-HR"/>
        </w:rPr>
        <w:t>46323195287</w:t>
      </w:r>
      <w:proofErr w:type="spellEnd"/>
      <w:r w:rsidR="00363041" w:rsidRPr="005C605D">
        <w:rPr>
          <w:rFonts w:hAnsi="Times New Roman" w:ascii="Times New Roman"/>
          <w:lang w:val="hr-HR"/>
        </w:rPr>
        <w:t>,</w:t>
      </w:r>
      <w:r w:rsidR="00363041">
        <w:rPr>
          <w:rFonts w:hAnsi="Times New Roman" w:ascii="Times New Roman"/>
          <w:lang w:val="hr-HR"/>
        </w:rPr>
        <w:t xml:space="preserve"> </w:t>
      </w:r>
      <w:proofErr w:type="spellStart"/>
      <w:r w:rsidR="00363041">
        <w:rPr>
          <w:rFonts w:hAnsi="Times New Roman" w:ascii="Times New Roman"/>
          <w:lang w:val="hr-HR"/>
        </w:rPr>
        <w:t>MBS</w:t>
      </w:r>
      <w:proofErr w:type="spellEnd"/>
      <w:r w:rsidR="00363041">
        <w:rPr>
          <w:rFonts w:hAnsi="Times New Roman" w:ascii="Times New Roman"/>
          <w:lang w:val="hr-HR"/>
        </w:rPr>
        <w:t xml:space="preserve">: </w:t>
      </w:r>
      <w:proofErr w:type="spellStart"/>
      <w:r w:rsidR="00363041">
        <w:rPr>
          <w:rFonts w:hAnsi="Times New Roman" w:ascii="Times New Roman"/>
          <w:lang w:val="hr-HR"/>
        </w:rPr>
        <w:t>080573694</w:t>
      </w:r>
      <w:proofErr w:type="spellEnd"/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363041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5C605D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363041">
        <w:rPr>
          <w:rFonts w:hAnsi="Times New Roman" w:ascii="Times New Roman"/>
          <w:lang w:val="hr-HR"/>
        </w:rPr>
        <w:t>23</w:t>
      </w:r>
      <w:r w:rsidR="005C605D">
        <w:rPr>
          <w:rFonts w:hAnsi="Times New Roman" w:ascii="Times New Roman"/>
          <w:lang w:val="hr-HR"/>
        </w:rPr>
        <w:t xml:space="preserve">. siječnja </w:t>
      </w:r>
      <w:proofErr w:type="spellStart"/>
      <w:r w:rsidR="005C605D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363041">
        <w:rPr>
          <w:rFonts w:hAnsi="Times New Roman" w:ascii="Times New Roman"/>
          <w:lang w:val="hr-HR"/>
        </w:rPr>
        <w:t>7198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363041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</w:t>
      </w:r>
      <w:bookmarkStart w:name="_GoBack" w:id="0"/>
      <w:bookmarkEnd w:id="0"/>
      <w:r w:rsidR="00867F16" w:rsidRPr="00CC50C8">
        <w:rPr>
          <w:rFonts w:hAnsi="Times New Roman" w:ascii="Times New Roman"/>
          <w:lang w:val="hr-HR"/>
        </w:rPr>
        <w:t xml:space="preserve">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DA41B4">
        <w:rPr>
          <w:rFonts w:hAnsi="Times New Roman" w:ascii="Times New Roman"/>
          <w:lang w:val="hr-HR"/>
        </w:rPr>
        <w:t>2. ožujka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F44C05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F44C05" w:rsidP="00F44C05" w:rsidR="00F44C05" w:rsidRPr="00F44C05">
      <w:pPr>
        <w:jc w:val="right"/>
        <w:rPr>
          <w:rFonts w:hAnsi="Times New Roman" w:ascii="Times New Roman"/>
          <w:szCs w:val="24"/>
        </w:rPr>
      </w:pPr>
      <w:proofErr w:type="spellStart"/>
      <w:r w:rsidRPr="00F44C05">
        <w:rPr>
          <w:rFonts w:hAnsi="Times New Roman" w:ascii="Times New Roman"/>
          <w:szCs w:val="24"/>
        </w:rPr>
        <w:t>Za</w:t>
      </w:r>
      <w:proofErr w:type="spellEnd"/>
      <w:r w:rsidRPr="00F44C05">
        <w:rPr>
          <w:rFonts w:hAnsi="Times New Roman" w:ascii="Times New Roman"/>
          <w:szCs w:val="24"/>
        </w:rPr>
        <w:t xml:space="preserve"> </w:t>
      </w:r>
      <w:proofErr w:type="spellStart"/>
      <w:r w:rsidRPr="00F44C05">
        <w:rPr>
          <w:rFonts w:hAnsi="Times New Roman" w:ascii="Times New Roman"/>
          <w:szCs w:val="24"/>
        </w:rPr>
        <w:t>točnost</w:t>
      </w:r>
      <w:proofErr w:type="spellEnd"/>
      <w:r w:rsidRPr="00F44C05">
        <w:rPr>
          <w:rFonts w:hAnsi="Times New Roman" w:ascii="Times New Roman"/>
          <w:szCs w:val="24"/>
        </w:rPr>
        <w:t xml:space="preserve"> </w:t>
      </w:r>
      <w:proofErr w:type="spellStart"/>
      <w:r w:rsidRPr="00F44C05">
        <w:rPr>
          <w:rFonts w:hAnsi="Times New Roman" w:ascii="Times New Roman"/>
          <w:szCs w:val="24"/>
        </w:rPr>
        <w:t>otpravka</w:t>
      </w:r>
      <w:proofErr w:type="spellEnd"/>
      <w:r w:rsidRPr="00F44C05">
        <w:rPr>
          <w:rFonts w:hAnsi="Times New Roman" w:ascii="Times New Roman"/>
          <w:szCs w:val="24"/>
        </w:rPr>
        <w:t xml:space="preserve">: </w:t>
      </w:r>
    </w:p>
    <w:p w:rsidRDefault="00F44C05" w:rsidP="00F44C05" w:rsidR="00F44C05" w:rsidRPr="00F44C05">
      <w:pPr>
        <w:jc w:val="right"/>
        <w:rPr>
          <w:rFonts w:hAnsi="Times New Roman" w:ascii="Times New Roman"/>
          <w:szCs w:val="24"/>
        </w:rPr>
      </w:pPr>
      <w:r w:rsidRPr="00F44C05">
        <w:rPr>
          <w:rFonts w:hAnsi="Times New Roman" w:ascii="Times New Roman"/>
          <w:szCs w:val="24"/>
        </w:rPr>
        <w:t>Ivana Slaviček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4C0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3041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A41B4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44C0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4C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4C0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C0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C0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C0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4C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4C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C0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C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C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660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7198</izvorni_sadrzaj>
    <derivirana_varijabla naziv="DomainObject.Predmet.Broj_1">7198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St-7198/2015</izvorni_sadrzaj>
    <derivirana_varijabla naziv="DomainObject.Predmet.OznakaBroj_1">St-7198/2015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RAN-AUTOPLIN d.o.o.</izvorni_sadrzaj>
    <derivirana_varijabla naziv="DomainObject.Predmet.ProtustrankaFormated_1">  RAN-AUTOPLIN d.o.o.</derivirana_varijabla>
  </DomainObject.Predmet.ProtustrankaFormated>
  <DomainObject.Predmet.ProtustrankaFormatedOIB>
    <izvorni_sadrzaj>  RAN-AUTOPLIN d.o.o., OIB 46323195287</izvorni_sadrzaj>
    <derivirana_varijabla naziv="DomainObject.Predmet.ProtustrankaFormatedOIB_1">  RAN-AUTOPLIN d.o.o., OIB 46323195287</derivirana_varijabla>
  </DomainObject.Predmet.ProtustrankaFormatedOIB>
  <DomainObject.Predmet.ProtustrankaFormatedWithAdress>
    <izvorni_sadrzaj> RAN-AUTOPLIN d.o.o., Trg Senjskih uskoka 4, 10000 Zagreb</izvorni_sadrzaj>
    <derivirana_varijabla naziv="DomainObject.Predmet.ProtustrankaFormatedWithAdress_1"> RAN-AUTOPLIN d.o.o., Trg Senjskih uskoka 4, 10000 Zagreb</derivirana_varijabla>
  </DomainObject.Predmet.ProtustrankaFormatedWithAdress>
  <DomainObject.Predmet.ProtustrankaFormatedWithAdressOIB>
    <izvorni_sadrzaj> RAN-AUTOPLIN d.o.o., OIB 46323195287, Trg Senjskih uskoka 4, 10000 Zagreb</izvorni_sadrzaj>
    <derivirana_varijabla naziv="DomainObject.Predmet.ProtustrankaFormatedWithAdressOIB_1"> RAN-AUTOPLIN d.o.o., OIB 46323195287, Trg Senjskih uskoka 4, 10000 Zagreb</derivirana_varijabla>
  </DomainObject.Predmet.ProtustrankaFormatedWithAdressOIB>
  <DomainObject.Predmet.ProtustrankaWithAdress>
    <izvorni_sadrzaj>RAN-AUTOPLIN d.o.o. Trg Senjskih uskoka 4, 10000 Zagreb</izvorni_sadrzaj>
    <derivirana_varijabla naziv="DomainObject.Predmet.ProtustrankaWithAdress_1">RAN-AUTOPLIN d.o.o. Trg Senjskih uskoka 4, 10000 Zagreb</derivirana_varijabla>
  </DomainObject.Predmet.ProtustrankaWithAdress>
  <DomainObject.Predmet.ProtustrankaWithAdressOIB>
    <izvorni_sadrzaj>RAN-AUTOPLIN d.o.o., OIB 46323195287, Trg Senjskih uskoka 4, 10000 Zagreb</izvorni_sadrzaj>
    <derivirana_varijabla naziv="DomainObject.Predmet.ProtustrankaWithAdressOIB_1">RAN-AUTOPLIN d.o.o., OIB 46323195287, Trg Senjskih uskoka 4, 10000 Zagreb</derivirana_varijabla>
  </DomainObject.Predmet.ProtustrankaWithAdressOIB>
  <DomainObject.Predmet.ProtustrankaNazivFormated>
    <izvorni_sadrzaj>RAN-AUTOPLIN d.o.o.</izvorni_sadrzaj>
    <derivirana_varijabla naziv="DomainObject.Predmet.ProtustrankaNazivFormated_1">RAN-AUTOPLIN d.o.o.</derivirana_varijabla>
  </DomainObject.Predmet.ProtustrankaNazivFormated>
  <DomainObject.Predmet.ProtustrankaNazivFormatedOIB>
    <izvorni_sadrzaj>RAN-AUTOPLIN d.o.o., OIB 46323195287</izvorni_sadrzaj>
    <derivirana_varijabla naziv="DomainObject.Predmet.ProtustrankaNazivFormatedOIB_1">RAN-AUTOPLIN d.o.o., OIB 46323195287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RAN-AUTOPLIN d.o.o.</item>
    </izvorni_sadrzaj>
    <derivirana_varijabla naziv="DomainObject.Predmet.ProtuStrankaListFormated_1">
      <item>RAN-AUTOPLIN d.o.o.</item>
    </derivirana_varijabla>
  </DomainObject.Predmet.ProtuStrankaListFormated>
  <DomainObject.Predmet.ProtuStrankaListFormatedOIB>
    <izvorni_sadrzaj>
      <item>RAN-AUTOPLIN d.o.o., OIB 46323195287</item>
    </izvorni_sadrzaj>
    <derivirana_varijabla naziv="DomainObject.Predmet.ProtuStrankaListFormatedOIB_1">
      <item>RAN-AUTOPLIN d.o.o., OIB 46323195287</item>
    </derivirana_varijabla>
  </DomainObject.Predmet.ProtuStrankaListFormatedOIB>
  <DomainObject.Predmet.ProtuStrankaListFormatedWithAdress>
    <izvorni_sadrzaj>
      <item>RAN-AUTOPLIN d.o.o., Trg Senjskih uskoka 4, 10000 Zagreb</item>
    </izvorni_sadrzaj>
    <derivirana_varijabla naziv="DomainObject.Predmet.ProtuStrankaListFormatedWithAdress_1">
      <item>RAN-AUTOPLIN d.o.o., Trg Senjskih uskoka 4, 10000 Zagreb</item>
    </derivirana_varijabla>
  </DomainObject.Predmet.ProtuStrankaListFormatedWithAdress>
  <DomainObject.Predmet.ProtuStrankaListFormatedWithAdressOIB>
    <izvorni_sadrzaj>
      <item>RAN-AUTOPLIN d.o.o., OIB 46323195287, Trg Senjskih uskoka 4, 10000 Zagreb</item>
    </izvorni_sadrzaj>
    <derivirana_varijabla naziv="DomainObject.Predmet.ProtuStrankaListFormatedWithAdressOIB_1">
      <item>RAN-AUTOPLIN d.o.o., OIB 46323195287, Trg Senjskih uskoka 4, 10000 Zagreb</item>
    </derivirana_varijabla>
  </DomainObject.Predmet.ProtuStrankaListFormatedWithAdressOIB>
  <DomainObject.Predmet.ProtuStrankaListNazivFormated>
    <izvorni_sadrzaj>
      <item>RAN-AUTOPLIN d.o.o.</item>
    </izvorni_sadrzaj>
    <derivirana_varijabla naziv="DomainObject.Predmet.ProtuStrankaListNazivFormated_1">
      <item>RAN-AUTOPLIN d.o.o.</item>
    </derivirana_varijabla>
  </DomainObject.Predmet.ProtuStrankaListNazivFormated>
  <DomainObject.Predmet.ProtuStrankaListNazivFormatedOIB>
    <izvorni_sadrzaj>
      <item>RAN-AUTOPLIN d.o.o., OIB 46323195287</item>
    </izvorni_sadrzaj>
    <derivirana_varijabla naziv="DomainObject.Predmet.ProtuStrankaListNazivFormatedOIB_1">
      <item>RAN-AUTOPLIN d.o.o., OIB 46323195287</item>
    </derivirana_varijabla>
  </DomainObject.Predmet.ProtuStrankaListNazivFormatedOIB>
  <DomainObject.Predmet.OstaliListFormated>
    <izvorni_sadrzaj>
      <item>Nebojša Radojičić</item>
    </izvorni_sadrzaj>
    <derivirana_varijabla naziv="DomainObject.Predmet.OstaliListFormated_1">
      <item>Nebojša Radojičić</item>
    </derivirana_varijabla>
  </DomainObject.Predmet.OstaliListFormated>
  <DomainObject.Predmet.OstaliListFormatedOIB>
    <izvorni_sadrzaj>
      <item>Nebojša Radojičić, OIB 79258596209</item>
    </izvorni_sadrzaj>
    <derivirana_varijabla naziv="DomainObject.Predmet.OstaliListFormatedOIB_1">
      <item>Nebojša Radojičić, OIB 79258596209</item>
    </derivirana_varijabla>
  </DomainObject.Predmet.OstaliListFormatedOIB>
  <DomainObject.Predmet.OstaliListFormatedWithAdress>
    <izvorni_sadrzaj>
      <item>Nebojša Radojičić, Trebevićka 49, Beograd</item>
    </izvorni_sadrzaj>
    <derivirana_varijabla naziv="DomainObject.Predmet.OstaliListFormatedWithAdress_1">
      <item>Nebojša Radojičić, Trebevićka 49, Beograd</item>
    </derivirana_varijabla>
  </DomainObject.Predmet.OstaliListFormatedWithAdress>
  <DomainObject.Predmet.OstaliListFormatedWithAdressOIB>
    <izvorni_sadrzaj>
      <item>Nebojša Radojičić, OIB 79258596209, Trebevićka 49, Beograd</item>
    </izvorni_sadrzaj>
    <derivirana_varijabla naziv="DomainObject.Predmet.OstaliListFormatedWithAdressOIB_1">
      <item>Nebojša Radojičić, OIB 79258596209, Trebevićka 49, Beograd</item>
    </derivirana_varijabla>
  </DomainObject.Predmet.OstaliListFormatedWithAdressOIB>
  <DomainObject.Predmet.OstaliListNazivFormated>
    <izvorni_sadrzaj>
      <item>Nebojša Radojičić</item>
    </izvorni_sadrzaj>
    <derivirana_varijabla naziv="DomainObject.Predmet.OstaliListNazivFormated_1">
      <item>Nebojša Radojičić</item>
    </derivirana_varijabla>
  </DomainObject.Predmet.OstaliListNazivFormated>
  <DomainObject.Predmet.OstaliListNazivFormatedOIB>
    <izvorni_sadrzaj>
      <item>Nebojša Radojičić, OIB 79258596209</item>
    </izvorni_sadrzaj>
    <derivirana_varijabla naziv="DomainObject.Predmet.OstaliListNazivFormatedOIB_1">
      <item>Nebojša Radojičić, OIB 79258596209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RAN-AUTOPLIN d.o.o.</izvorni_sadrzaj>
    <derivirana_varijabla naziv="DomainObject.Predmet.ProtustrankaIDrugi_1">RAN-AUTOPLIN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RAN-AUTOPLIN d.o.o., OIB 46323195287, Trg Senjskih uskoka 4, 10000 Zagreb</izvorni_sadrzaj>
    <derivirana_varijabla naziv="DomainObject.Predmet.ProtustrankaIDrugiAdressOIB_1">RAN-AUTOPLIN d.o.o., OIB 46323195287, Trg Senjskih uskoka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RAN-AUTOPLIN d.o.o.</item>
      <item>Nebojša Radojičić</item>
    </izvorni_sadrzaj>
    <derivirana_varijabla naziv="DomainObject.Predmet.SudioniciListNaziv_1">
      <item>FINA Regionalni centar Zagreb</item>
      <item>RAN-AUTOPLIN d.o.o.</item>
      <item>Nebojša Radojičić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RAN-AUTOPLIN d.o.o., OIB 46323195287, Trg Senjskih uskoka 4,10000 Zagreb</item>
      <item>Nebojša Radojičić, OIB 79258596209, Trebevićka 49,Beograd</item>
    </izvorni_sadrzaj>
    <derivirana_varijabla naziv="DomainObject.Predmet.SudioniciListAdressOIB_1">
      <item>FINA Regionalni centar Zagreb, OIB 85821130368, Trg svibanjskih žrtava 1995. br. 1,10000 Zagreb</item>
      <item>RAN-AUTOPLIN d.o.o., OIB 46323195287, Trg Senjskih uskoka 4,10000 Zagreb</item>
      <item>Nebojša Radojičić, OIB 79258596209, Trebevićka 49,Beograd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46323195287</item>
      <item>, OIB 79258596209</item>
    </izvorni_sadrzaj>
    <derivirana_varijabla naziv="DomainObject.Predmet.SudioniciListNazivOIB_1">
      <item>, OIB 85821130368</item>
      <item>, OIB 46323195287</item>
      <item>, OIB 79258596209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367</properties:Words>
  <properties:Characters>2015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2016-03-02T08:30:00Z</dcterms:created>
  <dc:creator>Sudsko vijeæe</dc:creator>
  <cp:lastModifiedBy>Ivana Slaviček</cp:lastModifiedBy>
  <cp:lastPrinted>2016-03-02T08:27:00Z</cp:lastPrinted>
  <dcterms:modified xmlns:xsi="http://www.w3.org/2001/XMLSchema-instance" xsi:type="dcterms:W3CDTF">2016-03-02T09:18:00Z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