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051d" w14:paraId="8b6051d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4929BB">
        <w:rPr>
          <w:rFonts w:hAnsi="Times New Roman" w:ascii="Times New Roman"/>
        </w:rPr>
        <w:t>1562/15-55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4929BB" w:rsidP="00DB5BC1" w:rsidR="00295B57">
      <w:pPr>
        <w:ind w:firstLine="720"/>
        <w:jc w:val="both"/>
        <w:rPr>
          <w:rFonts w:hAnsi="Times New Roman" w:ascii="Times New Roman"/>
        </w:rPr>
      </w:pPr>
      <w:r w:rsidRPr="004929BB">
        <w:rPr>
          <w:rFonts w:hAnsi="Times New Roman" w:ascii="Times New Roman"/>
        </w:rPr>
        <w:t xml:space="preserve">Trgovački sud u Zagrebu, Stalna služba u Karlovcu, po stečajnom sucu Vesni Fundurulić Perišin, u stečajnom postupku nad Stečajnom masom iza ZADARKOMERC ZAK AUTOMOBILI d.o.o. u stečaju, Zagreb, Miramarska 13/d, OIB: 49604744145, 7. </w:t>
      </w:r>
      <w:r>
        <w:rPr>
          <w:rFonts w:hAnsi="Times New Roman" w:ascii="Times New Roman"/>
        </w:rPr>
        <w:t>lipnja</w:t>
      </w:r>
      <w:r w:rsidRPr="004929BB">
        <w:rPr>
          <w:rFonts w:hAnsi="Times New Roman" w:ascii="Times New Roman"/>
        </w:rPr>
        <w:t xml:space="preserve"> 2018.,</w:t>
      </w:r>
    </w:p>
    <w:p w:rsidRDefault="004929BB" w:rsidP="00DB5BC1" w:rsidR="004929BB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0E53CF" w:rsidR="004929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Pr="000E53CF">
        <w:rPr>
          <w:rFonts w:hAnsi="Times New Roman" w:ascii="Times New Roman"/>
        </w:rPr>
        <w:t>rješenje ovog suda poslovni broj St-</w:t>
      </w:r>
      <w:r w:rsidR="004929BB">
        <w:rPr>
          <w:rFonts w:hAnsi="Times New Roman" w:ascii="Times New Roman"/>
        </w:rPr>
        <w:t>1562/15-51</w:t>
      </w:r>
      <w:r w:rsidRPr="000E53CF">
        <w:rPr>
          <w:rFonts w:hAnsi="Times New Roman" w:ascii="Times New Roman"/>
        </w:rPr>
        <w:t xml:space="preserve"> od </w:t>
      </w:r>
      <w:r w:rsidR="004929BB">
        <w:rPr>
          <w:rFonts w:hAnsi="Times New Roman" w:ascii="Times New Roman"/>
        </w:rPr>
        <w:t>7. svibnja 2018</w:t>
      </w:r>
      <w:r w:rsidRPr="000E53CF">
        <w:rPr>
          <w:rFonts w:hAnsi="Times New Roman" w:ascii="Times New Roman"/>
        </w:rPr>
        <w:t>.</w:t>
      </w:r>
      <w:r w:rsidR="004929BB">
        <w:rPr>
          <w:rFonts w:hAnsi="Times New Roman" w:ascii="Times New Roman"/>
        </w:rPr>
        <w:t xml:space="preserve"> u izreci toč. I</w:t>
      </w:r>
      <w:r>
        <w:rPr>
          <w:rFonts w:hAnsi="Times New Roman" w:ascii="Times New Roman"/>
        </w:rPr>
        <w:t xml:space="preserve">. redak </w:t>
      </w:r>
      <w:r w:rsidR="004929BB">
        <w:rPr>
          <w:rFonts w:hAnsi="Times New Roman" w:ascii="Times New Roman"/>
        </w:rPr>
        <w:t>prvi, toč. II. redak prvi i toč. III. redak prvi,  tako da umjesto "…ŽELIM DODDER…", treba pisati "… ŽELIMIR DODDER</w:t>
      </w:r>
      <w:r w:rsidR="00AA49CF">
        <w:rPr>
          <w:rFonts w:hAnsi="Times New Roman" w:ascii="Times New Roman"/>
        </w:rPr>
        <w:t>…</w:t>
      </w:r>
      <w:r w:rsidR="004929BB">
        <w:rPr>
          <w:rFonts w:hAnsi="Times New Roman" w:ascii="Times New Roman"/>
        </w:rPr>
        <w:t>".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 w:rsidRP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0E53CF" w:rsidP="000E53CF" w:rsidR="000E53CF" w:rsidRPr="000E53CF">
      <w:pPr>
        <w:ind w:firstLine="720"/>
        <w:jc w:val="both"/>
        <w:rPr>
          <w:rFonts w:hAnsi="Times New Roman" w:ascii="Times New Roman"/>
        </w:rPr>
      </w:pPr>
    </w:p>
    <w:p w:rsidRDefault="000E53CF" w:rsidP="005E52DD" w:rsidR="005E52D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 xml:space="preserve">U rješenju ovog suda poslovni broj </w:t>
      </w:r>
      <w:r w:rsidR="004929BB" w:rsidRPr="004929BB">
        <w:rPr>
          <w:rFonts w:hAnsi="Times New Roman" w:ascii="Times New Roman"/>
        </w:rPr>
        <w:t xml:space="preserve">St-1562/15-51 od 7. svibnja 2018. </w:t>
      </w:r>
      <w:r w:rsidR="004929BB">
        <w:rPr>
          <w:rFonts w:hAnsi="Times New Roman" w:ascii="Times New Roman"/>
        </w:rPr>
        <w:t xml:space="preserve"> </w:t>
      </w:r>
      <w:r w:rsidRPr="000E53CF">
        <w:rPr>
          <w:rFonts w:hAnsi="Times New Roman" w:ascii="Times New Roman"/>
        </w:rPr>
        <w:t xml:space="preserve">nastala je </w:t>
      </w:r>
      <w:r w:rsidR="005E52DD">
        <w:rPr>
          <w:rFonts w:hAnsi="Times New Roman" w:ascii="Times New Roman"/>
        </w:rPr>
        <w:t xml:space="preserve">očita pogreška u pisanju </w:t>
      </w:r>
      <w:r w:rsidR="004929BB">
        <w:rPr>
          <w:rFonts w:hAnsi="Times New Roman" w:ascii="Times New Roman"/>
        </w:rPr>
        <w:t>imena kupca</w:t>
      </w:r>
      <w:r w:rsidR="005E52DD">
        <w:rPr>
          <w:rFonts w:hAnsi="Times New Roman" w:ascii="Times New Roman"/>
        </w:rPr>
        <w:t>, te je umjesto "</w:t>
      </w:r>
      <w:r w:rsidR="004929BB">
        <w:rPr>
          <w:rFonts w:hAnsi="Times New Roman" w:ascii="Times New Roman"/>
        </w:rPr>
        <w:t>ŽELIMIR DODDER</w:t>
      </w:r>
      <w:r w:rsidR="005E52DD">
        <w:rPr>
          <w:rFonts w:hAnsi="Times New Roman" w:ascii="Times New Roman"/>
        </w:rPr>
        <w:t>" upisano "</w:t>
      </w:r>
      <w:r w:rsidR="004929BB">
        <w:rPr>
          <w:rFonts w:hAnsi="Times New Roman" w:ascii="Times New Roman"/>
        </w:rPr>
        <w:t>ŽELIM DODDER</w:t>
      </w:r>
      <w:r w:rsidR="005E52DD">
        <w:rPr>
          <w:rFonts w:hAnsi="Times New Roman" w:ascii="Times New Roman"/>
        </w:rPr>
        <w:t>".</w:t>
      </w:r>
    </w:p>
    <w:p w:rsidRDefault="000E53CF" w:rsidP="006E411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6E411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Slijedom iznesenog, to je sud po službenoj dužnosti donio ovo rješenje o ispravku,  temeljem čl. 10. Stečajnog zakona ("Narodne novine" broj 71/15</w:t>
      </w:r>
      <w:r w:rsidR="00AA49CF">
        <w:rPr>
          <w:rFonts w:hAnsi="Times New Roman" w:ascii="Times New Roman"/>
        </w:rPr>
        <w:t>, 104/17</w:t>
      </w:r>
      <w:r w:rsidRPr="000E53CF">
        <w:rPr>
          <w:rFonts w:hAnsi="Times New Roman" w:ascii="Times New Roman"/>
        </w:rPr>
        <w:t>), a u svezi čl. 342. Zakona o parničnom postupku ("Narodne novine" broj 53/91, 91/92, 58/93, 112/99, 117/03, 88/05, 2/07, 84/08, 123/08, 57/11, 25/13).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4929BB">
        <w:rPr>
          <w:rFonts w:hAnsi="Times New Roman" w:ascii="Times New Roman"/>
        </w:rPr>
        <w:t>7. lipnja 2018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A644AF" w:rsidR="006E411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</w:t>
      </w:r>
      <w:r w:rsidR="00A644AF">
        <w:rPr>
          <w:rFonts w:hAnsi="Times New Roman" w:ascii="Times New Roman"/>
        </w:rPr>
        <w:t>urulić Periši</w:t>
      </w:r>
      <w:r w:rsidR="001764C9">
        <w:rPr>
          <w:rFonts w:hAnsi="Times New Roman" w:ascii="Times New Roman"/>
        </w:rPr>
        <w:t>n</w:t>
      </w:r>
      <w:r w:rsidR="00066189">
        <w:rPr>
          <w:rFonts w:hAnsi="Times New Roman" w:ascii="Times New Roman"/>
        </w:rPr>
        <w:t>, v.r.</w:t>
      </w:r>
    </w:p>
    <w:p w:rsidRDefault="00066189" w:rsidP="00A644AF" w:rsidR="00066189">
      <w:pPr>
        <w:ind w:firstLine="720"/>
        <w:jc w:val="right"/>
        <w:rPr>
          <w:rFonts w:hAnsi="Times New Roman" w:ascii="Times New Roman"/>
        </w:rPr>
      </w:pPr>
    </w:p>
    <w:p w:rsidRDefault="00066189" w:rsidP="00A644AF" w:rsidR="0006618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66189" w:rsidP="00A644AF" w:rsidR="0006618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66189" w:rsidP="00A644AF" w:rsidR="0006618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E411D" w:rsidP="000E53CF" w:rsidR="006E411D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96040" w:rsidP="002E2C2C" w:rsidR="00E96040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D8269D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6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6E411D" w:rsidRPr="006E411D">
      <w:rPr>
        <w:rFonts w:hAnsi="Times New Roman" w:ascii="Times New Roman"/>
      </w:rPr>
      <w:t>St-5256/16-52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0127946"/>
    <w:multiLevelType w:val="hybridMultilevel"/>
    <w:tmpl w:val="D2DCFBFC"/>
    <w:lvl w:tplc="C71AD58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6"/>
  </w:num>
  <w:num w:numId="16">
    <w:abstractNumId w:val="7"/>
  </w:num>
  <w:num w:numId="17">
    <w:abstractNumId w:val="11"/>
  </w:num>
  <w:num w:numId="18">
    <w:abstractNumId w:val="18"/>
  </w:num>
  <w:num w:numId="19">
    <w:abstractNumId w:val="15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66189"/>
    <w:rsid w:val="00070660"/>
    <w:rsid w:val="000735F3"/>
    <w:rsid w:val="000818FB"/>
    <w:rsid w:val="00081DEC"/>
    <w:rsid w:val="00093E6D"/>
    <w:rsid w:val="00093FFF"/>
    <w:rsid w:val="000C5116"/>
    <w:rsid w:val="000C6183"/>
    <w:rsid w:val="000E26BB"/>
    <w:rsid w:val="000E29E4"/>
    <w:rsid w:val="000E53CF"/>
    <w:rsid w:val="000F313D"/>
    <w:rsid w:val="001056B0"/>
    <w:rsid w:val="001314E4"/>
    <w:rsid w:val="00133C68"/>
    <w:rsid w:val="001764C9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B1E60"/>
    <w:rsid w:val="003E01D6"/>
    <w:rsid w:val="003F3EBF"/>
    <w:rsid w:val="003F5409"/>
    <w:rsid w:val="00417564"/>
    <w:rsid w:val="00447E54"/>
    <w:rsid w:val="004661FF"/>
    <w:rsid w:val="00466D65"/>
    <w:rsid w:val="004929BB"/>
    <w:rsid w:val="004B3461"/>
    <w:rsid w:val="004B7D02"/>
    <w:rsid w:val="004D38B6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5E52DD"/>
    <w:rsid w:val="006005CB"/>
    <w:rsid w:val="00637330"/>
    <w:rsid w:val="006428DA"/>
    <w:rsid w:val="006E12B0"/>
    <w:rsid w:val="006E411D"/>
    <w:rsid w:val="006F21C7"/>
    <w:rsid w:val="00705993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644AF"/>
    <w:rsid w:val="00A90174"/>
    <w:rsid w:val="00AA2646"/>
    <w:rsid w:val="00AA49CF"/>
    <w:rsid w:val="00AD105D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BC442F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32D5A"/>
    <w:rsid w:val="00D4710A"/>
    <w:rsid w:val="00D679B6"/>
    <w:rsid w:val="00D70195"/>
    <w:rsid w:val="00D73700"/>
    <w:rsid w:val="00D8269D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6040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6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4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6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4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2FF90-E673-4796-8836-1A137170F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242</properties:Words>
  <properties:Characters>1185</properties:Characters>
  <properties:Lines>45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2018-06-07T10:58:00Z</dcterms:created>
  <dc:creator>x</dc:creator>
  <cp:lastModifiedBy>Žana Livaja</cp:lastModifiedBy>
  <cp:lastPrinted>2018-06-07T11:06:00Z</cp:lastPrinted>
  <dcterms:modified xmlns:xsi="http://www.w3.org/2001/XMLSchema-instance" xsi:type="dcterms:W3CDTF">2018-06-07T11:07:00Z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(ISPRAVAK---- St-1562-15-ispravak rješenja-u uvodu.docx)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