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74120" w14:paraId="f374120" w:rsidRDefault="00C13C27" w:rsidP="00C13C27" w:rsidR="00C13C27" w:rsidRPr="006F44C4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     </w:t>
      </w:r>
      <w:r w:rsidR="00134CC6">
        <w:rPr>
          <w:noProof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C13C27" w:rsidP="00C13C27" w:rsidR="00C13C27" w:rsidRPr="006F44C4">
      <w:pPr>
        <w:jc w:val="both"/>
      </w:pPr>
      <w:r w:rsidRPr="006F44C4">
        <w:t xml:space="preserve">       REPUBLIKA HRVATSKA</w:t>
      </w:r>
    </w:p>
    <w:p w:rsidRDefault="00C13C27" w:rsidP="00C13C27" w:rsidR="00C13C27" w:rsidRPr="006F44C4">
      <w:pPr>
        <w:jc w:val="both"/>
      </w:pPr>
      <w:r w:rsidRPr="006F44C4">
        <w:t>TRGOVAČKI SUD U VARAŽDINU</w:t>
      </w:r>
    </w:p>
    <w:p w:rsidRDefault="00C13C27" w:rsidP="00C13C27" w:rsidR="00007AB0">
      <w:pPr>
        <w:rPr>
          <w:bCs/>
        </w:rPr>
      </w:pPr>
      <w:r w:rsidRPr="006F44C4">
        <w:t xml:space="preserve">                  B. Radić 2</w:t>
      </w:r>
      <w:r w:rsidRPr="006F44C4">
        <w:rPr>
          <w:bCs/>
        </w:rPr>
        <w:t xml:space="preserve">                   </w:t>
      </w:r>
      <w:r w:rsidRPr="006F44C4">
        <w:rPr>
          <w:bCs/>
        </w:rPr>
        <w:tab/>
      </w:r>
      <w:r w:rsidRPr="006F44C4">
        <w:rPr>
          <w:bCs/>
        </w:rPr>
        <w:tab/>
      </w:r>
      <w:r w:rsidRPr="006F44C4">
        <w:rPr>
          <w:bCs/>
        </w:rPr>
        <w:tab/>
      </w:r>
    </w:p>
    <w:p w:rsidRDefault="00C12588" w:rsidP="00C13C27" w:rsidR="00C12588">
      <w:pPr>
        <w:rPr>
          <w:bCs/>
        </w:rPr>
      </w:pPr>
    </w:p>
    <w:p w:rsidRDefault="00C12588" w:rsidP="00C12588" w:rsidR="00C12588" w:rsidRPr="00C12588">
      <w:pPr>
        <w:jc w:val="center"/>
        <w:rPr>
          <w:bCs/>
        </w:rPr>
      </w:pPr>
    </w:p>
    <w:p w:rsidRDefault="00C12588" w:rsidP="00C12588" w:rsidR="00C12588">
      <w:pPr>
        <w:jc w:val="center"/>
      </w:pPr>
      <w:r>
        <w:t>U   I M E   R E P U B L I K E   H R V A T S K E</w:t>
      </w:r>
    </w:p>
    <w:p w:rsidRDefault="00C12588" w:rsidP="00C12588" w:rsidR="00C12588">
      <w:pPr>
        <w:jc w:val="center"/>
      </w:pPr>
    </w:p>
    <w:p w:rsidRDefault="00C12588" w:rsidP="00C12588" w:rsidR="00C12588">
      <w:pPr>
        <w:jc w:val="center"/>
      </w:pPr>
      <w:r>
        <w:t>R J E Š E NJ E</w:t>
      </w:r>
    </w:p>
    <w:p w:rsidRDefault="00C13C27" w:rsidP="00C13C27" w:rsidR="00C13C27"/>
    <w:p w:rsidRDefault="00136B65" w:rsidP="002528F1" w:rsidR="00136B65"/>
    <w:p w:rsidRDefault="00054623" w:rsidP="00054623" w:rsidR="00054623">
      <w:pPr>
        <w:ind w:firstLine="720"/>
        <w:jc w:val="both"/>
      </w:pPr>
      <w:r>
        <w:t xml:space="preserve">Trgovački sud u Varaždinu, po sutkinji toga suda Meliti Poljanec Bubaš, kao stečajnoj sutkinji, u stečajnom postupku koji se vodi nad stečajnim dužnikom </w:t>
      </w:r>
      <w:r>
        <w:rPr>
          <w:color w:themeColor="text1" w:val="000000"/>
        </w:rPr>
        <w:t>IMPULS d.o.o. u stečaju, Čakovec, Ulica žrtava fašizma 3, OIB:17162802735</w:t>
      </w:r>
      <w:r>
        <w:t>, kojeg zastupa s</w:t>
      </w:r>
      <w:r>
        <w:rPr>
          <w:color w:themeColor="text1" w:val="000000"/>
        </w:rPr>
        <w:t>tečajna upraviteljica, Sanja Kraljek, Čakovec, Kralja Tomislava 19,</w:t>
      </w:r>
      <w:r w:rsidR="0075471B">
        <w:rPr>
          <w:color w:themeColor="text1" w:val="000000"/>
        </w:rPr>
        <w:t xml:space="preserve"> </w:t>
      </w:r>
      <w:r>
        <w:rPr>
          <w:color w:themeColor="text1" w:val="000000"/>
        </w:rPr>
        <w:t>dana  14.</w:t>
      </w:r>
      <w:r>
        <w:t xml:space="preserve"> listopada 2016.</w:t>
      </w:r>
    </w:p>
    <w:p w:rsidRDefault="007B633A" w:rsidP="00007AB0" w:rsidR="007B633A">
      <w:pPr>
        <w:jc w:val="both"/>
      </w:pPr>
    </w:p>
    <w:p w:rsidRDefault="00C12588" w:rsidP="00007AB0" w:rsidR="00C12588">
      <w:pPr>
        <w:jc w:val="both"/>
      </w:pPr>
    </w:p>
    <w:p w:rsidRDefault="003620DE" w:rsidP="003620DE" w:rsidR="003620DE">
      <w:pPr>
        <w:jc w:val="center"/>
      </w:pPr>
      <w:r>
        <w:t>r i j e š i o   j e</w:t>
      </w:r>
    </w:p>
    <w:p w:rsidRDefault="003620DE" w:rsidP="003620DE" w:rsidR="003620DE">
      <w:pPr>
        <w:jc w:val="center"/>
      </w:pPr>
    </w:p>
    <w:p w:rsidRDefault="00C12588" w:rsidP="007B633A" w:rsidR="00C12588" w:rsidRPr="00966651"/>
    <w:p w:rsidRDefault="004E10DD" w:rsidP="00054623" w:rsidR="00054623" w:rsidRPr="00966651">
      <w:pPr>
        <w:numPr>
          <w:ilvl w:val="0"/>
          <w:numId w:val="3"/>
        </w:numPr>
        <w:jc w:val="both"/>
      </w:pPr>
      <w:r w:rsidRPr="00966651">
        <w:t>Zaključuje se s</w:t>
      </w:r>
      <w:r w:rsidR="007B633A" w:rsidRPr="00966651">
        <w:t>tečajni postupak nad stečajnim dužnikom</w:t>
      </w:r>
      <w:r w:rsidR="0070195A" w:rsidRPr="00966651">
        <w:t xml:space="preserve"> </w:t>
      </w:r>
      <w:r w:rsidR="00054623" w:rsidRPr="00966651">
        <w:t>IMPULS d.o.o. u stečaju, Čakovec, Ulica žrtava fašizma 3, OIB:17162802735, primjenom čl. 196. st.1. Stečajnog zakona (NN 44/96, 29/99, 129/00</w:t>
      </w:r>
      <w:r w:rsidR="00966651" w:rsidRPr="00966651">
        <w:t>, 123/03, 82/06, 116/10, 25/12,</w:t>
      </w:r>
      <w:r w:rsidR="00054623" w:rsidRPr="00966651">
        <w:t xml:space="preserve"> 133/12</w:t>
      </w:r>
      <w:r w:rsidR="00966651" w:rsidRPr="00966651">
        <w:t xml:space="preserve"> i 45/13; dalje: SZ)</w:t>
      </w:r>
    </w:p>
    <w:p w:rsidRDefault="00054623" w:rsidP="00054623" w:rsidR="00054623">
      <w:pPr>
        <w:ind w:left="1425"/>
        <w:jc w:val="both"/>
      </w:pPr>
    </w:p>
    <w:p w:rsidRDefault="004E10DD" w:rsidP="007B633A" w:rsidR="007B633A">
      <w:pPr>
        <w:numPr>
          <w:ilvl w:val="0"/>
          <w:numId w:val="3"/>
        </w:numPr>
        <w:jc w:val="both"/>
      </w:pPr>
      <w:r w:rsidRPr="004E10DD">
        <w:t>Ovo rješenje</w:t>
      </w:r>
      <w:r w:rsidR="00054623">
        <w:t xml:space="preserve"> i osnova zaključenja ovog stečajnog postupka</w:t>
      </w:r>
      <w:r w:rsidRPr="004E10DD">
        <w:t xml:space="preserve"> objaviti će se na</w:t>
      </w:r>
      <w:r w:rsidR="00054623">
        <w:t xml:space="preserve"> mrežnoj stranici</w:t>
      </w:r>
      <w:r w:rsidRPr="004E10DD">
        <w:t xml:space="preserve"> </w:t>
      </w:r>
      <w:r w:rsidR="00C12588">
        <w:t>e-O</w:t>
      </w:r>
      <w:r w:rsidR="00054623">
        <w:t>glasna</w:t>
      </w:r>
      <w:r w:rsidRPr="004E10DD">
        <w:t xml:space="preserve"> ploč</w:t>
      </w:r>
      <w:r w:rsidR="00054623">
        <w:t>a</w:t>
      </w:r>
      <w:r w:rsidRPr="004E10DD">
        <w:t xml:space="preserve"> ovoga suda</w:t>
      </w:r>
      <w:r w:rsidR="00966651">
        <w:t>.</w:t>
      </w:r>
    </w:p>
    <w:p w:rsidRDefault="00966651" w:rsidP="00966651" w:rsidR="00966651">
      <w:pPr>
        <w:pStyle w:val="Odlomakpopisa"/>
      </w:pPr>
    </w:p>
    <w:p w:rsidRDefault="00966651" w:rsidP="007B633A" w:rsidR="00966651">
      <w:pPr>
        <w:numPr>
          <w:ilvl w:val="0"/>
          <w:numId w:val="3"/>
        </w:numPr>
        <w:jc w:val="both"/>
      </w:pPr>
      <w:r>
        <w:t xml:space="preserve">Nakon pravomoćnosti ovog rješenja provesti će se brisanje stečajnog dužnika iz sudskog registra. </w:t>
      </w:r>
    </w:p>
    <w:p w:rsidRDefault="004E10DD" w:rsidP="007B633A" w:rsidR="004E10DD"/>
    <w:p w:rsidRDefault="00C12588" w:rsidP="007B633A" w:rsidR="00C12588"/>
    <w:p w:rsidRDefault="00C12588" w:rsidP="007B633A" w:rsidR="00C12588"/>
    <w:p w:rsidRDefault="009900A6" w:rsidP="009900A6" w:rsidR="009900A6">
      <w:pPr>
        <w:jc w:val="center"/>
      </w:pPr>
      <w:r>
        <w:t>Obrazloženje</w:t>
      </w:r>
    </w:p>
    <w:p w:rsidRDefault="007B633A" w:rsidP="00007AB0" w:rsidR="007B633A">
      <w:pPr>
        <w:jc w:val="both"/>
      </w:pPr>
    </w:p>
    <w:p w:rsidRDefault="007B633A" w:rsidP="00007AB0" w:rsidR="00C12588">
      <w:pPr>
        <w:jc w:val="both"/>
      </w:pPr>
      <w:r>
        <w:tab/>
        <w:t xml:space="preserve">Dana </w:t>
      </w:r>
      <w:r w:rsidR="002528F1">
        <w:t xml:space="preserve">24. svibnja </w:t>
      </w:r>
      <w:r>
        <w:t>2016. održano je završno ročiš</w:t>
      </w:r>
      <w:r w:rsidR="00966651">
        <w:t xml:space="preserve">te u ovome stečajnom predmetu, </w:t>
      </w:r>
      <w:r>
        <w:t xml:space="preserve"> obzirom da je prema podnesenom izvješću i završnom računu </w:t>
      </w:r>
      <w:r w:rsidR="00966651">
        <w:t>stečajne upraviteljice</w:t>
      </w:r>
      <w:r>
        <w:t xml:space="preserve"> sva imovina stečajnog dužnika unovčena, tako da više ne postoji imovina koju bi trebalo unovčiti a niti radnje koje bi se trebale u tom smislu provoditi u ovom stečajnom postupku.</w:t>
      </w:r>
      <w:r w:rsidR="00C12588">
        <w:t xml:space="preserve"> </w:t>
      </w:r>
    </w:p>
    <w:p w:rsidRDefault="00C12588" w:rsidP="00007AB0" w:rsidR="00C12588">
      <w:pPr>
        <w:jc w:val="both"/>
      </w:pPr>
    </w:p>
    <w:p w:rsidRDefault="00C12588" w:rsidP="00C12588" w:rsidR="007B633A">
      <w:pPr>
        <w:ind w:firstLine="708"/>
        <w:jc w:val="both"/>
      </w:pPr>
      <w:r>
        <w:t xml:space="preserve">Napominje se da je u ovom stečajnom postupku ostvareno prihoda u iznosu od </w:t>
      </w:r>
      <w:r w:rsidR="00966651">
        <w:t>18.247,85</w:t>
      </w:r>
      <w:r w:rsidR="002528F1">
        <w:t xml:space="preserve"> </w:t>
      </w:r>
      <w:r>
        <w:t>kn, a</w:t>
      </w:r>
      <w:r w:rsidR="00966651">
        <w:t xml:space="preserve"> ukupno nastali troškovi stečajnog postupka iznose 18.247,85. </w:t>
      </w:r>
    </w:p>
    <w:p w:rsidRDefault="007B633A" w:rsidP="00007AB0" w:rsidR="007B633A">
      <w:pPr>
        <w:jc w:val="both"/>
      </w:pPr>
    </w:p>
    <w:p w:rsidRDefault="007B633A" w:rsidP="00007AB0" w:rsidR="004E10DD">
      <w:pPr>
        <w:jc w:val="both"/>
      </w:pPr>
      <w:r>
        <w:tab/>
      </w:r>
      <w:r w:rsidR="004E10DD">
        <w:t>Prisutni stečajni vjerovnici nisu imali prigov</w:t>
      </w:r>
      <w:r w:rsidR="00C12588">
        <w:t>ora na podnijeti završni popis.</w:t>
      </w:r>
    </w:p>
    <w:p w:rsidRDefault="00C12588" w:rsidP="00007AB0" w:rsidR="00C12588">
      <w:pPr>
        <w:jc w:val="both"/>
      </w:pPr>
    </w:p>
    <w:p w:rsidRDefault="00C12588" w:rsidP="00007AB0" w:rsidR="00C12588">
      <w:pPr>
        <w:jc w:val="both"/>
      </w:pPr>
    </w:p>
    <w:p w:rsidRDefault="00C12588" w:rsidP="00007AB0" w:rsidR="00C12588">
      <w:pPr>
        <w:jc w:val="both"/>
      </w:pPr>
    </w:p>
    <w:p w:rsidRDefault="00C12588" w:rsidP="00007AB0" w:rsidR="00C12588">
      <w:pPr>
        <w:jc w:val="both"/>
      </w:pPr>
    </w:p>
    <w:p w:rsidRDefault="00C12588" w:rsidP="00007AB0" w:rsidR="00C12588">
      <w:pPr>
        <w:jc w:val="both"/>
      </w:pPr>
    </w:p>
    <w:p w:rsidRDefault="00C12588" w:rsidP="00007AB0" w:rsidR="00C12588">
      <w:pPr>
        <w:jc w:val="both"/>
      </w:pPr>
    </w:p>
    <w:p w:rsidRDefault="004E10DD" w:rsidP="004E10DD" w:rsidR="004E10DD" w:rsidRPr="007C6DF5">
      <w:pPr>
        <w:jc w:val="both"/>
      </w:pPr>
      <w:r>
        <w:lastRenderedPageBreak/>
        <w:tab/>
      </w:r>
      <w:r w:rsidR="00346C7C">
        <w:t>Slijedom navedenog</w:t>
      </w:r>
      <w:r>
        <w:t xml:space="preserve">, primjenom čl. 196. st. 1. </w:t>
      </w:r>
      <w:r w:rsidR="00346C7C">
        <w:t xml:space="preserve">SZ-a, </w:t>
      </w:r>
      <w:r>
        <w:t>odlučeno je kao u izreci ovog rješenja.</w:t>
      </w:r>
    </w:p>
    <w:p w:rsidRDefault="00007AB0" w:rsidP="00007AB0" w:rsidR="00007AB0">
      <w:pPr>
        <w:jc w:val="both"/>
      </w:pPr>
    </w:p>
    <w:p w:rsidRDefault="00007AB0" w:rsidP="00007AB0" w:rsidR="00007AB0">
      <w:pPr>
        <w:jc w:val="center"/>
      </w:pPr>
      <w:r>
        <w:t>U Varaždinu,</w:t>
      </w:r>
      <w:r w:rsidR="004E10DD">
        <w:t xml:space="preserve"> </w:t>
      </w:r>
      <w:r w:rsidR="00FA2ABB">
        <w:t>14</w:t>
      </w:r>
      <w:r w:rsidR="002528F1">
        <w:t xml:space="preserve">. </w:t>
      </w:r>
      <w:r w:rsidR="00FA2ABB">
        <w:t>listopada</w:t>
      </w:r>
      <w:r w:rsidR="004E10DD">
        <w:t xml:space="preserve"> 2016</w:t>
      </w:r>
      <w:r>
        <w:t>. godine.</w:t>
      </w:r>
    </w:p>
    <w:p w:rsidRDefault="00007AB0" w:rsidP="00C13C27" w:rsidR="00007AB0"/>
    <w:p w:rsidRDefault="00C12588" w:rsidP="00C13C27" w:rsidR="00C12588"/>
    <w:p w:rsidRDefault="00C12588" w:rsidP="00BE2A68" w:rsidR="00C13C27" w:rsidRPr="00BE2A68">
      <w:pPr>
        <w:jc w:val="center"/>
      </w:pPr>
      <w:r>
        <w:tab/>
      </w:r>
      <w:r>
        <w:tab/>
      </w:r>
      <w:r>
        <w:tab/>
      </w:r>
      <w:r>
        <w:tab/>
      </w:r>
      <w:r w:rsidR="00BE2A68">
        <w:t xml:space="preserve">       </w:t>
      </w:r>
      <w:r w:rsidR="00BE2A68" w:rsidRPr="00BE2A68">
        <w:t>Sutkinja:</w:t>
      </w:r>
    </w:p>
    <w:p w:rsidRDefault="00BE2A68" w:rsidP="00C13C27" w:rsidR="00C13C27" w:rsidRPr="00BE2A68">
      <w:pPr>
        <w:ind w:firstLine="708" w:left="2832"/>
        <w:jc w:val="center"/>
      </w:pPr>
      <w:r w:rsidRPr="00BE2A68">
        <w:t>Melita Poljanec Bubaš</w:t>
      </w:r>
      <w:r w:rsidR="00620A30">
        <w:t>,v.r.</w:t>
      </w:r>
    </w:p>
    <w:p w:rsidRDefault="00C13C27" w:rsidP="00C13C27" w:rsidR="00C13C27">
      <w:pPr>
        <w:jc w:val="center"/>
      </w:pPr>
    </w:p>
    <w:p w:rsidRDefault="00C12588" w:rsidP="00F81D48" w:rsidR="00C12588">
      <w:pPr>
        <w:ind w:firstLine="708" w:left="3540"/>
      </w:pPr>
    </w:p>
    <w:p w:rsidRDefault="00C12588" w:rsidP="00F81D48" w:rsidR="00C12588">
      <w:pPr>
        <w:ind w:firstLine="708" w:left="3540"/>
      </w:pPr>
    </w:p>
    <w:p w:rsidRDefault="00C12588" w:rsidP="00F81D48" w:rsidR="00C12588">
      <w:pPr>
        <w:ind w:firstLine="708" w:left="3540"/>
      </w:pPr>
    </w:p>
    <w:p w:rsidRDefault="00C13C27" w:rsidP="00C12588" w:rsidR="00C13C27"/>
    <w:p w:rsidRDefault="00007AB0" w:rsidP="00007AB0" w:rsidR="00007AB0">
      <w:r w:rsidRPr="0007513E">
        <w:t>POUKA O PRAVNOM LIJEKU:</w:t>
      </w:r>
    </w:p>
    <w:p w:rsidRDefault="00007AB0" w:rsidP="00007AB0" w:rsidR="00007AB0" w:rsidRPr="0007513E"/>
    <w:p w:rsidRDefault="00C12588" w:rsidP="00C12588" w:rsidR="00C12588" w:rsidRPr="0007513E">
      <w:pPr>
        <w:jc w:val="both"/>
      </w:pPr>
      <w:r w:rsidRPr="0007513E">
        <w:t xml:space="preserve">Protiv ovog rješenja nezadovoljna stranka može uložiti žalbu u roku od 8 dana od dana objave rješenja </w:t>
      </w:r>
      <w:r>
        <w:t xml:space="preserve">na E-oglasnoj ploči suda, Visokom trgovačkom sudu Republike Hrvatske </w:t>
      </w:r>
      <w:r w:rsidRPr="0007513E">
        <w:t xml:space="preserve">u Zagrebu. Žalba se ulaže putem ovog suda pismeno u </w:t>
      </w:r>
      <w:r>
        <w:t>četiri</w:t>
      </w:r>
      <w:r w:rsidRPr="0007513E">
        <w:t xml:space="preserve"> </w:t>
      </w:r>
      <w:r>
        <w:t xml:space="preserve">(4) </w:t>
      </w:r>
      <w:r w:rsidRPr="0007513E">
        <w:t>primjerka.</w:t>
      </w:r>
    </w:p>
    <w:p w:rsidRDefault="00007AB0" w:rsidP="00007AB0" w:rsidR="00007AB0">
      <w:pPr>
        <w:jc w:val="both"/>
      </w:pPr>
    </w:p>
    <w:p w:rsidRDefault="00C12588" w:rsidP="00007AB0" w:rsidR="00C12588">
      <w:pPr>
        <w:jc w:val="both"/>
      </w:pPr>
    </w:p>
    <w:p w:rsidRDefault="00C12588" w:rsidP="00007AB0" w:rsidR="00C12588" w:rsidRPr="0007513E">
      <w:pPr>
        <w:jc w:val="both"/>
      </w:pPr>
    </w:p>
    <w:p w:rsidRDefault="00007AB0" w:rsidP="00007AB0" w:rsidR="00007AB0">
      <w:pPr>
        <w:jc w:val="both"/>
      </w:pPr>
      <w:r w:rsidRPr="0007513E">
        <w:t>DNA</w:t>
      </w:r>
      <w:r>
        <w:t>:</w:t>
      </w:r>
    </w:p>
    <w:p w:rsidRDefault="00007AB0" w:rsidP="00007AB0" w:rsidR="00007AB0" w:rsidRPr="009059E8">
      <w:pPr>
        <w:jc w:val="both"/>
        <w:rPr>
          <w:color w:val="FF0000"/>
        </w:rPr>
      </w:pPr>
    </w:p>
    <w:p w:rsidRDefault="004E10DD" w:rsidP="004E10DD" w:rsidR="004E10DD" w:rsidRPr="00BE2A68">
      <w:pPr>
        <w:numPr>
          <w:ilvl w:val="0"/>
          <w:numId w:val="5"/>
        </w:numPr>
        <w:jc w:val="both"/>
      </w:pPr>
      <w:r w:rsidRPr="00BE2A68">
        <w:t>St</w:t>
      </w:r>
      <w:r w:rsidR="007102E1" w:rsidRPr="00BE2A68">
        <w:t>ečajna</w:t>
      </w:r>
      <w:r w:rsidRPr="00BE2A68">
        <w:t xml:space="preserve"> upravitelj</w:t>
      </w:r>
      <w:r w:rsidR="007102E1" w:rsidRPr="00BE2A68">
        <w:t>ica</w:t>
      </w:r>
      <w:r w:rsidRPr="00BE2A68">
        <w:t>,</w:t>
      </w:r>
      <w:r w:rsidR="00C10AC9" w:rsidRPr="00BE2A68">
        <w:t xml:space="preserve"> </w:t>
      </w:r>
      <w:r w:rsidR="002528F1" w:rsidRPr="00BE2A68">
        <w:t>Sanja Kraljek iz Čakovca, Kralja Tomislava 14,</w:t>
      </w:r>
    </w:p>
    <w:p w:rsidRDefault="004E10DD" w:rsidP="004E10DD" w:rsidR="004E10DD" w:rsidRPr="00BE2A68">
      <w:pPr>
        <w:numPr>
          <w:ilvl w:val="0"/>
          <w:numId w:val="5"/>
        </w:numPr>
        <w:jc w:val="both"/>
      </w:pPr>
      <w:r w:rsidRPr="00BE2A68">
        <w:t>Županijsko državno odvjetništvo u Vara</w:t>
      </w:r>
      <w:r w:rsidR="00FA2ABB">
        <w:t>ždinu, Građansko upravni odjel</w:t>
      </w:r>
    </w:p>
    <w:p w:rsidRDefault="004E10DD" w:rsidP="004E10DD" w:rsidR="00FA2ABB" w:rsidRPr="00FA2ABB">
      <w:pPr>
        <w:numPr>
          <w:ilvl w:val="0"/>
          <w:numId w:val="5"/>
        </w:numPr>
        <w:jc w:val="both"/>
        <w:rPr>
          <w:rStyle w:val="ta"/>
        </w:rPr>
      </w:pPr>
      <w:r w:rsidRPr="00FA2ABB">
        <w:t xml:space="preserve">Financijska agencija </w:t>
      </w:r>
      <w:r w:rsidR="00FA2ABB" w:rsidRPr="00FA2ABB">
        <w:t>Čakovec</w:t>
      </w:r>
      <w:r w:rsidR="002528F1" w:rsidRPr="00FA2ABB">
        <w:t>,</w:t>
      </w:r>
      <w:r w:rsidR="00FA2ABB" w:rsidRPr="00FA2ABB">
        <w:t xml:space="preserve"> </w:t>
      </w:r>
      <w:r w:rsidR="00FA2ABB" w:rsidRPr="00FA2ABB">
        <w:rPr>
          <w:rStyle w:val="ta"/>
        </w:rPr>
        <w:t>Ul. Otokara Keršovanija 7</w:t>
      </w:r>
    </w:p>
    <w:p w:rsidRDefault="004E10DD" w:rsidP="004E10DD" w:rsidR="004E10DD" w:rsidRPr="00FA2ABB">
      <w:pPr>
        <w:numPr>
          <w:ilvl w:val="0"/>
          <w:numId w:val="5"/>
        </w:numPr>
        <w:jc w:val="both"/>
      </w:pPr>
      <w:r w:rsidRPr="00FA2ABB">
        <w:t xml:space="preserve">Ministarstvo financija, Porezna uprava Sjeverna Hrvatska, Ispostava </w:t>
      </w:r>
      <w:r w:rsidR="00FA2ABB" w:rsidRPr="00FA2ABB">
        <w:t xml:space="preserve">Čakovec, O. Keršovanija 11 </w:t>
      </w:r>
      <w:r w:rsidR="002528F1" w:rsidRPr="00FA2ABB">
        <w:t xml:space="preserve"> </w:t>
      </w:r>
    </w:p>
    <w:p w:rsidRDefault="004E10DD" w:rsidP="004E10DD" w:rsidR="00007AB0" w:rsidRPr="00FA2ABB">
      <w:pPr>
        <w:numPr>
          <w:ilvl w:val="0"/>
          <w:numId w:val="5"/>
        </w:numPr>
        <w:jc w:val="both"/>
      </w:pPr>
      <w:r w:rsidRPr="00FA2ABB">
        <w:t>Sudski regista</w:t>
      </w:r>
      <w:r w:rsidR="00FA2ABB" w:rsidRPr="00FA2ABB">
        <w:t>r, nakon pravomoćnosti rješenja</w:t>
      </w:r>
    </w:p>
    <w:p w:rsidRDefault="00C12588" w:rsidP="004E10DD" w:rsidR="00C12588" w:rsidRPr="00FA2ABB">
      <w:pPr>
        <w:numPr>
          <w:ilvl w:val="0"/>
          <w:numId w:val="5"/>
        </w:numPr>
        <w:jc w:val="both"/>
      </w:pPr>
      <w:r w:rsidRPr="00FA2ABB">
        <w:t>e-Oglasna ploča suda,</w:t>
      </w:r>
    </w:p>
    <w:p w:rsidRDefault="00007AB0" w:rsidP="00007AB0" w:rsidR="00007AB0"/>
    <w:p w:rsidRDefault="00007AB0" w:rsidP="00007AB0" w:rsidR="00007AB0"/>
    <w:p w:rsidRDefault="00007AB0" w:rsidP="00007AB0" w:rsidR="00007AB0"/>
    <w:p w:rsidRDefault="00007AB0" w:rsidP="00007AB0" w:rsidR="00007AB0"/>
    <w:sectPr w:rsidSect="00C13C27" w:rsidR="00007AB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4C1A" w:rsidR="005B4C1A">
      <w:r>
        <w:separator/>
      </w:r>
    </w:p>
  </w:endnote>
  <w:endnote w:id="0" w:type="continuationSeparator">
    <w:p w:rsidRDefault="005B4C1A" w:rsidR="005B4C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4C1A" w:rsidR="005B4C1A">
      <w:r>
        <w:separator/>
      </w:r>
    </w:p>
  </w:footnote>
  <w:footnote w:id="0" w:type="continuationSeparator">
    <w:p w:rsidRDefault="005B4C1A" w:rsidR="005B4C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AB0" w:rsidP="00FE3E9B" w:rsidR="00007AB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07AB0" w:rsidR="00007A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AB0" w:rsidP="00FE3E9B" w:rsidR="00007AB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C374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36B65" w:rsidR="00007AB0">
    <w:pPr>
      <w:pStyle w:val="Zaglavlje"/>
    </w:pPr>
    <w:r>
      <w:tab/>
    </w:r>
    <w:r>
      <w:tab/>
    </w:r>
    <w:r w:rsidR="00FA2ABB">
      <w:t>Poslovni broj: 2 St-16/14-51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B65" w:rsidR="00136B65">
    <w:pPr>
      <w:pStyle w:val="Zaglavlje"/>
    </w:pPr>
    <w:r>
      <w:tab/>
    </w:r>
    <w:r>
      <w:tab/>
      <w:t xml:space="preserve">Poslovni broj: </w:t>
    </w:r>
    <w:r w:rsidR="00BC12AF">
      <w:t>2 St-16/14-</w:t>
    </w:r>
    <w:r w:rsidR="00FA2ABB">
      <w:t>51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C39D6"/>
    <w:multiLevelType w:val="hybridMultilevel"/>
    <w:tmpl w:val="E0D4A75E"/>
    <w:lvl w:tplc="856869B6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2AF081A"/>
    <w:multiLevelType w:val="hybridMultilevel"/>
    <w:tmpl w:val="14204CCA"/>
    <w:lvl w:tplc="0E84348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731671C"/>
    <w:multiLevelType w:val="hybridMultilevel"/>
    <w:tmpl w:val="BC1273F8"/>
    <w:lvl w:tplc="3904C5E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374B78D5"/>
    <w:multiLevelType w:val="hybridMultilevel"/>
    <w:tmpl w:val="D6D43928"/>
    <w:lvl w:tplc="2B9C72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68623DF1"/>
    <w:multiLevelType w:val="hybridMultilevel"/>
    <w:tmpl w:val="116255C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5BB2"/>
    <w:rsid w:val="00007AB0"/>
    <w:rsid w:val="000260CE"/>
    <w:rsid w:val="00054623"/>
    <w:rsid w:val="000A2405"/>
    <w:rsid w:val="000C6B39"/>
    <w:rsid w:val="00134CC6"/>
    <w:rsid w:val="00136B65"/>
    <w:rsid w:val="00176FC6"/>
    <w:rsid w:val="001D0873"/>
    <w:rsid w:val="002528F1"/>
    <w:rsid w:val="002C476F"/>
    <w:rsid w:val="002E03E2"/>
    <w:rsid w:val="0030124A"/>
    <w:rsid w:val="00346C7C"/>
    <w:rsid w:val="003620DE"/>
    <w:rsid w:val="004415F7"/>
    <w:rsid w:val="00453B90"/>
    <w:rsid w:val="004C374A"/>
    <w:rsid w:val="004E10DD"/>
    <w:rsid w:val="005B4C1A"/>
    <w:rsid w:val="005E5363"/>
    <w:rsid w:val="00620A30"/>
    <w:rsid w:val="006421C7"/>
    <w:rsid w:val="0070195A"/>
    <w:rsid w:val="007102E1"/>
    <w:rsid w:val="0075471B"/>
    <w:rsid w:val="00787F58"/>
    <w:rsid w:val="007B633A"/>
    <w:rsid w:val="007B756B"/>
    <w:rsid w:val="007B7E4B"/>
    <w:rsid w:val="009059E8"/>
    <w:rsid w:val="00941361"/>
    <w:rsid w:val="00966651"/>
    <w:rsid w:val="009900A6"/>
    <w:rsid w:val="00A912DD"/>
    <w:rsid w:val="00AB2D18"/>
    <w:rsid w:val="00AE5BB2"/>
    <w:rsid w:val="00AF0F68"/>
    <w:rsid w:val="00BC12AF"/>
    <w:rsid w:val="00BE2A68"/>
    <w:rsid w:val="00BF5F90"/>
    <w:rsid w:val="00C10AC9"/>
    <w:rsid w:val="00C12588"/>
    <w:rsid w:val="00C13C27"/>
    <w:rsid w:val="00E23973"/>
    <w:rsid w:val="00F81D48"/>
    <w:rsid w:val="00FA2ABB"/>
    <w:rsid w:val="00FE3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7A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7AB0"/>
  </w:style>
  <w:style w:styleId="Podnoje" w:type="paragraph">
    <w:name w:val="footer"/>
    <w:basedOn w:val="Normal"/>
    <w:rsid w:val="00136B6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36B6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66651"/>
    <w:pPr>
      <w:ind w:left="720"/>
      <w:contextualSpacing/>
    </w:pPr>
  </w:style>
  <w:style w:customStyle="true" w:styleId="ta" w:type="character">
    <w:name w:val="_ta"/>
    <w:basedOn w:val="Zadanifontodlomka"/>
    <w:rsid w:val="00FA2ABB"/>
  </w:style>
  <w:style w:styleId="Tekstrezerviranogmjesta" w:type="character">
    <w:name w:val="Placeholder Text"/>
    <w:basedOn w:val="Zadanifontodlomka"/>
    <w:uiPriority w:val="99"/>
    <w:semiHidden/>
    <w:rsid w:val="004C37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374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374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374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374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7A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7AB0"/>
  </w:style>
  <w:style w:styleId="Podnoje" w:type="paragraph">
    <w:name w:val="footer"/>
    <w:basedOn w:val="Normal"/>
    <w:rsid w:val="00136B6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36B6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66651"/>
    <w:pPr>
      <w:ind w:left="720"/>
      <w:contextualSpacing/>
    </w:pPr>
  </w:style>
  <w:style w:customStyle="1" w:styleId="ta" w:type="character">
    <w:name w:val="_ta"/>
    <w:basedOn w:val="Zadanifontodlomka"/>
    <w:rsid w:val="00FA2ABB"/>
  </w:style>
  <w:style w:styleId="Tekstrezerviranogmjesta" w:type="character">
    <w:name w:val="Placeholder Text"/>
    <w:basedOn w:val="Zadanifontodlomka"/>
    <w:uiPriority w:val="99"/>
    <w:semiHidden/>
    <w:rsid w:val="004C37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374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374A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374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374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9106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</izvorni_sadrzaj>
    <derivirana_varijabla naziv="DomainObject.Predmet.Broj_1">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2014.</izvorni_sadrzaj>
    <derivirana_varijabla naziv="DomainObject.Predmet.DatumOsnivanja_1">27.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St-16/2014</izvorni_sadrzaj>
    <derivirana_varijabla naziv="DomainObject.Predmet.OznakaBroj_1">St-16/2014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IMPULS društvo s ograničenom odgovornošću za proizvodnju, trgovinu i usluge "u stečaju"</izvorni_sadrzaj>
    <derivirana_varijabla naziv="DomainObject.Predmet.StrankaFormated_1">  IMPULS društvo s ograničenom odgovornošću za proizvodnju, trgovinu i usluge "u stečaju"</derivirana_varijabla>
  </DomainObject.Predmet.StrankaFormated>
  <DomainObject.Predmet.StrankaFormatedOIB>
    <izvorni_sadrzaj>  IMPULS društvo s ograničenom odgovornošću za proizvodnju, trgovinu i usluge "u stečaju", OIB 17162802735</izvorni_sadrzaj>
    <derivirana_varijabla naziv="DomainObject.Predmet.StrankaFormatedOIB_1">  IMPULS društvo s ograničenom odgovornošću za proizvodnju, trgovinu i usluge "u stečaju", OIB 17162802735</derivirana_varijabla>
  </DomainObject.Predmet.StrankaFormatedOIB>
  <DomainObject.Predmet.StrankaFormatedWithAdress>
    <izvorni_sadrzaj> IMPULS društvo s ograničenom odgovornošću za proizvodnju, trgovinu i usluge "u stečaju", Žrtava Fašizma 3, 40000 Čakovec</izvorni_sadrzaj>
    <derivirana_varijabla naziv="DomainObject.Predmet.StrankaFormatedWithAdress_1"> IMPULS društvo s ograničenom odgovornošću za proizvodnju, trgovinu i usluge "u stečaju", Žrtava Fašizma 3, 40000 Čakovec</derivirana_varijabla>
  </DomainObject.Predmet.StrankaFormatedWithAdress>
  <DomainObject.Predmet.StrankaFormatedWithAdressOIB>
    <izvorni_sadrzaj> IMPULS društvo s ograničenom odgovornošću za proizvodnju, trgovinu i usluge "u stečaju", OIB 17162802735, Žrtava Fašizma 3, 40000 Čakovec</izvorni_sadrzaj>
    <derivirana_varijabla naziv="DomainObject.Predmet.StrankaFormatedWithAdressOIB_1"> IMPULS društvo s ograničenom odgovornošću za proizvodnju, trgovinu i usluge "u stečaju", OIB 17162802735, Žrtava Fašizma 3, 40000 Čakovec</derivirana_varijabla>
  </DomainObject.Predmet.StrankaFormatedWithAdressOIB>
  <DomainObject.Predmet.StrankaWithAdress>
    <izvorni_sadrzaj>IMPULS društvo s ograničenom odgovornošću za proizvodnju, trgovinu i usluge "u stečaju" Žrtava Fašizma 3,40000 Čakovec</izvorni_sadrzaj>
    <derivirana_varijabla naziv="DomainObject.Predmet.StrankaWithAdress_1">IMPULS društvo s ograničenom odgovornošću za proizvodnju, trgovinu i usluge "u stečaju" Žrtava Fašizma 3,40000 Čakovec</derivirana_varijabla>
  </DomainObject.Predmet.StrankaWithAdress>
  <DomainObject.Predmet.StrankaWithAdressOIB>
    <izvorni_sadrzaj>IMPULS društvo s ograničenom odgovornošću za proizvodnju, trgovinu i usluge "u stečaju", OIB 17162802735, Žrtava Fašizma 3,40000 Čakovec</izvorni_sadrzaj>
    <derivirana_varijabla naziv="DomainObject.Predmet.StrankaWithAdressOIB_1">IMPULS društvo s ograničenom odgovornošću za proizvodnju, trgovinu i usluge "u stečaju", OIB 17162802735, Žrtava Fašizma 3,40000 Čakovec</derivirana_varijabla>
  </DomainObject.Predmet.StrankaWithAdressOIB>
  <DomainObject.Predmet.StrankaNazivFormated>
    <izvorni_sadrzaj>IMPULS društvo s ograničenom odgovornošću za proizvodnju, trgovinu i usluge "u stečaju"</izvorni_sadrzaj>
    <derivirana_varijabla naziv="DomainObject.Predmet.StrankaNazivFormated_1">IMPULS društvo s ograničenom odgovornošću za proizvodnju, trgovinu i usluge "u stečaju"</derivirana_varijabla>
  </DomainObject.Predmet.StrankaNazivFormated>
  <DomainObject.Predmet.StrankaNazivFormatedOIB>
    <izvorni_sadrzaj>IMPULS društvo s ograničenom odgovornošću za proizvodnju, trgovinu i usluge "u stečaju", OIB 17162802735</izvorni_sadrzaj>
    <derivirana_varijabla naziv="DomainObject.Predmet.StrankaNazivFormatedOIB_1">IMPULS društvo s ograničenom odgovornošću za proizvodnju, trgovinu i usluge "u stečaju", OIB 17162802735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IMPULS društvo s ograničenom odgovornošću za proizvodnju, trgovinu i usluge "u stečaju"</item>
    </izvorni_sadrzaj>
    <derivirana_varijabla naziv="DomainObject.Predmet.StrankaListFormated_1">
      <item>IMPULS društvo s ograničenom odgovornošću za proizvodnju, trgovinu i usluge "u stečaju"</item>
    </derivirana_varijabla>
  </DomainObject.Predmet.StrankaListFormated>
  <DomainObject.Predmet.StrankaListFormatedOIB>
    <izvorni_sadrzaj>
      <item>IMPULS društvo s ograničenom odgovornošću za proizvodnju, trgovinu i usluge "u stečaju", OIB 17162802735</item>
    </izvorni_sadrzaj>
    <derivirana_varijabla naziv="DomainObject.Predmet.StrankaListFormatedOIB_1">
      <item>IMPULS društvo s ograničenom odgovornošću za proizvodnju, trgovinu i usluge "u stečaju", OIB 17162802735</item>
    </derivirana_varijabla>
  </DomainObject.Predmet.StrankaListFormatedOIB>
  <DomainObject.Predmet.StrankaListFormatedWithAdress>
    <izvorni_sadrzaj>
      <item>IMPULS društvo s ograničenom odgovornošću za proizvodnju, trgovinu i usluge "u stečaju", Žrtava Fašizma 3, 40000 Čakovec</item>
    </izvorni_sadrzaj>
    <derivirana_varijabla naziv="DomainObject.Predmet.StrankaListFormatedWithAdress_1">
      <item>IMPULS društvo s ograničenom odgovornošću za proizvodnju, trgovinu i usluge "u stečaju", Žrtava Fašizma 3, 40000 Čakovec</item>
    </derivirana_varijabla>
  </DomainObject.Predmet.StrankaListFormatedWithAdress>
  <DomainObject.Predmet.StrankaListFormatedWithAdressOIB>
    <izvorni_sadrzaj>
      <item>IMPULS društvo s ograničenom odgovornošću za proizvodnju, trgovinu i usluge "u stečaju", OIB 17162802735, Žrtava Fašizma 3, 40000 Čakovec</item>
    </izvorni_sadrzaj>
    <derivirana_varijabla naziv="DomainObject.Predmet.StrankaListFormatedWithAdressOIB_1">
      <item>IMPULS društvo s ograničenom odgovornošću za proizvodnju, trgovinu i usluge "u stečaju", OIB 17162802735, Žrtava Fašizma 3, 40000 Čakovec</item>
    </derivirana_varijabla>
  </DomainObject.Predmet.StrankaListFormatedWithAdressOIB>
  <DomainObject.Predmet.StrankaListNazivFormated>
    <izvorni_sadrzaj>
      <item>IMPULS društvo s ograničenom odgovornošću za proizvodnju, trgovinu i usluge "u stečaju"</item>
    </izvorni_sadrzaj>
    <derivirana_varijabla naziv="DomainObject.Predmet.StrankaListNazivFormated_1">
      <item>IMPULS društvo s ograničenom odgovornošću za proizvodnju, trgovinu i usluge "u stečaju"</item>
    </derivirana_varijabla>
  </DomainObject.Predmet.StrankaListNazivFormated>
  <DomainObject.Predmet.StrankaListNazivFormatedOIB>
    <izvorni_sadrzaj>
      <item>IMPULS društvo s ograničenom odgovornošću za proizvodnju, trgovinu i usluge "u stečaju", OIB 17162802735</item>
    </izvorni_sadrzaj>
    <derivirana_varijabla naziv="DomainObject.Predmet.StrankaListNazivFormatedOIB_1">
      <item>IMPULS društvo s ograničenom odgovornošću za proizvodnju, trgovinu i usluge "u stečaju", OIB 17162802735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Sanja Kraljek</item>
      <item>Županijsko državno odvjetništvo u Varaždinu</item>
      <item>Agencija za osiguranje radničkih potraživanja u slučaju stečaja poslodavca</item>
    </izvorni_sadrzaj>
    <derivirana_varijabla naziv="DomainObject.Predmet.OstaliListFormated_1">
      <item>Sanja Kraljek</item>
      <item>Županijsko državno odvjetništvo u Varaždinu</item>
      <item>Agencija za osiguranje radničkih potraživanja u slučaju stečaja poslodavca</item>
    </derivirana_varijabla>
  </DomainObject.Predmet.OstaliListFormated>
  <DomainObject.Predmet.OstaliListFormatedOIB>
    <izvorni_sadrzaj>
      <item>Sanja Kraljek, OIB 44015522626</item>
      <item>Županijsko državno odvjetništvo u Varaždinu</item>
      <item>Agencija za osiguranje radničkih potraživanja u slučaju stečaja poslodavca</item>
    </izvorni_sadrzaj>
    <derivirana_varijabla naziv="DomainObject.Predmet.OstaliListFormatedOIB_1">
      <item>Sanja Kraljek, OIB 44015522626</item>
      <item>Županijsko državno odvjetništvo u Varaždinu</item>
      <item>Agencija za osiguranje radničkih potraživanja u slučaju stečaja poslodavca</item>
    </derivirana_varijabla>
  </DomainObject.Predmet.OstaliListFormatedOIB>
  <DomainObject.Predmet.OstaliListFormatedWithAdress>
    <izvorni_sadrzaj>
      <item>Sanja Kraljek, Ulica Kralja Tomislava 14, 40000 Čakovec</item>
      <item>Županijsko državno odvjetništvo u Varaždinu</item>
      <item>Agencija za osiguranje radničkih potraživanja u slučaju stečaja poslodavca, Frankopanska 11, 10000 Zagreb</item>
    </izvorni_sadrzaj>
    <derivirana_varijabla naziv="DomainObject.Predmet.OstaliListFormatedWithAdress_1">
      <item>Sanja Kraljek, Ulica Kralja Tomislava 14, 40000 Čakovec</item>
      <item>Županijsko državno odvjetništvo u Varaždinu</item>
      <item>Agencija za osiguranje radničkih potraživanja u slučaju stečaja poslodavca, Frankopanska 11, 10000 Zagreb</item>
    </derivirana_varijabla>
  </DomainObject.Predmet.OstaliListFormatedWithAdress>
  <DomainObject.Predmet.OstaliListFormatedWithAdressOIB>
    <izvorni_sadrzaj>
      <item>Sanja Kraljek, OIB 44015522626, Ulica Kralja Tomislava 14, 40000 Čakovec</item>
      <item>Županijsko državno odvjetništvo u Varaždinu</item>
      <item>Agencija za osiguranje radničkih potraživanja u slučaju stečaja poslodavca, Frankopanska 11, 10000 Zagreb</item>
    </izvorni_sadrzaj>
    <derivirana_varijabla naziv="DomainObject.Predmet.OstaliListFormatedWithAdressOIB_1">
      <item>Sanja Kraljek, OIB 44015522626, Ulica Kralja Tomislava 14, 40000 Čakovec</item>
      <item>Županijsko državno odvjetništvo u Varaždinu</item>
      <item>Agencija za osiguranje radničkih potraživanja u slučaju stečaja poslodavca, Frankopanska 11, 10000 Zagreb</item>
    </derivirana_varijabla>
  </DomainObject.Predmet.OstaliListFormatedWithAdressOIB>
  <DomainObject.Predmet.OstaliListNazivFormated>
    <izvorni_sadrzaj>
      <item>Sanja Kraljek</item>
      <item>Županijsko državno odvjetništvo u Varaždinu</item>
      <item>Agencija za osiguranje radničkih potraživanja u slučaju stečaja poslodavca</item>
    </izvorni_sadrzaj>
    <derivirana_varijabla naziv="DomainObject.Predmet.OstaliListNazivFormated_1">
      <item>Sanja Kraljek</item>
      <item>Županijsko državno odvjetništvo u Varaždinu</item>
      <item>Agencija za osiguranje radničkih potraživanja u slučaju stečaja poslodavca</item>
    </derivirana_varijabla>
  </DomainObject.Predmet.OstaliListNazivFormated>
  <DomainObject.Predmet.OstaliListNazivFormatedOIB>
    <izvorni_sadrzaj>
      <item>Sanja Kraljek, OIB 44015522626</item>
      <item>Županijsko državno odvjetništvo u Varaždinu</item>
      <item>Agencija za osiguranje radničkih potraživanja u slučaju stečaja poslodavca</item>
    </izvorni_sadrzaj>
    <derivirana_varijabla naziv="DomainObject.Predmet.OstaliListNazivFormatedOIB_1">
      <item>Sanja Kraljek, OIB 44015522626</item>
      <item>Županijsko državno odvjetništvo u Varaždinu</item>
      <item>Agencija za osiguranje radničkih potraživanja u slučaju stečaja poslodavca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IMPULS društvo s ograničenom odgovornošću za proizvodnju, trgovinu i usluge "u stečaju"</izvorni_sadrzaj>
    <derivirana_varijabla naziv="DomainObject.Predmet.StrankaIDrugi_1">IMPULS društvo s ograničenom odgovornošću za proizvodnju, trgovinu i usluge "u stečaju"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IMPULS društvo s ograničenom odgovornošću za proizvodnju, trgovinu i usluge "u stečaju", OIB 17162802735, Žrtava Fašizma 3, 40000 Čakovec</izvorni_sadrzaj>
    <derivirana_varijabla naziv="DomainObject.Predmet.StrankaIDrugiAdressOIB_1">IMPULS društvo s ograničenom odgovornošću za proizvodnju, trgovinu i usluge "u stečaju", OIB 17162802735, Žrtava Fašizma 3, 40000 Čakovec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IMPULS društvo s ograničenom odgovornošću za proizvodnju, trgovinu i usluge "u stečaju"</item>
      <item>Sanja Kraljek</item>
      <item>Županijsko državno odvjetništvo u Varaždinu</item>
      <item>Agencija za osiguranje radničkih potraživanja u slučaju stečaja poslodavca</item>
    </izvorni_sadrzaj>
    <derivirana_varijabla naziv="DomainObject.Predmet.SudioniciListNaziv_1">
      <item>IMPULS društvo s ograničenom odgovornošću za proizvodnju, trgovinu i usluge "u stečaju"</item>
      <item>Sanja Kraljek</item>
      <item>Županijsko državno odvjetništvo u Varaždinu</item>
      <item>Agencija za osiguranje radničkih potraživanja u slučaju stečaja poslodavca</item>
    </derivirana_varijabla>
  </DomainObject.Predmet.SudioniciListNaziv>
  <DomainObject.Predmet.SudioniciListAdressOIB>
    <izvorni_sadrzaj>
      <item>IMPULS društvo s ograničenom odgovornošću za proizvodnju, trgovinu i usluge "u stečaju", OIB 17162802735, Žrtava Fašizma 3,40000 Čakovec</item>
      <item>Sanja Kraljek, OIB 44015522626, Ulica Kralja Tomislava 14,40000 Čakovec</item>
      <item>Županijsko državno odvjetništvo u Varaždinu</item>
      <item>Agencija za osiguranje radničkih potraživanja u slučaju stečaja poslodavca, Frankopanska 11,10000 Zagreb</item>
    </izvorni_sadrzaj>
    <derivirana_varijabla naziv="DomainObject.Predmet.SudioniciListAdressOIB_1">
      <item>IMPULS društvo s ograničenom odgovornošću za proizvodnju, trgovinu i usluge "u stečaju", OIB 17162802735, Žrtava Fašizma 3,40000 Čakovec</item>
      <item>Sanja Kraljek, OIB 44015522626, Ulica Kralja Tomislava 14,40000 Čakovec</item>
      <item>Županijsko državno odvjetništvo u Varaždinu</item>
      <item>Agencija za osiguranje radničkih potraživanja u slučaju stečaja poslodavca,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17162802735</item>
      <item>, OIB 44015522626</item>
      <item>, OIB null</item>
      <item>, OIB null</item>
    </izvorni_sadrzaj>
    <derivirana_varijabla naziv="DomainObject.Predmet.SudioniciListNazivOIB_1">
      <item>, OIB 17162802735</item>
      <item>, OIB 44015522626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Kraljek, OIB 44015522626, Kralja Tomislava 14 Čakovec</item>
    </izvorni_sadrzaj>
    <derivirana_varijabla naziv="DomainObject.Predmet.StecajniUpraviteljiListAddressOIB_1">
      <item>Sanja Kraljek, OIB 44015522626, Kralja Tomislava 14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4E01A0-FB7C-4B4C-BC69-DC7B313D42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TSVZ</properties:Company>
  <properties:Pages>2</properties:Pages>
  <properties:Words>368</properties:Words>
  <properties:Characters>1987</properties:Characters>
  <properties:Lines>83</properties:Lines>
  <properties:Paragraphs>27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2016-10-14T11:22:00Z</dcterms:created>
  <dc:creator>kflack</dc:creator>
  <cp:lastModifiedBy>Marko Makaj</cp:lastModifiedBy>
  <cp:lastPrinted>2016-10-14T12:23:00Z</cp:lastPrinted>
  <dcterms:modified xmlns:xsi="http://www.w3.org/2001/XMLSchema-instance" xsi:type="dcterms:W3CDTF">2016-10-14T12:23:00Z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