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a7e18" w14:paraId="7ba7e18"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F12E71">
        <w:rPr>
          <w:sz w:val="24"/>
          <w:szCs w:val="24"/>
        </w:rPr>
        <w:t>629</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F12E71" w:rsidRPr="00F12E71">
        <w:rPr>
          <w:sz w:val="24"/>
          <w:szCs w:val="24"/>
        </w:rPr>
        <w:t>PRIMUM MEDIA d.o.o., OIB: 29462378690, Avenija Dubrovnik 10, 10 000 Zagreb,</w:t>
      </w:r>
      <w:r w:rsidR="006F6576">
        <w:rPr>
          <w:sz w:val="24"/>
          <w:szCs w:val="24"/>
        </w:rPr>
        <w:t xml:space="preserve"> </w:t>
      </w:r>
      <w:r w:rsidR="00276CC1">
        <w:rPr>
          <w:sz w:val="24"/>
          <w:szCs w:val="24"/>
        </w:rPr>
        <w:t>15</w:t>
      </w:r>
      <w:r w:rsidR="00CF6811">
        <w:rPr>
          <w:sz w:val="24"/>
          <w:szCs w:val="24"/>
        </w:rPr>
        <w:t>. srpnja 2019</w:t>
      </w:r>
      <w:r w:rsidR="008A6D98" w:rsidRPr="008A6D98">
        <w:rPr>
          <w:sz w:val="24"/>
          <w:szCs w:val="24"/>
        </w:rPr>
        <w:t>.</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CF6811" w:rsidR="00CF6811">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F12E71" w:rsidRPr="00F12E71">
        <w:rPr>
          <w:sz w:val="24"/>
          <w:szCs w:val="24"/>
        </w:rPr>
        <w:t>PRIMUM MEDIA d.o.o., OIB: 29462378690, Aven</w:t>
      </w:r>
      <w:r w:rsidR="00F12E71">
        <w:rPr>
          <w:sz w:val="24"/>
          <w:szCs w:val="24"/>
        </w:rPr>
        <w:t>ija Dubrovnik 10, 10 000 Zagreb.</w:t>
      </w:r>
    </w:p>
    <w:p w:rsidRDefault="00CF6811" w:rsidP="00CF6811" w:rsidR="00CF6811">
      <w:pPr>
        <w:jc w:val="both"/>
        <w:rPr>
          <w:sz w:val="24"/>
          <w:szCs w:val="24"/>
        </w:rPr>
      </w:pPr>
    </w:p>
    <w:p w:rsidRDefault="007B593F" w:rsidP="00CF6811"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F12E71">
        <w:rPr>
          <w:sz w:val="24"/>
          <w:szCs w:val="24"/>
        </w:rPr>
        <w:t>Marko Šarić, OIB: 12854393611, Samoborska cesta 63, 10 000 Zagreb</w:t>
      </w:r>
      <w:r w:rsidR="006F6576">
        <w:rPr>
          <w:sz w:val="24"/>
          <w:szCs w:val="24"/>
        </w:rPr>
        <w:t>,</w:t>
      </w:r>
      <w:r w:rsidR="00117061">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 xml:space="preserve">osobi ovlaštenoj za </w:t>
      </w:r>
      <w:r w:rsidR="00F12E71" w:rsidRPr="00F12E71">
        <w:rPr>
          <w:sz w:val="24"/>
          <w:szCs w:val="24"/>
        </w:rPr>
        <w:t>Marko Šarić, OIB: 12854393611, Samoborska cesta 63, 10 000 Zagreb,</w:t>
      </w:r>
      <w:r w:rsidR="00E839A8">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F12E71" w:rsidP="007B593F" w:rsidR="007B593F" w:rsidRPr="00FF3AFF">
      <w:pPr>
        <w:ind w:left="1003"/>
        <w:jc w:val="both"/>
        <w:rPr>
          <w:sz w:val="24"/>
          <w:szCs w:val="24"/>
        </w:rPr>
      </w:pPr>
      <w:r>
        <w:rPr>
          <w:color w:themeColor="text1" w:val="000000"/>
          <w:sz w:val="24"/>
          <w:szCs w:val="24"/>
        </w:rPr>
        <w:t>15</w:t>
      </w:r>
      <w:r w:rsidR="00C43437" w:rsidRPr="00D17BC0">
        <w:rPr>
          <w:color w:themeColor="text1" w:val="000000"/>
          <w:sz w:val="24"/>
          <w:szCs w:val="24"/>
        </w:rPr>
        <w:t xml:space="preserve">. </w:t>
      </w:r>
      <w:r w:rsidR="00232B7F">
        <w:rPr>
          <w:color w:themeColor="text1" w:val="000000"/>
          <w:sz w:val="24"/>
          <w:szCs w:val="24"/>
        </w:rPr>
        <w:t>studeni</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Pr>
          <w:color w:themeColor="text1" w:val="000000"/>
          <w:sz w:val="24"/>
          <w:szCs w:val="24"/>
        </w:rPr>
        <w:t>09</w:t>
      </w:r>
      <w:r w:rsidR="006F6576">
        <w:rPr>
          <w:color w:themeColor="text1" w:val="000000"/>
          <w:sz w:val="24"/>
          <w:szCs w:val="24"/>
        </w:rPr>
        <w:t>,30</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F12E71" w:rsidP="006C543B" w:rsidR="002574DD" w:rsidRPr="00FF3AFF">
      <w:pPr>
        <w:ind w:left="1003"/>
        <w:jc w:val="both"/>
        <w:rPr>
          <w:sz w:val="24"/>
          <w:szCs w:val="24"/>
        </w:rPr>
      </w:pPr>
      <w:r>
        <w:rPr>
          <w:sz w:val="24"/>
          <w:szCs w:val="24"/>
        </w:rPr>
        <w:t>Addiko Bank d.d., OTP banka Hrvatska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F12E71" w:rsidRPr="00F12E71">
        <w:rPr>
          <w:sz w:val="24"/>
          <w:szCs w:val="24"/>
        </w:rPr>
        <w:t>PRIMUM MEDIA d.o.o., OIB: 29462378690, Avenija Dubrovnik 10, 10 000 Zagreb,</w:t>
      </w:r>
      <w:r w:rsidR="006F6576">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F12E71">
        <w:rPr>
          <w:sz w:val="24"/>
          <w:szCs w:val="24"/>
        </w:rPr>
        <w:t>09</w:t>
      </w:r>
      <w:r w:rsidR="00232B7F">
        <w:rPr>
          <w:sz w:val="24"/>
          <w:szCs w:val="24"/>
        </w:rPr>
        <w:t>. srpnja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F12E71">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F12E71">
        <w:rPr>
          <w:sz w:val="24"/>
          <w:szCs w:val="24"/>
        </w:rPr>
        <w:t>462.147,12</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F12E71">
        <w:rPr>
          <w:sz w:val="24"/>
          <w:szCs w:val="24"/>
        </w:rPr>
        <w:t>1</w:t>
      </w:r>
      <w:r w:rsidR="00D33EFA">
        <w:rPr>
          <w:sz w:val="24"/>
          <w:szCs w:val="24"/>
        </w:rPr>
        <w:t xml:space="preserve"> </w:t>
      </w:r>
      <w:r w:rsidR="00F12E71">
        <w:rPr>
          <w:sz w:val="24"/>
          <w:szCs w:val="24"/>
        </w:rPr>
        <w:t>zaposlenog</w:t>
      </w:r>
      <w:r w:rsidR="00E0186E">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074A7">
        <w:rPr>
          <w:sz w:val="24"/>
          <w:szCs w:val="24"/>
        </w:rPr>
        <w:t>15</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rsidRPr="00FF3AFF">
      <w:pPr>
        <w:ind w:left="5040"/>
        <w:jc w:val="right"/>
        <w:rPr>
          <w:sz w:val="24"/>
          <w:szCs w:val="24"/>
        </w:rPr>
      </w:pPr>
      <w:r w:rsidRPr="00FF3AFF">
        <w:rPr>
          <w:sz w:val="24"/>
          <w:szCs w:val="24"/>
        </w:rPr>
        <w:t>Maja Praljak</w:t>
      </w: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F1259F" w:rsidR="00F1259F" w:rsidRPr="00FF3AFF">
      <w:pPr>
        <w:jc w:val="both"/>
        <w:rPr>
          <w:sz w:val="24"/>
          <w:szCs w:val="24"/>
        </w:rPr>
      </w:pPr>
      <w:r w:rsidRPr="00FF3AFF">
        <w:rPr>
          <w:sz w:val="24"/>
          <w:szCs w:val="24"/>
        </w:rPr>
        <w:t>DNA:</w:t>
      </w:r>
    </w:p>
    <w:p w:rsidRDefault="006366E8" w:rsidP="00EB6EFC" w:rsidR="00F1259F" w:rsidRPr="00FF3AFF">
      <w:pPr>
        <w:pStyle w:val="Odlomakpopisa"/>
        <w:numPr>
          <w:ilvl w:val="0"/>
          <w:numId w:val="4"/>
        </w:numPr>
        <w:jc w:val="both"/>
        <w:rPr>
          <w:sz w:val="24"/>
          <w:szCs w:val="24"/>
        </w:rPr>
      </w:pPr>
      <w:r w:rsidRPr="00FF3AFF">
        <w:rPr>
          <w:sz w:val="24"/>
          <w:szCs w:val="24"/>
        </w:rPr>
        <w:t>P</w:t>
      </w:r>
      <w:r w:rsidR="00F123E7" w:rsidRPr="00FF3AFF">
        <w:rPr>
          <w:sz w:val="24"/>
          <w:szCs w:val="24"/>
        </w:rPr>
        <w:t>redlagatelj</w:t>
      </w:r>
      <w:r w:rsidRPr="00FF3AFF">
        <w:rPr>
          <w:sz w:val="24"/>
          <w:szCs w:val="24"/>
        </w:rPr>
        <w:t>-Fina</w:t>
      </w:r>
    </w:p>
    <w:p w:rsidRDefault="00F123E7" w:rsidP="00F1259F" w:rsidR="00F1259F" w:rsidRPr="00FF3AFF">
      <w:pPr>
        <w:pStyle w:val="Odlomakpopisa"/>
        <w:numPr>
          <w:ilvl w:val="0"/>
          <w:numId w:val="4"/>
        </w:numPr>
        <w:jc w:val="both"/>
        <w:rPr>
          <w:sz w:val="24"/>
          <w:szCs w:val="24"/>
        </w:rPr>
      </w:pPr>
      <w:r w:rsidRPr="00FF3AFF">
        <w:rPr>
          <w:sz w:val="24"/>
          <w:szCs w:val="24"/>
        </w:rPr>
        <w:t>dužnik</w:t>
      </w:r>
    </w:p>
    <w:p w:rsidRDefault="00F12E71" w:rsidP="00F12E71" w:rsidR="006F6576">
      <w:pPr>
        <w:pStyle w:val="Odlomakpopisa"/>
        <w:numPr>
          <w:ilvl w:val="0"/>
          <w:numId w:val="4"/>
        </w:numPr>
        <w:jc w:val="both"/>
        <w:rPr>
          <w:sz w:val="24"/>
          <w:szCs w:val="24"/>
        </w:rPr>
      </w:pPr>
      <w:r w:rsidRPr="00F12E71">
        <w:rPr>
          <w:sz w:val="24"/>
          <w:szCs w:val="24"/>
        </w:rPr>
        <w:t>Marko Šarić, OIB: 12854393611, Samoborska cesta 63, 10 000 Zagreb,</w:t>
      </w:r>
    </w:p>
    <w:p w:rsidRDefault="00F12E71" w:rsidP="00F12E71" w:rsidR="00CA38A4">
      <w:pPr>
        <w:pStyle w:val="Odlomakpopisa"/>
        <w:numPr>
          <w:ilvl w:val="0"/>
          <w:numId w:val="4"/>
        </w:numPr>
        <w:jc w:val="both"/>
        <w:rPr>
          <w:sz w:val="24"/>
          <w:szCs w:val="24"/>
        </w:rPr>
      </w:pPr>
      <w:r w:rsidRPr="00F12E71">
        <w:rPr>
          <w:sz w:val="24"/>
          <w:szCs w:val="24"/>
        </w:rPr>
        <w:t>Addiko Bank d.d., OTP banka Hrvatska d.d.</w:t>
      </w:r>
    </w:p>
    <w:p w:rsidRDefault="00730CAD" w:rsidP="00CA38A4" w:rsidR="00CE3B7D" w:rsidRPr="00FF3AFF">
      <w:pPr>
        <w:pStyle w:val="Odlomakpopisa"/>
        <w:numPr>
          <w:ilvl w:val="0"/>
          <w:numId w:val="4"/>
        </w:numPr>
        <w:jc w:val="both"/>
        <w:rPr>
          <w:sz w:val="24"/>
          <w:szCs w:val="24"/>
        </w:rPr>
      </w:pPr>
      <w:r w:rsidRPr="00FF3AFF">
        <w:rPr>
          <w:sz w:val="24"/>
          <w:szCs w:val="24"/>
        </w:rPr>
        <w:t>e-oglasna ploča suda</w:t>
      </w: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F82B8D">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F12E71">
      <w:rPr>
        <w:sz w:val="24"/>
        <w:szCs w:val="24"/>
      </w:rPr>
      <w:t>1629</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2B8D"/>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82B8D"/>
    <w:rPr>
      <w:color w:val="808080"/>
      <w:bdr w:space="0" w:sz="0" w:color="auto" w:val="none"/>
      <w:shd w:fill="auto" w:color="auto" w:val="clear"/>
    </w:rPr>
  </w:style>
  <w:style w:customStyle="true" w:styleId="eSPISCCParagraphDefaultFont" w:type="character">
    <w:name w:val="eSPIS_CC_Paragraph Default Font"/>
    <w:basedOn w:val="Zadanifontodlomka"/>
    <w:rsid w:val="00F82B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2B8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2B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2B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82B8D"/>
    <w:rPr>
      <w:color w:val="808080"/>
      <w:bdr w:color="auto" w:space="0" w:sz="0" w:val="none"/>
      <w:shd w:color="auto" w:fill="auto" w:val="clear"/>
    </w:rPr>
  </w:style>
  <w:style w:customStyle="1" w:styleId="eSPISCCParagraphDefaultFont" w:type="character">
    <w:name w:val="eSPIS_CC_Paragraph Default Font"/>
    <w:basedOn w:val="Zadanifontodlomka"/>
    <w:rsid w:val="00F82B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2B8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2B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2B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1629</izvorni_sadrzaj>
    <derivirana_varijabla naziv="DomainObject.Predmet.Broj_1">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2019.</izvorni_sadrzaj>
    <derivirana_varijabla naziv="DomainObject.Predmet.DatumOsnivanja_1">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St-1629/2019</izvorni_sadrzaj>
    <derivirana_varijabla naziv="DomainObject.Predmet.OznakaBroj_1">St-1629/2019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PRIMUM MEDIA d.o.o.</izvorni_sadrzaj>
    <derivirana_varijabla naziv="DomainObject.Predmet.ProtustrankaFormated_1">  PRIMUM MEDIA d.o.o.</derivirana_varijabla>
  </DomainObject.Predmet.ProtustrankaFormated>
  <DomainObject.Predmet.ProtustrankaFormatedOIB>
    <izvorni_sadrzaj>  PRIMUM MEDIA d.o.o., OIB 29462378690</izvorni_sadrzaj>
    <derivirana_varijabla naziv="DomainObject.Predmet.ProtustrankaFormatedOIB_1">  PRIMUM MEDIA d.o.o., OIB 29462378690</derivirana_varijabla>
  </DomainObject.Predmet.ProtustrankaFormatedOIB>
  <DomainObject.Predmet.ProtustrankaFormatedWithAdress>
    <izvorni_sadrzaj> PRIMUM MEDIA d.o.o., Avenija Dubrovnik 10, 10000 Zagreb</izvorni_sadrzaj>
    <derivirana_varijabla naziv="DomainObject.Predmet.ProtustrankaFormatedWithAdress_1"> PRIMUM MEDIA d.o.o., Avenija Dubrovnik 10, 10000 Zagreb</derivirana_varijabla>
  </DomainObject.Predmet.ProtustrankaFormatedWithAdress>
  <DomainObject.Predmet.ProtustrankaFormatedWithAdressOIB>
    <izvorni_sadrzaj> PRIMUM MEDIA d.o.o., OIB 29462378690, Avenija Dubrovnik 10, 10000 Zagreb</izvorni_sadrzaj>
    <derivirana_varijabla naziv="DomainObject.Predmet.ProtustrankaFormatedWithAdressOIB_1"> PRIMUM MEDIA d.o.o., OIB 29462378690, Avenija Dubrovnik 10, 10000 Zagreb</derivirana_varijabla>
  </DomainObject.Predmet.ProtustrankaFormatedWithAdressOIB>
  <DomainObject.Predmet.ProtustrankaWithAdress>
    <izvorni_sadrzaj>PRIMUM MEDIA d.o.o. Avenija Dubrovnik 10, 10000 Zagreb</izvorni_sadrzaj>
    <derivirana_varijabla naziv="DomainObject.Predmet.ProtustrankaWithAdress_1">PRIMUM MEDIA d.o.o. Avenija Dubrovnik 10, 10000 Zagreb</derivirana_varijabla>
  </DomainObject.Predmet.ProtustrankaWithAdress>
  <DomainObject.Predmet.ProtustrankaWithAdressOIB>
    <izvorni_sadrzaj>PRIMUM MEDIA d.o.o., OIB 29462378690, Avenija Dubrovnik 10, 10000 Zagreb</izvorni_sadrzaj>
    <derivirana_varijabla naziv="DomainObject.Predmet.ProtustrankaWithAdressOIB_1">PRIMUM MEDIA d.o.o., OIB 29462378690, Avenija Dubrovnik 10, 10000 Zagreb</derivirana_varijabla>
  </DomainObject.Predmet.ProtustrankaWithAdressOIB>
  <DomainObject.Predmet.ProtustrankaNazivFormated>
    <izvorni_sadrzaj>PRIMUM MEDIA d.o.o.</izvorni_sadrzaj>
    <derivirana_varijabla naziv="DomainObject.Predmet.ProtustrankaNazivFormated_1">PRIMUM MEDIA d.o.o.</derivirana_varijabla>
  </DomainObject.Predmet.ProtustrankaNazivFormated>
  <DomainObject.Predmet.ProtustrankaNazivFormatedOIB>
    <izvorni_sadrzaj>PRIMUM MEDIA d.o.o., OIB 29462378690</izvorni_sadrzaj>
    <derivirana_varijabla naziv="DomainObject.Predmet.ProtustrankaNazivFormatedOIB_1">PRIMUM MEDIA d.o.o., OIB 29462378690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Marko Šarić</izvorni_sadrzaj>
    <derivirana_varijabla naziv="DomainObject.Predmet.StrankaFormated_1">  FINANCIJSKA AGENCIJA, RC Zagreb; Marko Šarić</derivirana_varijabla>
  </DomainObject.Predmet.StrankaFormated>
  <DomainObject.Predmet.StrankaFormatedOIB>
    <izvorni_sadrzaj>  FINANCIJSKA AGENCIJA, RC Zagreb, OIB 85821130368; Marko Šarić, OIB 12854393611</izvorni_sadrzaj>
    <derivirana_varijabla naziv="DomainObject.Predmet.StrankaFormatedOIB_1">  FINANCIJSKA AGENCIJA, RC Zagreb, OIB 85821130368; Marko Šarić, OIB 12854393611</derivirana_varijabla>
  </DomainObject.Predmet.StrankaFormatedOIB>
  <DomainObject.Predmet.StrankaFormatedWithAdress>
    <izvorni_sadrzaj> FINANCIJSKA AGENCIJA, RC Zagreb, Trg svibanjskih žrtava 1995. 1, 10000 Zagreb; Marko Šarić, Avenija Dubrovnik 10, 10000 Zagreb</izvorni_sadrzaj>
    <derivirana_varijabla naziv="DomainObject.Predmet.StrankaFormatedWithAdress_1"> FINANCIJSKA AGENCIJA, RC Zagreb, Trg svibanjskih žrtava 1995. 1, 10000 Zagreb; Marko Šarić, Avenija Dubrovnik 10, 10000 Zagreb</derivirana_varijabla>
  </DomainObject.Predmet.StrankaFormatedWithAdress>
  <DomainObject.Predmet.StrankaFormatedWithAdressOIB>
    <izvorni_sadrzaj> FINANCIJSKA AGENCIJA, RC Zagreb, OIB 85821130368, Trg svibanjskih žrtava 1995. 1, 10000 Zagreb; Marko Šarić, OIB 12854393611, Avenija Dubrovnik 10, 10000 Zagreb</izvorni_sadrzaj>
    <derivirana_varijabla naziv="DomainObject.Predmet.StrankaFormatedWithAdressOIB_1"> FINANCIJSKA AGENCIJA, RC Zagreb, OIB 85821130368, Trg svibanjskih žrtava 1995. 1, 10000 Zagreb; Marko Šarić, OIB 12854393611, Avenija Dubrovnik 10, 10000 Zagreb</derivirana_varijabla>
  </DomainObject.Predmet.StrankaFormatedWithAdressOIB>
  <DomainObject.Predmet.StrankaWithAdress>
    <izvorni_sadrzaj>FINANCIJSKA AGENCIJA, RC Zagreb Trg svibanjskih žrtava 1995. 1,10000 Zagreb,Marko Šarić Avenija Dubrovnik 10,10000 Zagreb</izvorni_sadrzaj>
    <derivirana_varijabla naziv="DomainObject.Predmet.StrankaWithAdress_1">FINANCIJSKA AGENCIJA, RC Zagreb Trg svibanjskih žrtava 1995. 1,10000 Zagreb,Marko Šarić Avenija Dubrovnik 10,10000 Zagreb</derivirana_varijabla>
  </DomainObject.Predmet.StrankaWithAdress>
  <DomainObject.Predmet.StrankaWithAdressOIB>
    <izvorni_sadrzaj>FINANCIJSKA AGENCIJA, RC Zagreb, OIB 85821130368, Trg svibanjskih žrtava 1995. 1,10000 Zagreb,Marko Šarić, OIB 12854393611, Avenija Dubrovnik 10,10000 Zagreb</izvorni_sadrzaj>
    <derivirana_varijabla naziv="DomainObject.Predmet.StrankaWithAdressOIB_1">FINANCIJSKA AGENCIJA, RC Zagreb, OIB 85821130368, Trg svibanjskih žrtava 1995. 1,10000 Zagreb,Marko Šarić, OIB 12854393611, Avenija Dubrovnik 10,10000 Zagreb</derivirana_varijabla>
  </DomainObject.Predmet.StrankaWithAdressOIB>
  <DomainObject.Predmet.StrankaNazivFormated>
    <izvorni_sadrzaj>FINANCIJSKA AGENCIJA, RC Zagreb,Marko Šarić</izvorni_sadrzaj>
    <derivirana_varijabla naziv="DomainObject.Predmet.StrankaNazivFormated_1">FINANCIJSKA AGENCIJA, RC Zagreb,Marko Šarić</derivirana_varijabla>
  </DomainObject.Predmet.StrankaNazivFormated>
  <DomainObject.Predmet.StrankaNazivFormatedOIB>
    <izvorni_sadrzaj>FINANCIJSKA AGENCIJA, RC Zagreb, OIB 85821130368,Marko Šarić, OIB 12854393611</izvorni_sadrzaj>
    <derivirana_varijabla naziv="DomainObject.Predmet.StrankaNazivFormatedOIB_1">FINANCIJSKA AGENCIJA, RC Zagreb, OIB 85821130368,Marko Šarić, OIB 12854393611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Marko Šarić</item>
    </izvorni_sadrzaj>
    <derivirana_varijabla naziv="DomainObject.Predmet.StrankaListFormated_1">
      <item>FINANCIJSKA AGENCIJA, RC Zagreb</item>
      <item>Marko Šarić</item>
    </derivirana_varijabla>
  </DomainObject.Predmet.StrankaListFormated>
  <DomainObject.Predmet.StrankaListFormatedOIB>
    <izvorni_sadrzaj>
      <item>FINANCIJSKA AGENCIJA, RC Zagreb, OIB 85821130368</item>
      <item>Marko Šarić, OIB 12854393611</item>
    </izvorni_sadrzaj>
    <derivirana_varijabla naziv="DomainObject.Predmet.StrankaListFormatedOIB_1">
      <item>FINANCIJSKA AGENCIJA, RC Zagreb, OIB 85821130368</item>
      <item>Marko Šarić, OIB 12854393611</item>
    </derivirana_varijabla>
  </DomainObject.Predmet.StrankaListFormatedOIB>
  <DomainObject.Predmet.StrankaListFormatedWithAdress>
    <izvorni_sadrzaj>
      <item>FINANCIJSKA AGENCIJA, RC Zagreb, Trg svibanjskih žrtava 1995. 1, 10000 Zagreb</item>
      <item>Marko Šarić, Avenija Dubrovnik 10, 10000 Zagreb</item>
    </izvorni_sadrzaj>
    <derivirana_varijabla naziv="DomainObject.Predmet.StrankaListFormatedWithAdress_1">
      <item>FINANCIJSKA AGENCIJA, RC Zagreb, Trg svibanjskih žrtava 1995. 1, 10000 Zagreb</item>
      <item>Marko Šarić, Avenija Dubrovnik 10, 10000 Zagreb</item>
    </derivirana_varijabla>
  </DomainObject.Predmet.StrankaListFormatedWithAdress>
  <DomainObject.Predmet.StrankaListFormatedWithAdressOIB>
    <izvorni_sadrzaj>
      <item>FINANCIJSKA AGENCIJA, RC Zagreb, OIB 85821130368, Trg svibanjskih žrtava 1995. 1, 10000 Zagreb</item>
      <item>Marko Šarić, OIB 12854393611, Avenija Dubrovnik 10, 10000 Zagreb</item>
    </izvorni_sadrzaj>
    <derivirana_varijabla naziv="DomainObject.Predmet.StrankaListFormatedWithAdressOIB_1">
      <item>FINANCIJSKA AGENCIJA, RC Zagreb, OIB 85821130368, Trg svibanjskih žrtava 1995. 1, 10000 Zagreb</item>
      <item>Marko Šarić, OIB 12854393611, Avenija Dubrovnik 10, 10000 Zagreb</item>
    </derivirana_varijabla>
  </DomainObject.Predmet.StrankaListFormatedWithAdressOIB>
  <DomainObject.Predmet.StrankaListNazivFormated>
    <izvorni_sadrzaj>
      <item>FINANCIJSKA AGENCIJA, RC Zagreb</item>
      <item>Marko Šarić</item>
    </izvorni_sadrzaj>
    <derivirana_varijabla naziv="DomainObject.Predmet.StrankaListNazivFormated_1">
      <item>FINANCIJSKA AGENCIJA, RC Zagreb</item>
      <item>Marko Šarić</item>
    </derivirana_varijabla>
  </DomainObject.Predmet.StrankaListNazivFormated>
  <DomainObject.Predmet.StrankaListNazivFormatedOIB>
    <izvorni_sadrzaj>
      <item>FINANCIJSKA AGENCIJA, RC Zagreb, OIB 85821130368</item>
      <item>Marko Šarić, OIB 12854393611</item>
    </izvorni_sadrzaj>
    <derivirana_varijabla naziv="DomainObject.Predmet.StrankaListNazivFormatedOIB_1">
      <item>FINANCIJSKA AGENCIJA, RC Zagreb, OIB 85821130368</item>
      <item>Marko Šarić, OIB 12854393611</item>
    </derivirana_varijabla>
  </DomainObject.Predmet.StrankaListNazivFormatedOIB>
  <DomainObject.Predmet.ProtuStrankaListFormated>
    <izvorni_sadrzaj>
      <item>PRIMUM MEDIA d.o.o.</item>
    </izvorni_sadrzaj>
    <derivirana_varijabla naziv="DomainObject.Predmet.ProtuStrankaListFormated_1">
      <item>PRIMUM MEDIA d.o.o.</item>
    </derivirana_varijabla>
  </DomainObject.Predmet.ProtuStrankaListFormated>
  <DomainObject.Predmet.ProtuStrankaListFormatedOIB>
    <izvorni_sadrzaj>
      <item>PRIMUM MEDIA d.o.o., OIB 29462378690</item>
    </izvorni_sadrzaj>
    <derivirana_varijabla naziv="DomainObject.Predmet.ProtuStrankaListFormatedOIB_1">
      <item>PRIMUM MEDIA d.o.o., OIB 29462378690</item>
    </derivirana_varijabla>
  </DomainObject.Predmet.ProtuStrankaListFormatedOIB>
  <DomainObject.Predmet.ProtuStrankaListFormatedWithAdress>
    <izvorni_sadrzaj>
      <item>PRIMUM MEDIA d.o.o., Avenija Dubrovnik 10, 10000 Zagreb</item>
    </izvorni_sadrzaj>
    <derivirana_varijabla naziv="DomainObject.Predmet.ProtuStrankaListFormatedWithAdress_1">
      <item>PRIMUM MEDIA d.o.o., Avenija Dubrovnik 10, 10000 Zagreb</item>
    </derivirana_varijabla>
  </DomainObject.Predmet.ProtuStrankaListFormatedWithAdress>
  <DomainObject.Predmet.ProtuStrankaListFormatedWithAdressOIB>
    <izvorni_sadrzaj>
      <item>PRIMUM MEDIA d.o.o., OIB 29462378690, Avenija Dubrovnik 10, 10000 Zagreb</item>
    </izvorni_sadrzaj>
    <derivirana_varijabla naziv="DomainObject.Predmet.ProtuStrankaListFormatedWithAdressOIB_1">
      <item>PRIMUM MEDIA d.o.o., OIB 29462378690, Avenija Dubrovnik 10, 10000 Zagreb</item>
    </derivirana_varijabla>
  </DomainObject.Predmet.ProtuStrankaListFormatedWithAdressOIB>
  <DomainObject.Predmet.ProtuStrankaListNazivFormated>
    <izvorni_sadrzaj>
      <item>PRIMUM MEDIA d.o.o.</item>
    </izvorni_sadrzaj>
    <derivirana_varijabla naziv="DomainObject.Predmet.ProtuStrankaListNazivFormated_1">
      <item>PRIMUM MEDIA d.o.o.</item>
    </derivirana_varijabla>
  </DomainObject.Predmet.ProtuStrankaListNazivFormated>
  <DomainObject.Predmet.ProtuStrankaListNazivFormatedOIB>
    <izvorni_sadrzaj>
      <item>PRIMUM MEDIA d.o.o., OIB 29462378690</item>
    </izvorni_sadrzaj>
    <derivirana_varijabla naziv="DomainObject.Predmet.ProtuStrankaListNazivFormatedOIB_1">
      <item>PRIMUM MEDIA d.o.o., OIB 29462378690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PRIMUM MEDIA d.o.o.</izvorni_sadrzaj>
    <derivirana_varijabla naziv="DomainObject.Predmet.ProtustrankaIDrugi_1">PRIMUM MEDIA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PRIMUM MEDIA d.o.o., OIB 29462378690, Avenija Dubrovnik 10, 10000 Zagreb</izvorni_sadrzaj>
    <derivirana_varijabla naziv="DomainObject.Predmet.ProtustrankaIDrugiAdressOIB_1">PRIMUM MEDIA d.o.o., OIB 29462378690,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PRIMUM MEDIA d.o.o.</item>
      <item>FINANCIJSKA AGENCIJA, RC Zagreb</item>
      <item>Marko Šarić</item>
    </izvorni_sadrzaj>
    <derivirana_varijabla naziv="DomainObject.Predmet.SudioniciListNaziv_1">
      <item>PRIMUM MEDIA d.o.o.</item>
      <item>FINANCIJSKA AGENCIJA, RC Zagreb</item>
      <item>Marko Šarić</item>
    </derivirana_varijabla>
  </DomainObject.Predmet.SudioniciListNaziv>
  <DomainObject.Predmet.SudioniciListAdressOIB>
    <izvorni_sadrzaj>
      <item>PRIMUM MEDIA d.o.o., OIB 29462378690, Avenija Dubrovnik 10,10000 Zagreb</item>
      <item>FINANCIJSKA AGENCIJA, RC Zagreb, OIB 85821130368, Trg svibanjskih žrtava 1995. 1,10000 Zagreb</item>
      <item>Marko Šarić, OIB 12854393611, Avenija Dubrovnik 10,10000 Zagreb</item>
    </izvorni_sadrzaj>
    <derivirana_varijabla naziv="DomainObject.Predmet.SudioniciListAdressOIB_1">
      <item>PRIMUM MEDIA d.o.o., OIB 29462378690, Avenija Dubrovnik 10,10000 Zagreb</item>
      <item>FINANCIJSKA AGENCIJA, RC Zagreb, OIB 85821130368, Trg svibanjskih žrtava 1995. 1,10000 Zagreb</item>
      <item>Marko Šarić, OIB 12854393611, Avenija Dubrovnik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29462378690</item>
      <item>, OIB 85821130368</item>
      <item>, OIB 12854393611</item>
    </izvorni_sadrzaj>
    <derivirana_varijabla naziv="DomainObject.Predmet.SudioniciListNazivOIB_1">
      <item>, OIB 29462378690</item>
      <item>, OIB 85821130368</item>
      <item>, OIB 12854393611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ED3DC-7F0B-4EA4-827A-B7D78C2654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5578</properties:Characters>
  <properties:Lines>141</properties:Lines>
  <properties:Paragraphs>53</properties:Paragraphs>
  <properties:TotalTime>402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2019-07-16T12:35:00Z</cp:lastPrinted>
  <dcterms:modified xmlns:xsi="http://www.w3.org/2001/XMLSchema-instance" xsi:type="dcterms:W3CDTF">2019-07-16T12:35:00Z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