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11dfa" w14:paraId="9e11dfa"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192B13">
        <w:t>3</w:t>
      </w:r>
      <w:r w:rsidR="00C964D8">
        <w:t>9</w:t>
      </w:r>
      <w:r w:rsidR="00192B13">
        <w:t>0</w:t>
      </w:r>
      <w:r w:rsidR="003C5692">
        <w:t>/17-</w:t>
      </w:r>
      <w:r w:rsidR="00192B13">
        <w:t>13</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192B13" w:rsidP="00192B13" w:rsidR="00192B13" w:rsidRPr="00063C8F">
      <w:pPr>
        <w:jc w:val="both"/>
      </w:pPr>
      <w:r>
        <w:tab/>
      </w:r>
      <w:r w:rsidRPr="00BF0B33">
        <w:t>Trgovački sud u Osijeku, po sucu mr. sc. Tihomiru Kovačeviću, kao stečajnom sucu, povodom prijedloga FINANCIJSKE AGENCIJE ZAGREB, Regionalni centar Osijek, L. Jagera 3, OIB 85821130368 za otvaranje stečajnog postupka nad dužnikom AGALARI d.o.o. za trgovinu i usluge, Čepin, Kalnička 78, MBS 030005650, OIB 81642225138</w:t>
      </w:r>
      <w:r w:rsidRPr="00804F5F">
        <w:t xml:space="preserve">, dana </w:t>
      </w:r>
      <w:r>
        <w:t>6</w:t>
      </w:r>
      <w:r w:rsidRPr="00804F5F">
        <w:t xml:space="preserve">. </w:t>
      </w:r>
      <w:r>
        <w:t>travnja</w:t>
      </w:r>
      <w:r w:rsidRPr="00804F5F">
        <w:t xml:space="preserve"> 2018.</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606815" w:rsidR="00B324DF">
      <w:pPr>
        <w:pStyle w:val="Tijeloteksta"/>
        <w:numPr>
          <w:ilvl w:val="0"/>
          <w:numId w:val="11"/>
        </w:numPr>
      </w:pPr>
      <w:r>
        <w:t>Privremeno</w:t>
      </w:r>
      <w:r w:rsidR="00784A3D">
        <w:t>j</w:t>
      </w:r>
      <w:r>
        <w:t xml:space="preserve"> stečajno</w:t>
      </w:r>
      <w:r w:rsidR="00784A3D">
        <w:t>j</w:t>
      </w:r>
      <w:r>
        <w:t xml:space="preserve"> upravitelj</w:t>
      </w:r>
      <w:r w:rsidR="00784A3D">
        <w:t>ici</w:t>
      </w:r>
      <w:r>
        <w:t xml:space="preserve"> </w:t>
      </w:r>
      <w:r w:rsidR="00192B13" w:rsidRPr="00192B13">
        <w:rPr>
          <w:bCs/>
        </w:rPr>
        <w:t>Margareta Bondža, Vinkovci, Lapovačka 30, OIB 43842887527</w:t>
      </w:r>
      <w:r>
        <w:rPr>
          <w:b/>
        </w:rPr>
        <w:t xml:space="preserve">, </w:t>
      </w:r>
      <w:r>
        <w:t xml:space="preserve">odobrava se jednokratna nagrada za rad za obnašanje dužnosti privremenog stečajnog upravitelja nad dužnikom </w:t>
      </w:r>
      <w:r w:rsidR="00606815" w:rsidRPr="00606815">
        <w:t>AGALARI d.o.o. za trgovinu i usluge, Čepin, Kalnička 78, MBS 030005650, OIB 81642225138</w:t>
      </w:r>
      <w:r>
        <w:t xml:space="preserve">, </w:t>
      </w:r>
      <w:r w:rsidR="00B324DF">
        <w:t xml:space="preserve">u iznosu ukupnog troška od 3.500,00 kn uplatom na žiro-račun privremene stečajne upraviteljice broj </w:t>
      </w:r>
      <w:r w:rsidR="00606815">
        <w:t>koji će dostaviti u roku od 8 dana</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iz Fonda </w:t>
      </w:r>
      <w:r w:rsidRPr="002D1C0E">
        <w:t>za namirenje troškova stečajnog postupka</w:t>
      </w:r>
      <w:r>
        <w:t xml:space="preserve"> izvrši isplatu privremeno</w:t>
      </w:r>
      <w:r w:rsidR="00A140CF">
        <w:t>j</w:t>
      </w:r>
      <w:r>
        <w:t xml:space="preserve"> stečajno</w:t>
      </w:r>
      <w:r w:rsidR="00A140CF">
        <w:t>j</w:t>
      </w:r>
      <w:r>
        <w:t xml:space="preserve"> upravitelj</w:t>
      </w:r>
      <w:r w:rsidR="00A140CF">
        <w:t>ici</w:t>
      </w:r>
      <w:r>
        <w:t xml:space="preserve"> na nje</w:t>
      </w:r>
      <w:r w:rsidR="00A140CF">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606815">
        <w:t>3</w:t>
      </w:r>
      <w:r w:rsidR="007F7D9A">
        <w:t>9</w:t>
      </w:r>
      <w:r w:rsidR="00606815">
        <w:t>0</w:t>
      </w:r>
      <w:r>
        <w:t>/17-</w:t>
      </w:r>
      <w:r w:rsidR="00606815">
        <w:t>5</w:t>
      </w:r>
      <w:r>
        <w:t xml:space="preserve"> od </w:t>
      </w:r>
      <w:r w:rsidR="00606815">
        <w:t>20</w:t>
      </w:r>
      <w:r>
        <w:t>.</w:t>
      </w:r>
      <w:r w:rsidR="00606815">
        <w:t>0</w:t>
      </w:r>
      <w:r w:rsidR="007F7D9A">
        <w:t>2</w:t>
      </w:r>
      <w:r>
        <w:t>.201</w:t>
      </w:r>
      <w:r w:rsidR="00606815">
        <w:t>8</w:t>
      </w:r>
      <w:r>
        <w:t>. pokrenut je prethodni postupak nad dužnikom i imenovan</w:t>
      </w:r>
      <w:r w:rsidR="00A140CF">
        <w:t>a</w:t>
      </w:r>
      <w:r>
        <w:t xml:space="preserve"> je </w:t>
      </w:r>
      <w:r w:rsidR="00606815">
        <w:t>Margareta Bondža</w:t>
      </w:r>
      <w:r w:rsidR="00F55833" w:rsidRPr="00F55833">
        <w:t xml:space="preserve"> </w:t>
      </w:r>
      <w:r w:rsidR="00A140CF">
        <w:t xml:space="preserve">iz </w:t>
      </w:r>
      <w:r w:rsidR="00606815">
        <w:t>Vinkovaca</w:t>
      </w:r>
      <w:r w:rsidR="00A140CF">
        <w:t>a</w:t>
      </w:r>
      <w:r>
        <w:t xml:space="preserve"> za privremen</w:t>
      </w:r>
      <w:r w:rsidR="00A140CF">
        <w:t>u</w:t>
      </w:r>
      <w:r>
        <w:t xml:space="preserve"> stečajn</w:t>
      </w:r>
      <w:r w:rsidR="00A140CF">
        <w:t>u</w:t>
      </w:r>
      <w:r>
        <w:t xml:space="preserve"> upravitelj</w:t>
      </w:r>
      <w:r w:rsidR="00A140CF">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506B78" w:rsidP="00397F6D" w:rsidR="00506B78">
      <w:pPr>
        <w:pStyle w:val="Tijeloteksta"/>
      </w:pPr>
    </w:p>
    <w:p w:rsidRDefault="00506B78" w:rsidP="00397F6D" w:rsidR="00506B78">
      <w:pPr>
        <w:pStyle w:val="Tijeloteksta"/>
      </w:pPr>
    </w:p>
    <w:p w:rsidRDefault="00397F6D" w:rsidP="00397F6D" w:rsidR="00397F6D">
      <w:pPr>
        <w:pStyle w:val="Tijeloteksta"/>
        <w:ind w:firstLine="708"/>
      </w:pPr>
    </w:p>
    <w:p w:rsidRDefault="00FC0CBC" w:rsidP="00FC0CBC" w:rsidR="00FC0CBC">
      <w:pPr>
        <w:pStyle w:val="Tijeloteksta"/>
        <w:ind w:firstLine="708"/>
      </w:pPr>
      <w:r>
        <w:t xml:space="preserve">Privremena stečajna upraviteljica obavila je sve potrebne radnje, te je sastavila i dostavila svoje pisano izvješće i nazočila ročištu radi izjašnjenja o prijedlogu za otvaranje stečajnog postupka i ročištu radi rasprave o uvjetima za otvaranje stečajnog postupka, a </w:t>
      </w:r>
      <w:r w:rsidR="00506B78">
        <w:t xml:space="preserve">na ročištu održanom </w:t>
      </w:r>
      <w:r>
        <w:t xml:space="preserve">dana </w:t>
      </w:r>
      <w:r w:rsidR="00506B78">
        <w:t>5</w:t>
      </w:r>
      <w:r>
        <w:t>.</w:t>
      </w:r>
      <w:r w:rsidR="00FF414C">
        <w:t>0</w:t>
      </w:r>
      <w:r w:rsidR="00506B78">
        <w:t>4</w:t>
      </w:r>
      <w:r>
        <w:t>.201</w:t>
      </w:r>
      <w:r w:rsidR="00FF414C">
        <w:t>8</w:t>
      </w:r>
      <w:r>
        <w:t xml:space="preserve">. </w:t>
      </w:r>
      <w:r w:rsidR="00506B78">
        <w:t>zatražila</w:t>
      </w:r>
      <w:r>
        <w:t xml:space="preserve"> je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506B78" w:rsidRPr="00506B78">
        <w:t xml:space="preserve">6. travnja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FC0CBC">
        <w:t>a</w:t>
      </w:r>
      <w:r>
        <w:t xml:space="preserve"> stečajn</w:t>
      </w:r>
      <w:r w:rsidR="00FC0CBC">
        <w:t>a</w:t>
      </w:r>
      <w:r>
        <w:t xml:space="preserve"> upravitelj</w:t>
      </w:r>
      <w:r w:rsidR="00FC0CBC">
        <w:t>ica</w:t>
      </w:r>
      <w:r w:rsidR="00F21D52">
        <w:t xml:space="preserve"> </w:t>
      </w:r>
      <w:r w:rsidR="00506B78">
        <w:t>Margareta Bondža</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78B5">
      <w:rPr>
        <w:rStyle w:val="Brojstranice"/>
        <w:noProof/>
      </w:rPr>
      <w:t>2</w:t>
    </w:r>
    <w:r>
      <w:rPr>
        <w:rStyle w:val="Brojstranice"/>
      </w:rPr>
      <w:fldChar w:fldCharType="end"/>
    </w:r>
  </w:p>
  <w:p w:rsidRDefault="000D2EFC" w:rsidP="002B47A8" w:rsidR="00E24B1F">
    <w:pPr>
      <w:jc w:val="right"/>
    </w:pPr>
    <w:r>
      <w:t>14 St-</w:t>
    </w:r>
    <w:r w:rsidR="00192B13" w:rsidRPr="00192B13">
      <w:t>390/17-13</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2B1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4E78B5"/>
    <w:rsid w:val="00500B6C"/>
    <w:rsid w:val="0050129A"/>
    <w:rsid w:val="00503014"/>
    <w:rsid w:val="0050493F"/>
    <w:rsid w:val="00504F4B"/>
    <w:rsid w:val="00505D30"/>
    <w:rsid w:val="00506B78"/>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06815"/>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E78B5"/>
    <w:rPr>
      <w:color w:val="808080"/>
      <w:bdr w:space="0" w:sz="0" w:color="auto" w:val="none"/>
      <w:shd w:fill="auto" w:color="auto" w:val="clear"/>
    </w:rPr>
  </w:style>
  <w:style w:customStyle="true" w:styleId="eSPISCCParagraphDefaultFont" w:type="character">
    <w:name w:val="eSPIS_CC_Paragraph Default Font"/>
    <w:basedOn w:val="Zadanifontodlomka"/>
    <w:rsid w:val="004E78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78B5"/>
    <w:rPr>
      <w:bdr w:space="0" w:sz="0" w:color="auto" w:val="none"/>
      <w:shd w:fill="FFFFCC" w:color="auto" w:val="clear"/>
      <w:lang w:val="hr-HR"/>
    </w:rPr>
  </w:style>
  <w:style w:customStyle="true" w:styleId="PozadinaSvijetloCrvena" w:type="character">
    <w:name w:val="Pozadina_SvijetloCrvena"/>
    <w:basedOn w:val="eSPISCCParagraphDefaultFont"/>
    <w:rsid w:val="004E78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78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4E78B5"/>
    <w:rPr>
      <w:color w:val="808080"/>
      <w:bdr w:color="auto" w:space="0" w:sz="0" w:val="none"/>
      <w:shd w:color="auto" w:fill="auto" w:val="clear"/>
    </w:rPr>
  </w:style>
  <w:style w:customStyle="1" w:styleId="eSPISCCParagraphDefaultFont" w:type="character">
    <w:name w:val="eSPIS_CC_Paragraph Default Font"/>
    <w:basedOn w:val="Zadanifontodlomka"/>
    <w:rsid w:val="004E78B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78B5"/>
    <w:rPr>
      <w:bdr w:color="auto" w:space="0" w:sz="0" w:val="none"/>
      <w:shd w:color="auto" w:fill="FFFFCC" w:val="clear"/>
      <w:lang w:val="hr-HR"/>
    </w:rPr>
  </w:style>
  <w:style w:customStyle="1" w:styleId="PozadinaSvijetloCrvena" w:type="character">
    <w:name w:val="Pozadina_SvijetloCrvena"/>
    <w:basedOn w:val="eSPISCCParagraphDefaultFont"/>
    <w:rsid w:val="004E78B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78B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travnja 2018.</izvorni_sadrzaj>
    <derivirana_varijabla naziv="DomainObject.DatumDonosenjaOdluke_1">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AGALARI d.o.o. za trgovinu i usluge</izvorni_sadrzaj>
    <derivirana_varijabla naziv="DomainObject.Predmet.ProtustrankaFormated_1">  AGALARI d.o.o. za trgovinu i usluge</derivirana_varijabla>
  </DomainObject.Predmet.ProtustrankaFormated>
  <DomainObject.Predmet.ProtustrankaFormatedOIB>
    <izvorni_sadrzaj>  AGALARI d.o.o. za trgovinu i usluge, OIB 81642225138</izvorni_sadrzaj>
    <derivirana_varijabla naziv="DomainObject.Predmet.ProtustrankaFormatedOIB_1">  AGALARI d.o.o. za trgovinu i usluge, OIB 81642225138</derivirana_varijabla>
  </DomainObject.Predmet.ProtustrankaFormatedOIB>
  <DomainObject.Predmet.ProtustrankaFormatedWithAdress>
    <izvorni_sadrzaj> AGALARI d.o.o. za trgovinu i usluge, Kalnička 78, 31431 Čepin</izvorni_sadrzaj>
    <derivirana_varijabla naziv="DomainObject.Predmet.ProtustrankaFormatedWithAdress_1"> AGALARI d.o.o. za trgovinu i usluge, Kalnička 78, 31431 Čepin</derivirana_varijabla>
  </DomainObject.Predmet.ProtustrankaFormatedWithAdress>
  <DomainObject.Predmet.ProtustrankaFormatedWithAdressOIB>
    <izvorni_sadrzaj> AGALARI d.o.o. za trgovinu i usluge, OIB 81642225138, Kalnička 78, 31431 Čepin</izvorni_sadrzaj>
    <derivirana_varijabla naziv="DomainObject.Predmet.ProtustrankaFormatedWithAdressOIB_1"> AGALARI d.o.o. za trgovinu i usluge, OIB 81642225138, Kalnička 78, 31431 Čepin</derivirana_varijabla>
  </DomainObject.Predmet.ProtustrankaFormatedWithAdressOIB>
  <DomainObject.Predmet.ProtustrankaWithAdress>
    <izvorni_sadrzaj>AGALARI d.o.o. za trgovinu i usluge Kalnička 78, 31431 Čepin</izvorni_sadrzaj>
    <derivirana_varijabla naziv="DomainObject.Predmet.ProtustrankaWithAdress_1">AGALARI d.o.o. za trgovinu i usluge Kalnička 78, 31431 Čepin</derivirana_varijabla>
  </DomainObject.Predmet.ProtustrankaWithAdress>
  <DomainObject.Predmet.ProtustrankaWithAdressOIB>
    <izvorni_sadrzaj>AGALARI d.o.o. za trgovinu i usluge, OIB 81642225138, Kalnička 78, 31431 Čepin</izvorni_sadrzaj>
    <derivirana_varijabla naziv="DomainObject.Predmet.ProtustrankaWithAdressOIB_1">AGALARI d.o.o. za trgovinu i usluge, OIB 81642225138, Kalnička 78, 31431 Čepin</derivirana_varijabla>
  </DomainObject.Predmet.ProtustrankaWithAdressOIB>
  <DomainObject.Predmet.ProtustrankaNazivFormated>
    <izvorni_sadrzaj>AGALARI d.o.o. za trgovinu i usluge</izvorni_sadrzaj>
    <derivirana_varijabla naziv="DomainObject.Predmet.ProtustrankaNazivFormated_1">AGALARI d.o.o. za trgovinu i usluge</derivirana_varijabla>
  </DomainObject.Predmet.ProtustrankaNazivFormated>
  <DomainObject.Predmet.ProtustrankaNazivFormatedOIB>
    <izvorni_sadrzaj>AGALARI d.o.o. za trgovinu i usluge, OIB 81642225138</izvorni_sadrzaj>
    <derivirana_varijabla naziv="DomainObject.Predmet.ProtustrankaNazivFormatedOIB_1">AGALARI d.o.o. za trgovinu i usluge, OIB 81642225138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AGALARI d.o.o. za trgovinu i usluge</item>
    </izvorni_sadrzaj>
    <derivirana_varijabla naziv="DomainObject.Predmet.ProtuStrankaListFormated_1">
      <item>AGALARI d.o.o. za trgovinu i usluge</item>
    </derivirana_varijabla>
  </DomainObject.Predmet.ProtuStrankaListFormated>
  <DomainObject.Predmet.ProtuStrankaListFormatedOIB>
    <izvorni_sadrzaj>
      <item>AGALARI d.o.o. za trgovinu i usluge, OIB 81642225138</item>
    </izvorni_sadrzaj>
    <derivirana_varijabla naziv="DomainObject.Predmet.ProtuStrankaListFormatedOIB_1">
      <item>AGALARI d.o.o. za trgovinu i usluge, OIB 81642225138</item>
    </derivirana_varijabla>
  </DomainObject.Predmet.ProtuStrankaListFormatedOIB>
  <DomainObject.Predmet.ProtuStrankaListFormatedWithAdress>
    <izvorni_sadrzaj>
      <item>AGALARI d.o.o. za trgovinu i usluge, Kalnička 78, 31431 Čepin</item>
    </izvorni_sadrzaj>
    <derivirana_varijabla naziv="DomainObject.Predmet.ProtuStrankaListFormatedWithAdress_1">
      <item>AGALARI d.o.o. za trgovinu i usluge, Kalnička 78, 31431 Čepin</item>
    </derivirana_varijabla>
  </DomainObject.Predmet.ProtuStrankaListFormatedWithAdress>
  <DomainObject.Predmet.ProtuStrankaListFormatedWithAdressOIB>
    <izvorni_sadrzaj>
      <item>AGALARI d.o.o. za trgovinu i usluge, OIB 81642225138, Kalnička 78, 31431 Čepin</item>
    </izvorni_sadrzaj>
    <derivirana_varijabla naziv="DomainObject.Predmet.ProtuStrankaListFormatedWithAdressOIB_1">
      <item>AGALARI d.o.o. za trgovinu i usluge, OIB 81642225138, Kalnička 78, 31431 Čepin</item>
    </derivirana_varijabla>
  </DomainObject.Predmet.ProtuStrankaListFormatedWithAdressOIB>
  <DomainObject.Predmet.ProtuStrankaListNazivFormated>
    <izvorni_sadrzaj>
      <item>AGALARI d.o.o. za trgovinu i usluge</item>
    </izvorni_sadrzaj>
    <derivirana_varijabla naziv="DomainObject.Predmet.ProtuStrankaListNazivFormated_1">
      <item>AGALARI d.o.o. za trgovinu i usluge</item>
    </derivirana_varijabla>
  </DomainObject.Predmet.ProtuStrankaListNazivFormated>
  <DomainObject.Predmet.ProtuStrankaListNazivFormatedOIB>
    <izvorni_sadrzaj>
      <item>AGALARI d.o.o. za trgovinu i usluge, OIB 81642225138</item>
    </izvorni_sadrzaj>
    <derivirana_varijabla naziv="DomainObject.Predmet.ProtuStrankaListNazivFormatedOIB_1">
      <item>AGALARI d.o.o. za trgovinu i usluge, OIB 81642225138</item>
    </derivirana_varijabla>
  </DomainObject.Predmet.ProtuStrankaListNazivFormatedOIB>
  <DomainObject.Predmet.OstaliListFormated>
    <izvorni_sadrzaj>
      <item>Semir Idrizović</item>
    </izvorni_sadrzaj>
    <derivirana_varijabla naziv="DomainObject.Predmet.OstaliListFormated_1">
      <item>Semir Idrizović</item>
    </derivirana_varijabla>
  </DomainObject.Predmet.OstaliListFormated>
  <DomainObject.Predmet.OstaliListFormatedOIB>
    <izvorni_sadrzaj>
      <item>Semir Idrizović, OIB 29495866742</item>
    </izvorni_sadrzaj>
    <derivirana_varijabla naziv="DomainObject.Predmet.OstaliListFormatedOIB_1">
      <item>Semir Idrizović, OIB 29495866742</item>
    </derivirana_varijabla>
  </DomainObject.Predmet.OstaliListFormatedOIB>
  <DomainObject.Predmet.OstaliListFormatedWithAdress>
    <izvorni_sadrzaj>
      <item>Semir Idrizović, Vukovarska Cesta 274, 31000 Osijek</item>
    </izvorni_sadrzaj>
    <derivirana_varijabla naziv="DomainObject.Predmet.OstaliListFormatedWithAdress_1">
      <item>Semir Idrizović, Vukovarska Cesta 274, 31000 Osijek</item>
    </derivirana_varijabla>
  </DomainObject.Predmet.OstaliListFormatedWithAdress>
  <DomainObject.Predmet.OstaliListFormatedWithAdressOIB>
    <izvorni_sadrzaj>
      <item>Semir Idrizović, OIB 29495866742, Vukovarska Cesta 274, 31000 Osijek</item>
    </izvorni_sadrzaj>
    <derivirana_varijabla naziv="DomainObject.Predmet.OstaliListFormatedWithAdressOIB_1">
      <item>Semir Idrizović, OIB 29495866742, Vukovarska Cesta 274, 31000 Osijek</item>
    </derivirana_varijabla>
  </DomainObject.Predmet.OstaliListFormatedWithAdressOIB>
  <DomainObject.Predmet.OstaliListNazivFormated>
    <izvorni_sadrzaj>
      <item>Semir Idrizović</item>
    </izvorni_sadrzaj>
    <derivirana_varijabla naziv="DomainObject.Predmet.OstaliListNazivFormated_1">
      <item>Semir Idrizović</item>
    </derivirana_varijabla>
  </DomainObject.Predmet.OstaliListNazivFormated>
  <DomainObject.Predmet.OstaliListNazivFormatedOIB>
    <izvorni_sadrzaj>
      <item>Semir Idrizović, OIB 29495866742</item>
    </izvorni_sadrzaj>
    <derivirana_varijabla naziv="DomainObject.Predmet.OstaliListNazivFormatedOIB_1">
      <item>Semir Idrizović, OIB 29495866742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2018.</izvorni_sadrzaj>
    <derivirana_varijabla naziv="DomainObject.Datum_1">6. travnja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AGALARI d.o.o. za trgovinu i usluge</izvorni_sadrzaj>
    <derivirana_varijabla naziv="DomainObject.Predmet.ProtustrankaIDrugi_1">AGALARI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AGALARI d.o.o. za trgovinu i usluge, OIB 81642225138, Kalnička 78, 31431 Čepin</izvorni_sadrzaj>
    <derivirana_varijabla naziv="DomainObject.Predmet.ProtustrankaIDrugiAdressOIB_1">AGALARI d.o.o. za trgovinu i usluge, OIB 81642225138, Kalnička 78,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AGALARI d.o.o. za trgovinu i usluge</item>
      <item>Semir Idrizović</item>
    </izvorni_sadrzaj>
    <derivirana_varijabla naziv="DomainObject.Predmet.SudioniciListNaziv_1">
      <item>FINA RC OSIJEK</item>
      <item>AGALARI d.o.o. za trgovinu i usluge</item>
      <item>Semir Idrizović</item>
    </derivirana_varijabla>
  </DomainObject.Predmet.SudioniciListNaziv>
  <DomainObject.Predmet.SudioniciListAdressOIB>
    <izvorni_sadrzaj>
      <item>FINA RC OSIJEK, OIB 85821130368</item>
      <item>AGALARI d.o.o. za trgovinu i usluge, OIB 81642225138, Kalnička 78,31431 Čepin</item>
      <item>Semir Idrizović, OIB 29495866742, Vukovarska Cesta 274,31000 Osijek</item>
    </izvorni_sadrzaj>
    <derivirana_varijabla naziv="DomainObject.Predmet.SudioniciListAdressOIB_1">
      <item>FINA RC OSIJEK, OIB 85821130368</item>
      <item>AGALARI d.o.o. za trgovinu i usluge, OIB 81642225138, Kalnička 78,31431 Čepin</item>
      <item>Semir Idrizović, OIB 29495866742, Vukovarska Cesta 274,31000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81642225138</item>
      <item>, OIB 29495866742</item>
    </izvorni_sadrzaj>
    <derivirana_varijabla naziv="DomainObject.Predmet.SudioniciListNazivOIB_1">
      <item>, OIB 85821130368</item>
      <item>, OIB 81642225138</item>
      <item>, OIB 29495866742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AB2B20-4C13-4EAF-A843-9B80EE5953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2374</properties:Characters>
  <properties:Lines>73</properties:Lines>
  <properties:Paragraphs>21</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2018-04-06T06:01:00Z</dcterms:modified>
  <cp:revision>10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