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9ab5" w14:paraId="cb39ab5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20171C">
        <w:rPr>
          <w:rFonts w:hAnsi="Times New Roman" w:ascii="Times New Roman"/>
          <w:szCs w:val="24"/>
          <w:lang w:val="hr-HR"/>
        </w:rPr>
        <w:t>2122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FC2C65" w:rsidRPr="00110F81">
        <w:rPr>
          <w:rFonts w:hAnsi="Times New Roman" w:ascii="Times New Roman"/>
          <w:szCs w:val="24"/>
        </w:rPr>
        <w:t>POLUMJER d.o.o. za usluge</w:t>
      </w:r>
      <w:r w:rsidR="00FC2C65">
        <w:rPr>
          <w:rFonts w:hAnsi="Times New Roman" w:ascii="Times New Roman"/>
          <w:szCs w:val="24"/>
        </w:rPr>
        <w:t xml:space="preserve">, Zagreb (Grad Zagreb), Garićka 13, OIB: </w:t>
      </w:r>
      <w:r w:rsidR="00FC2C65" w:rsidRPr="00110F81">
        <w:rPr>
          <w:rFonts w:hAnsi="Times New Roman" w:ascii="Times New Roman"/>
          <w:szCs w:val="24"/>
        </w:rPr>
        <w:t>41842555100</w:t>
      </w:r>
      <w:r w:rsidR="00A062CB" w:rsidRPr="003F239F">
        <w:rPr>
          <w:rFonts w:hAnsi="Times New Roman" w:ascii="Times New Roman"/>
          <w:szCs w:val="24"/>
          <w:lang w:val="hr-HR"/>
        </w:rPr>
        <w:t>, dana 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A062CB" w:rsidRPr="003F239F">
        <w:rPr>
          <w:rFonts w:hAnsi="Times New Roman" w:ascii="Times New Roman"/>
          <w:szCs w:val="24"/>
          <w:lang w:val="hr-HR"/>
        </w:rPr>
        <w:t xml:space="preserve">. listopada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3D42CC">
        <w:rPr>
          <w:rFonts w:hAnsi="Times New Roman" w:ascii="Times New Roman"/>
          <w:szCs w:val="24"/>
          <w:lang w:val="hr-HR"/>
        </w:rPr>
        <w:t xml:space="preserve"> </w:t>
      </w:r>
      <w:r w:rsidR="00FC2C65" w:rsidRPr="00110F81">
        <w:rPr>
          <w:rFonts w:hAnsi="Times New Roman" w:ascii="Times New Roman"/>
          <w:szCs w:val="24"/>
        </w:rPr>
        <w:t>POLUMJER d.o.o. za usluge</w:t>
      </w:r>
      <w:r w:rsidR="00FC2C65">
        <w:rPr>
          <w:rFonts w:hAnsi="Times New Roman" w:ascii="Times New Roman"/>
          <w:szCs w:val="24"/>
        </w:rPr>
        <w:t xml:space="preserve">, Zagreb (Grad Zagreb), Garićka 13, OIB: </w:t>
      </w:r>
      <w:r w:rsidR="00FC2C65" w:rsidRPr="00110F81">
        <w:rPr>
          <w:rFonts w:hAnsi="Times New Roman" w:ascii="Times New Roman"/>
          <w:szCs w:val="24"/>
        </w:rPr>
        <w:t>41842555100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FC2C65" w:rsidRPr="00110F81">
        <w:rPr>
          <w:rFonts w:hAnsi="Times New Roman" w:ascii="Times New Roman"/>
          <w:szCs w:val="24"/>
        </w:rPr>
        <w:t>POLUMJER d.o.o. za usluge</w:t>
      </w:r>
      <w:r w:rsidR="00FC2C65">
        <w:rPr>
          <w:rFonts w:hAnsi="Times New Roman" w:ascii="Times New Roman"/>
          <w:szCs w:val="24"/>
        </w:rPr>
        <w:t xml:space="preserve">, Zagreb (Grad Zagreb), Garićka 13, OIB: </w:t>
      </w:r>
      <w:r w:rsidR="00FC2C65" w:rsidRPr="00110F81">
        <w:rPr>
          <w:rFonts w:hAnsi="Times New Roman" w:ascii="Times New Roman"/>
          <w:szCs w:val="24"/>
        </w:rPr>
        <w:t>41842555100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FC2C65">
        <w:rPr>
          <w:rFonts w:hAnsi="Times New Roman" w:ascii="Times New Roman"/>
          <w:szCs w:val="24"/>
          <w:lang w:val="hr-HR"/>
        </w:rPr>
        <w:t>22.933,85</w:t>
      </w:r>
      <w:r>
        <w:rPr>
          <w:rFonts w:hAnsi="Times New Roman" w:ascii="Times New Roman"/>
          <w:szCs w:val="24"/>
          <w:lang w:val="hr-HR"/>
        </w:rPr>
        <w:t xml:space="preserve"> 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65D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FC2C65">
      <w:rPr>
        <w:rFonts w:hAnsi="Times New Roman" w:ascii="Times New Roman"/>
        <w:lang w:val="hr-HR"/>
      </w:rPr>
      <w:t>2122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5D5A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D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D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St-2122/2017</izvorni_sadrzaj>
    <derivirana_varijabla naziv="DomainObject.Predmet.OznakaBroj_1">St-2122/2017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zastupanog po punomoćniku Lidija Kaštelan</izvorni_sadrzaj>
    <derivirana_varijabla naziv="DomainObject.Predmet.ProtustrankaFormated_1">  POLUMJER d.o.o. zastupanog po punomoćniku Lidija Kaštelan</derivirana_varijabla>
  </DomainObject.Predmet.ProtustrankaFormated>
  <DomainObject.Predmet.ProtustrankaFormatedOIB>
    <izvorni_sadrzaj>  POLUMJER d.o.o., OIB 41842555100 zastupanog po punomoćniku Lidija Kaštelan</izvorni_sadrzaj>
    <derivirana_varijabla naziv="DomainObject.Predmet.ProtustrankaFormatedOIB_1">  POLUMJER d.o.o., OIB 41842555100 zastupanog po punomoćniku Lidija Kaštelan</derivirana_varijabla>
  </DomainObject.Predmet.ProtustrankaFormatedOIB>
  <DomainObject.Predmet.ProtustrankaFormatedWithAdress>
    <izvorni_sadrzaj> POLUMJER d.o.o., Garićka 13, 10000 Zagreb zastupanog po punomoćniku Lidija Kaštelan</izvorni_sadrzaj>
    <derivirana_varijabla naziv="DomainObject.Predmet.ProtustrankaFormatedWithAdress_1"> POLUMJER d.o.o., Garićka 13, 10000 Zagreb zastupanog po punomoćniku Lidija Kaštelan</derivirana_varijabla>
  </DomainObject.Predmet.ProtustrankaFormatedWithAdress>
  <DomainObject.Predmet.ProtustrankaFormatedWithAdressOIB>
    <izvorni_sadrzaj> POLUMJER d.o.o., OIB 41842555100, Garićka 13, 10000 Zagreb zastupanog po punomoćniku Lidija Kaštelan</izvorni_sadrzaj>
    <derivirana_varijabla naziv="DomainObject.Predmet.ProtustrankaFormatedWithAdressOIB_1"> POLUMJER d.o.o., OIB 41842555100, Garićka 13, 10000 Zagreb zastupanog po punomoćniku Lidija Kaštelan</derivirana_varijabla>
  </DomainObject.Predmet.ProtustrankaFormatedWithAdressOIB>
  <DomainObject.Predmet.ProtustrankaWithAdress>
    <izvorni_sadrzaj>POLUMJER d.o.o. Garićka 13, 10000 Zagreb</izvorni_sadrzaj>
    <derivirana_varijabla naziv="DomainObject.Predmet.ProtustrankaWithAdress_1">POLUMJER d.o.o. Garićka 13, 10000 Zagreb</derivirana_varijabla>
  </DomainObject.Predmet.ProtustrankaWithAdress>
  <DomainObject.Predmet.ProtustrankaWithAdressOIB>
    <izvorni_sadrzaj>POLUMJER d.o.o., OIB 41842555100, Garićka 13, 10000 Zagreb</izvorni_sadrzaj>
    <derivirana_varijabla naziv="DomainObject.Predmet.ProtustrankaWithAdressOIB_1">POLUMJER d.o.o., OIB 41842555100, Garićka 13, 10000 Zagreb</derivirana_varijabla>
  </DomainObject.Predmet.ProtustrankaWithAdressOIB>
  <DomainObject.Predmet.ProtustrankaNazivFormated>
    <izvorni_sadrzaj>POLUMJER d.o.o.</izvorni_sadrzaj>
    <derivirana_varijabla naziv="DomainObject.Predmet.ProtustrankaNazivFormated_1">POLUMJER d.o.o.</derivirana_varijabla>
  </DomainObject.Predmet.ProtustrankaNazivFormated>
  <DomainObject.Predmet.ProtustrankaNazivFormatedOIB>
    <izvorni_sadrzaj>POLUMJER d.o.o., OIB 41842555100</izvorni_sadrzaj>
    <derivirana_varijabla naziv="DomainObject.Predmet.ProtustrankaNazivFormatedOIB_1">POLUMJER d.o.o.,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zastupanog po punomoćniku Lidija Kaštelan</item>
    </izvorni_sadrzaj>
    <derivirana_varijabla naziv="DomainObject.Predmet.ProtuStrankaListFormated_1">
      <item>POLUMJER d.o.o. zastupanog po punomoćniku Lidija Kaštelan</item>
    </derivirana_varijabla>
  </DomainObject.Predmet.ProtuStrankaListFormated>
  <DomainObject.Predmet.ProtuStrankaListFormatedOIB>
    <izvorni_sadrzaj>
      <item>POLUMJER d.o.o., OIB 41842555100 zastupanog po punomoćniku Lidija Kaštelan</item>
    </izvorni_sadrzaj>
    <derivirana_varijabla naziv="DomainObject.Predmet.ProtuStrankaListFormatedOIB_1">
      <item>POLUMJER d.o.o., OIB 41842555100 zastupanog po punomoćniku Lidija Kaštelan</item>
    </derivirana_varijabla>
  </DomainObject.Predmet.ProtuStrankaListFormatedOIB>
  <DomainObject.Predmet.ProtuStrankaListFormatedWithAdress>
    <izvorni_sadrzaj>
      <item>POLUMJER d.o.o., Garićka 13, 10000 Zagreb zastupanog po punomoćniku Lidija Kaštelan</item>
    </izvorni_sadrzaj>
    <derivirana_varijabla naziv="DomainObject.Predmet.ProtuStrankaListFormatedWithAdress_1">
      <item>POLUMJER d.o.o.,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d.o.o., OIB 41842555100, Garićka 13, 10000 Zagreb zastupanog po punomoćniku Lidija Kaštelan</item>
    </izvorni_sadrzaj>
    <derivirana_varijabla naziv="DomainObject.Predmet.ProtuStrankaListFormatedWithAdressOIB_1">
      <item>POLUMJER d.o.o.,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</item>
    </izvorni_sadrzaj>
    <derivirana_varijabla naziv="DomainObject.Predmet.ProtuStrankaListNazivFormated_1">
      <item>POLUMJER d.o.o.</item>
    </derivirana_varijabla>
  </DomainObject.Predmet.ProtuStrankaListNazivFormated>
  <DomainObject.Predmet.ProtuStrankaListNazivFormatedOIB>
    <izvorni_sadrzaj>
      <item>POLUMJER d.o.o., OIB 41842555100</item>
    </izvorni_sadrzaj>
    <derivirana_varijabla naziv="DomainObject.Predmet.ProtuStrankaListNazivFormatedOIB_1">
      <item>POLUMJER d.o.o., OIB 41842555100</item>
    </derivirana_varijabla>
  </DomainObject.Predmet.ProtuStrankaListNazivFormatedOIB>
  <DomainObject.Predmet.OstaliListFormated>
    <izvorni_sadrzaj>
      <item>Lidija Kaštelan punomoćnik sudionika u postupku POLUMJER d.o.o.</item>
    </izvorni_sadrzaj>
    <derivirana_varijabla naziv="DomainObject.Predmet.OstaliListFormated_1">
      <item>Lidija Kaštelan punomoćnik sudionika u postupku POLUMJER d.o.o.</item>
    </derivirana_varijabla>
  </DomainObject.Predmet.OstaliListFormated>
  <DomainObject.Predmet.OstaliListFormatedOIB>
    <izvorni_sadrzaj>
      <item>Lidija Kaštelan, OIB 27415355986 punomoćnik sudionika u postupku POLUMJER d.o.o.</item>
    </izvorni_sadrzaj>
    <derivirana_varijabla naziv="DomainObject.Predmet.OstaliListFormatedOIB_1">
      <item>Lidija Kaštelan, OIB 27415355986 punomoćnik sudionika u postupku POLUMJER d.o.o.</item>
    </derivirana_varijabla>
  </DomainObject.Predmet.OstaliListFormatedOIB>
  <DomainObject.Predmet.OstaliListFormatedWithAdress>
    <izvorni_sadrzaj>
      <item>Lidija Kaštelan, Fallerovo Šetalište 35, 10000 Zagreb punomoćnik sudionika u postupku POLUMJER d.o.o.</item>
    </izvorni_sadrzaj>
    <derivirana_varijabla naziv="DomainObject.Predmet.OstaliListFormatedWithAdress_1">
      <item>Lidija Kaštelan, Fallerovo Šetalište 35, 10000 Zagreb punomoćnik sudionika u postupku POLUMJER d.o.o.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</item>
    </izvorni_sadrzaj>
    <derivirana_varijabla naziv="DomainObject.Predmet.OstaliListFormatedWithAdressOIB_1">
      <item>Lidija Kaštelan, OIB 27415355986, Fallerovo Šetalište 35, 10000 Zagreb punomoćnik sudionika u postupku POLUMJER d.o.o.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</izvorni_sadrzaj>
    <derivirana_varijabla naziv="DomainObject.Predmet.ProtustrankaIDrugi_1">POLUMJER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POLUMJER d.o.o., OIB 41842555100, Garićka 13, 10000 Zagreb</izvorni_sadrzaj>
    <derivirana_varijabla naziv="DomainObject.Predmet.ProtustrankaIDrugiAdressOIB_1">POLUMJER d.o.o.,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</item>
      <item>Lidija Kaštelan</item>
    </izvorni_sadrzaj>
    <derivirana_varijabla naziv="DomainObject.Predmet.SudioniciListNaziv_1">
      <item>FINA Regionalni centar Zagreb</item>
      <item>POLUMJER d.o.o.</item>
      <item>Lidija Kaštelan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5E853-F887-4D17-91B8-134B9717E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2271</properties:Characters>
  <properties:Lines>70</properties:Lines>
  <properties:Paragraphs>21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2017-10-23T09:39:00Z</cp:lastPrinted>
  <dcterms:modified xmlns:xsi="http://www.w3.org/2001/XMLSchema-instance" xsi:type="dcterms:W3CDTF">2017-10-27T08:05:00Z</dcterms:modified>
  <cp:revision>192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