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4762" w14:paraId="67a476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FD792B">
        <w:rPr>
          <w:rFonts w:hAnsi="Times New Roman" w:ascii="Times New Roman"/>
          <w:b/>
          <w:bCs/>
          <w:sz w:val="24"/>
          <w:szCs w:val="24"/>
        </w:rPr>
        <w:t>6</w:t>
      </w:r>
      <w:r w:rsidR="00922944">
        <w:rPr>
          <w:rFonts w:hAnsi="Times New Roman" w:ascii="Times New Roman"/>
          <w:b/>
          <w:bCs/>
          <w:sz w:val="24"/>
          <w:szCs w:val="24"/>
        </w:rPr>
        <w:t>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FE0683">
        <w:rPr>
          <w:rFonts w:hAnsi="Times New Roman" w:ascii="Times New Roman"/>
        </w:rPr>
        <w:t>6</w:t>
      </w:r>
      <w:r w:rsidR="00922944">
        <w:rPr>
          <w:rFonts w:hAnsi="Times New Roman" w:ascii="Times New Roman"/>
        </w:rPr>
        <w:t>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922944" w:rsidRPr="00922944">
        <w:rPr>
          <w:rFonts w:hAnsi="Times New Roman" w:ascii="Times New Roman"/>
        </w:rPr>
        <w:t>ZEC - COMMERCE d.o.o. u likvidaciji</w:t>
      </w:r>
      <w:r w:rsidR="00922944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27721E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922944" w:rsidRPr="00922944">
        <w:rPr>
          <w:rFonts w:hAnsi="Times New Roman" w:ascii="Times New Roman"/>
        </w:rPr>
        <w:t>88772798778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A2DB8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D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D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D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D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D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D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D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D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St-1768/2016</izvorni_sadrzaj>
    <derivirana_varijabla naziv="DomainObject.Predmet.OznakaBroj_1">St-1768/2016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ZEC - COMMERCE d.o.o. u likvidaciji</izvorni_sadrzaj>
    <derivirana_varijabla naziv="DomainObject.Predmet.ProtustrankaFormated_1">  ZEC - COMMERCE d.o.o. u likvidaciji</derivirana_varijabla>
  </DomainObject.Predmet.ProtustrankaFormated>
  <DomainObject.Predmet.ProtustrankaFormatedOIB>
    <izvorni_sadrzaj>  ZEC - COMMERCE d.o.o. u likvidaciji, OIB 88772798778</izvorni_sadrzaj>
    <derivirana_varijabla naziv="DomainObject.Predmet.ProtustrankaFormatedOIB_1">  ZEC - COMMERCE d.o.o. u likvidaciji, OIB 88772798778</derivirana_varijabla>
  </DomainObject.Predmet.ProtustrankaFormatedOIB>
  <DomainObject.Predmet.ProtustrankaFormatedWithAdress>
    <izvorni_sadrzaj> ZEC - COMMERCE d.o.o. u likvidaciji, Nova Ves 90, 10000 Zagreb</izvorni_sadrzaj>
    <derivirana_varijabla naziv="DomainObject.Predmet.ProtustrankaFormatedWithAdress_1"> ZEC - COMMERCE d.o.o. u likvidaciji, Nova Ves 90, 10000 Zagreb</derivirana_varijabla>
  </DomainObject.Predmet.ProtustrankaFormatedWithAdress>
  <DomainObject.Predmet.ProtustrankaFormatedWithAdressOIB>
    <izvorni_sadrzaj> ZEC - COMMERCE d.o.o. u likvidaciji, OIB 88772798778, Nova Ves 90, 10000 Zagreb</izvorni_sadrzaj>
    <derivirana_varijabla naziv="DomainObject.Predmet.ProtustrankaFormatedWithAdressOIB_1"> ZEC - COMMERCE d.o.o. u likvidaciji, OIB 88772798778, Nova Ves 90, 10000 Zagreb</derivirana_varijabla>
  </DomainObject.Predmet.ProtustrankaFormatedWithAdressOIB>
  <DomainObject.Predmet.ProtustrankaWithAdress>
    <izvorni_sadrzaj>ZEC - COMMERCE d.o.o. u likvidaciji Nova Ves 90, 10000 Zagreb</izvorni_sadrzaj>
    <derivirana_varijabla naziv="DomainObject.Predmet.ProtustrankaWithAdress_1">ZEC - COMMERCE d.o.o. u likvidaciji Nova Ves 90, 10000 Zagreb</derivirana_varijabla>
  </DomainObject.Predmet.ProtustrankaWithAdress>
  <DomainObject.Predmet.ProtustrankaWithAdressOIB>
    <izvorni_sadrzaj>ZEC - COMMERCE d.o.o. u likvidaciji, OIB 88772798778, Nova Ves 90, 10000 Zagreb</izvorni_sadrzaj>
    <derivirana_varijabla naziv="DomainObject.Predmet.ProtustrankaWithAdressOIB_1">ZEC - COMMERCE d.o.o. u likvidaciji, OIB 88772798778, Nova Ves 90, 10000 Zagreb</derivirana_varijabla>
  </DomainObject.Predmet.ProtustrankaWithAdressOIB>
  <DomainObject.Predmet.ProtustrankaNazivFormated>
    <izvorni_sadrzaj>ZEC - COMMERCE d.o.o. u likvidaciji</izvorni_sadrzaj>
    <derivirana_varijabla naziv="DomainObject.Predmet.ProtustrankaNazivFormated_1">ZEC - COMMERCE d.o.o. u likvidaciji</derivirana_varijabla>
  </DomainObject.Predmet.ProtustrankaNazivFormated>
  <DomainObject.Predmet.ProtustrankaNazivFormatedOIB>
    <izvorni_sadrzaj>ZEC - COMMERCE d.o.o. u likvidaciji, OIB 88772798778</izvorni_sadrzaj>
    <derivirana_varijabla naziv="DomainObject.Predmet.ProtustrankaNazivFormatedOIB_1">ZEC - COMMERCE d.o.o. u likvidaciji, OIB 88772798778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ZEC - COMMERCE d.o.o. u likvidaciji</item>
    </izvorni_sadrzaj>
    <derivirana_varijabla naziv="DomainObject.Predmet.ProtuStrankaListFormated_1">
      <item>ZEC - COMMERCE d.o.o. u likvidaciji</item>
    </derivirana_varijabla>
  </DomainObject.Predmet.ProtuStrankaListFormated>
  <DomainObject.Predmet.ProtuStrankaListFormatedOIB>
    <izvorni_sadrzaj>
      <item>ZEC - COMMERCE d.o.o. u likvidaciji, OIB 88772798778</item>
    </izvorni_sadrzaj>
    <derivirana_varijabla naziv="DomainObject.Predmet.ProtuStrankaListFormatedOIB_1">
      <item>ZEC - COMMERCE d.o.o. u likvidaciji, OIB 88772798778</item>
    </derivirana_varijabla>
  </DomainObject.Predmet.ProtuStrankaListFormatedOIB>
  <DomainObject.Predmet.ProtuStrankaListFormatedWithAdress>
    <izvorni_sadrzaj>
      <item>ZEC - COMMERCE d.o.o. u likvidaciji, Nova Ves 90, 10000 Zagreb</item>
    </izvorni_sadrzaj>
    <derivirana_varijabla naziv="DomainObject.Predmet.ProtuStrankaListFormatedWithAdress_1">
      <item>ZEC - COMMERCE d.o.o. u likvidaciji, Nova Ves 90, 10000 Zagreb</item>
    </derivirana_varijabla>
  </DomainObject.Predmet.ProtuStrankaListFormatedWithAdress>
  <DomainObject.Predmet.ProtuStrankaListFormatedWithAdressOIB>
    <izvorni_sadrzaj>
      <item>ZEC - COMMERCE d.o.o. u likvidaciji, OIB 88772798778, Nova Ves 90, 10000 Zagreb</item>
    </izvorni_sadrzaj>
    <derivirana_varijabla naziv="DomainObject.Predmet.ProtuStrankaListFormatedWithAdressOIB_1">
      <item>ZEC - COMMERCE d.o.o. u likvidaciji, OIB 88772798778, Nova Ves 90, 10000 Zagreb</item>
    </derivirana_varijabla>
  </DomainObject.Predmet.ProtuStrankaListFormatedWithAdressOIB>
  <DomainObject.Predmet.ProtuStrankaListNazivFormated>
    <izvorni_sadrzaj>
      <item>ZEC - COMMERCE d.o.o. u likvidaciji</item>
    </izvorni_sadrzaj>
    <derivirana_varijabla naziv="DomainObject.Predmet.ProtuStrankaListNazivFormated_1">
      <item>ZEC - COMMERCE d.o.o. u likvidaciji</item>
    </derivirana_varijabla>
  </DomainObject.Predmet.ProtuStrankaListNazivFormated>
  <DomainObject.Predmet.ProtuStrankaListNazivFormatedOIB>
    <izvorni_sadrzaj>
      <item>ZEC - COMMERCE d.o.o. u likvidaciji, OIB 88772798778</item>
    </izvorni_sadrzaj>
    <derivirana_varijabla naziv="DomainObject.Predmet.ProtuStrankaListNazivFormatedOIB_1">
      <item>ZEC - COMMERCE d.o.o. u likvidaciji, OIB 88772798778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ZEC - COMMERCE d.o.o. u likvidaciji</izvorni_sadrzaj>
    <derivirana_varijabla naziv="DomainObject.Predmet.ProtustrankaIDrugi_1">ZEC - COMMERCE d.o.o.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ZEC - COMMERCE d.o.o. u likvidaciji, OIB 88772798778, Nova Ves 90, 10000 Zagreb</izvorni_sadrzaj>
    <derivirana_varijabla naziv="DomainObject.Predmet.ProtustrankaIDrugiAdressOIB_1">ZEC - COMMERCE d.o.o. u likvidaciji, OIB 88772798778, Nova Ves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ZEC - COMMERCE d.o.o. u likvidaciji</item>
    </izvorni_sadrzaj>
    <derivirana_varijabla naziv="DomainObject.Predmet.SudioniciListNaziv_1">
      <item>FINA Regionalni centar Zagreb</item>
      <item>ZEC - COMMERCE d.o.o. u likvidaciji</item>
    </derivirana_varijabla>
  </DomainObject.Predmet.SudioniciListNaziv>
  <DomainObject.Predmet.SudioniciListAdressOIB>
    <izvorni_sadrzaj>
      <item>FINA Regionalni centar Zagreb, OIB 85821130368, Trg svibanjskih žrtava 1995. br.1,10000 Zagreb</item>
      <item>ZEC - COMMERCE d.o.o. u likvidaciji, OIB 88772798778, Nova Ves 90,10000 Zagreb</item>
    </izvorni_sadrzaj>
    <derivirana_varijabla naziv="DomainObject.Predmet.SudioniciListAdressOIB_1">
      <item>FINA Regionalni centar Zagreb, OIB 85821130368, Trg svibanjskih žrtava 1995. br.1,10000 Zagreb</item>
      <item>ZEC - COMMERCE d.o.o. u likvidaciji, OIB 88772798778, Nova Ves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88772798778</item>
    </izvorni_sadrzaj>
    <derivirana_varijabla naziv="DomainObject.Predmet.SudioniciListNazivOIB_1">
      <item>, OIB 85821130368</item>
      <item>, OIB 88772798778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782</properties:Characters>
  <properties:Lines>48</properties:Lines>
  <properties:Paragraphs>22</properties:Paragraphs>
  <properties:TotalTime>347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2016-06-08T07:27:00Z</cp:lastPrinted>
  <dcterms:modified xmlns:xsi="http://www.w3.org/2001/XMLSchema-instance" xsi:type="dcterms:W3CDTF">2016-06-08T07:27:00Z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