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75cc" w14:paraId="7f475cc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7A2912">
        <w:rPr>
          <w:rFonts w:cs="Times New Roman" w:eastAsia="Times New Roman" w:hAnsi="Times New Roman" w:ascii="Times New Roman"/>
          <w:sz w:val="24"/>
          <w:szCs w:val="24"/>
          <w:lang w:eastAsia="zh-CN"/>
        </w:rPr>
        <w:t>4</w:t>
      </w:r>
      <w:r w:rsidR="00950B2D">
        <w:rPr>
          <w:rFonts w:cs="Times New Roman" w:eastAsia="Times New Roman" w:hAnsi="Times New Roman" w:ascii="Times New Roman"/>
          <w:sz w:val="24"/>
          <w:szCs w:val="24"/>
          <w:lang w:eastAsia="zh-CN"/>
        </w:rPr>
        <w:t>113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50B2D">
        <w:rPr>
          <w:rFonts w:cs="Times New Roman" w:eastAsia="Times New Roman" w:hAnsi="Times New Roman" w:ascii="Times New Roman"/>
          <w:sz w:val="24"/>
          <w:szCs w:val="24"/>
          <w:lang w:eastAsia="hr-HR"/>
        </w:rPr>
        <w:t>VILLA NOA KRIŽ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o.o.,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50B2D">
        <w:rPr>
          <w:rFonts w:cs="Times New Roman" w:eastAsia="Times New Roman" w:hAnsi="Times New Roman" w:ascii="Times New Roman"/>
          <w:sz w:val="24"/>
          <w:szCs w:val="24"/>
          <w:lang w:eastAsia="hr-HR"/>
        </w:rPr>
        <w:t>Križ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50B2D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Svetog Križa 8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950B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50B2D" w:rsidRPr="00950B2D">
        <w:rPr>
          <w:rFonts w:cs="Times New Roman" w:eastAsia="Times New Roman" w:hAnsi="Times New Roman" w:ascii="Times New Roman"/>
          <w:sz w:val="24"/>
          <w:szCs w:val="24"/>
          <w:lang w:eastAsia="hr-HR"/>
        </w:rPr>
        <w:t>080171354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50B2D" w:rsidRPr="00950B2D">
        <w:rPr>
          <w:rFonts w:cs="Times New Roman" w:eastAsia="Times New Roman" w:hAnsi="Times New Roman" w:ascii="Times New Roman"/>
          <w:sz w:val="24"/>
          <w:szCs w:val="24"/>
          <w:lang w:eastAsia="hr-HR"/>
        </w:rPr>
        <w:t>98602292251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7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50B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VILLA NOA KRIŽ d.o.o., Križ, Trg Svetog Križa 8, </w:t>
      </w:r>
      <w:r w:rsidR="00950B2D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950B2D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950B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50B2D" w:rsidRPr="00950B2D">
        <w:rPr>
          <w:rFonts w:cs="Times New Roman" w:eastAsia="Times New Roman" w:hAnsi="Times New Roman" w:ascii="Times New Roman"/>
          <w:sz w:val="24"/>
          <w:szCs w:val="24"/>
          <w:lang w:eastAsia="hr-HR"/>
        </w:rPr>
        <w:t>080171354</w:t>
      </w:r>
      <w:r w:rsidR="00950B2D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950B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50B2D" w:rsidRPr="00950B2D">
        <w:rPr>
          <w:rFonts w:cs="Times New Roman" w:eastAsia="Times New Roman" w:hAnsi="Times New Roman" w:ascii="Times New Roman"/>
          <w:sz w:val="24"/>
          <w:szCs w:val="24"/>
          <w:lang w:eastAsia="hr-HR"/>
        </w:rPr>
        <w:t>98602292251</w:t>
      </w:r>
      <w:r w:rsidR="00950B2D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B6626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7A2912" w:rsidRPr="007A29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50B2D">
        <w:rPr>
          <w:rFonts w:cs="Times New Roman" w:eastAsia="Times New Roman" w:hAnsi="Times New Roman" w:ascii="Times New Roman"/>
          <w:sz w:val="24"/>
          <w:szCs w:val="24"/>
          <w:lang w:eastAsia="hr-HR"/>
        </w:rPr>
        <w:t>VILLA NOA KRIŽ d.o.o., Križ, Trg Svetog Križa 8</w:t>
      </w:r>
      <w:proofErr w:type="gramStart"/>
      <w:r w:rsidR="00950B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50B2D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950B2D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</w:t>
      </w:r>
      <w:proofErr w:type="gramEnd"/>
      <w:r w:rsidR="00950B2D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950B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50B2D" w:rsidRPr="00950B2D">
        <w:rPr>
          <w:rFonts w:cs="Times New Roman" w:eastAsia="Times New Roman" w:hAnsi="Times New Roman" w:ascii="Times New Roman"/>
          <w:sz w:val="24"/>
          <w:szCs w:val="24"/>
          <w:lang w:eastAsia="hr-HR"/>
        </w:rPr>
        <w:t>080171354</w:t>
      </w:r>
      <w:r w:rsidR="00950B2D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950B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50B2D" w:rsidRPr="00950B2D">
        <w:rPr>
          <w:rFonts w:cs="Times New Roman" w:eastAsia="Times New Roman" w:hAnsi="Times New Roman" w:ascii="Times New Roman"/>
          <w:sz w:val="24"/>
          <w:szCs w:val="24"/>
          <w:lang w:eastAsia="hr-HR"/>
        </w:rPr>
        <w:t>98602292251</w:t>
      </w:r>
      <w:r w:rsidR="00950B2D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041E19"/>
    <w:rsid w:val="000B6626"/>
    <w:rsid w:val="0017646E"/>
    <w:rsid w:val="001A7E0E"/>
    <w:rsid w:val="0028381A"/>
    <w:rsid w:val="002B5FFE"/>
    <w:rsid w:val="00316E99"/>
    <w:rsid w:val="00320115"/>
    <w:rsid w:val="0034499A"/>
    <w:rsid w:val="003A1F20"/>
    <w:rsid w:val="003D6408"/>
    <w:rsid w:val="00402A94"/>
    <w:rsid w:val="004577C5"/>
    <w:rsid w:val="004E3B26"/>
    <w:rsid w:val="005834B8"/>
    <w:rsid w:val="00604F51"/>
    <w:rsid w:val="00646DA9"/>
    <w:rsid w:val="00697734"/>
    <w:rsid w:val="00726DD4"/>
    <w:rsid w:val="007659BE"/>
    <w:rsid w:val="00776376"/>
    <w:rsid w:val="007A2912"/>
    <w:rsid w:val="007B36DC"/>
    <w:rsid w:val="007E7B9C"/>
    <w:rsid w:val="007F5666"/>
    <w:rsid w:val="00832164"/>
    <w:rsid w:val="00855097"/>
    <w:rsid w:val="008578A5"/>
    <w:rsid w:val="00950B2D"/>
    <w:rsid w:val="00957EDF"/>
    <w:rsid w:val="00964EEA"/>
    <w:rsid w:val="009D1BD2"/>
    <w:rsid w:val="009F1879"/>
    <w:rsid w:val="009F7260"/>
    <w:rsid w:val="00A03733"/>
    <w:rsid w:val="00A15DB0"/>
    <w:rsid w:val="00A40C18"/>
    <w:rsid w:val="00A725C7"/>
    <w:rsid w:val="00B457F2"/>
    <w:rsid w:val="00B67B87"/>
    <w:rsid w:val="00BA417B"/>
    <w:rsid w:val="00BE3395"/>
    <w:rsid w:val="00BE77BB"/>
    <w:rsid w:val="00C25DEF"/>
    <w:rsid w:val="00C27CE4"/>
    <w:rsid w:val="00C305D9"/>
    <w:rsid w:val="00C9607A"/>
    <w:rsid w:val="00CA251F"/>
    <w:rsid w:val="00CA6C01"/>
    <w:rsid w:val="00CE07D7"/>
    <w:rsid w:val="00D34BA7"/>
    <w:rsid w:val="00D56637"/>
    <w:rsid w:val="00DA38AC"/>
    <w:rsid w:val="00E54D73"/>
    <w:rsid w:val="00E90658"/>
    <w:rsid w:val="00EA3943"/>
    <w:rsid w:val="00EC61CA"/>
    <w:rsid w:val="00F81516"/>
    <w:rsid w:val="00F91809"/>
    <w:rsid w:val="00FB7D3D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7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D3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B7D3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B7D3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B7D3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7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D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B7D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B7D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B7D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4113</izvorni_sadrzaj>
    <derivirana_varijabla naziv="DomainObject.Predmet.Broj_1">4113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St-4113/2015</izvorni_sadrzaj>
    <derivirana_varijabla naziv="DomainObject.Predmet.OznakaBroj_1">St-4113/2015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NOA KRIŽ d.o.o.</izvorni_sadrzaj>
    <derivirana_varijabla naziv="DomainObject.Predmet.ProtustrankaFormated_1">  VILLA NOA KRIŽ d.o.o.</derivirana_varijabla>
  </DomainObject.Predmet.ProtustrankaFormated>
  <DomainObject.Predmet.ProtustrankaFormatedOIB>
    <izvorni_sadrzaj>  VILLA NOA KRIŽ d.o.o., OIB 98602292251</izvorni_sadrzaj>
    <derivirana_varijabla naziv="DomainObject.Predmet.ProtustrankaFormatedOIB_1">  VILLA NOA KRIŽ d.o.o., OIB 98602292251</derivirana_varijabla>
  </DomainObject.Predmet.ProtustrankaFormatedOIB>
  <DomainObject.Predmet.ProtustrankaFormatedWithAdress>
    <izvorni_sadrzaj> VILLA NOA KRIŽ d.o.o., Trg Svetog Križa 8, 10314 Križ</izvorni_sadrzaj>
    <derivirana_varijabla naziv="DomainObject.Predmet.ProtustrankaFormatedWithAdress_1"> VILLA NOA KRIŽ d.o.o., Trg Svetog Križa 8, 10314 Križ</derivirana_varijabla>
  </DomainObject.Predmet.ProtustrankaFormatedWithAdress>
  <DomainObject.Predmet.ProtustrankaFormatedWithAdressOIB>
    <izvorni_sadrzaj> VILLA NOA KRIŽ d.o.o., OIB 98602292251, Trg Svetog Križa 8, 10314 Križ</izvorni_sadrzaj>
    <derivirana_varijabla naziv="DomainObject.Predmet.ProtustrankaFormatedWithAdressOIB_1"> VILLA NOA KRIŽ d.o.o., OIB 98602292251, Trg Svetog Križa 8, 10314 Križ</derivirana_varijabla>
  </DomainObject.Predmet.ProtustrankaFormatedWithAdressOIB>
  <DomainObject.Predmet.ProtustrankaWithAdress>
    <izvorni_sadrzaj>VILLA NOA KRIŽ d.o.o. Trg Svetog Križa 8, 10314 Križ</izvorni_sadrzaj>
    <derivirana_varijabla naziv="DomainObject.Predmet.ProtustrankaWithAdress_1">VILLA NOA KRIŽ d.o.o. Trg Svetog Križa 8, 10314 Križ</derivirana_varijabla>
  </DomainObject.Predmet.ProtustrankaWithAdress>
  <DomainObject.Predmet.ProtustrankaWithAdressOIB>
    <izvorni_sadrzaj>VILLA NOA KRIŽ d.o.o., OIB 98602292251, Trg Svetog Križa 8, 10314 Križ</izvorni_sadrzaj>
    <derivirana_varijabla naziv="DomainObject.Predmet.ProtustrankaWithAdressOIB_1">VILLA NOA KRIŽ d.o.o., OIB 98602292251, Trg Svetog Križa 8, 10314 Križ</derivirana_varijabla>
  </DomainObject.Predmet.ProtustrankaWithAdressOIB>
  <DomainObject.Predmet.ProtustrankaNazivFormated>
    <izvorni_sadrzaj>VILLA NOA KRIŽ d.o.o.</izvorni_sadrzaj>
    <derivirana_varijabla naziv="DomainObject.Predmet.ProtustrankaNazivFormated_1">VILLA NOA KRIŽ d.o.o.</derivirana_varijabla>
  </DomainObject.Predmet.ProtustrankaNazivFormated>
  <DomainObject.Predmet.ProtustrankaNazivFormatedOIB>
    <izvorni_sadrzaj>VILLA NOA KRIŽ d.o.o., OIB 98602292251</izvorni_sadrzaj>
    <derivirana_varijabla naziv="DomainObject.Predmet.ProtustrankaNazivFormatedOIB_1">VILLA NOA KRIŽ d.o.o., OIB 98602292251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VILLA NOA KRIŽ d.o.o.</item>
    </izvorni_sadrzaj>
    <derivirana_varijabla naziv="DomainObject.Predmet.ProtuStrankaListFormated_1">
      <item>VILLA NOA KRIŽ d.o.o.</item>
    </derivirana_varijabla>
  </DomainObject.Predmet.ProtuStrankaListFormated>
  <DomainObject.Predmet.ProtuStrankaListFormatedOIB>
    <izvorni_sadrzaj>
      <item>VILLA NOA KRIŽ d.o.o., OIB 98602292251</item>
    </izvorni_sadrzaj>
    <derivirana_varijabla naziv="DomainObject.Predmet.ProtuStrankaListFormatedOIB_1">
      <item>VILLA NOA KRIŽ d.o.o., OIB 98602292251</item>
    </derivirana_varijabla>
  </DomainObject.Predmet.ProtuStrankaListFormatedOIB>
  <DomainObject.Predmet.ProtuStrankaListFormatedWithAdress>
    <izvorni_sadrzaj>
      <item>VILLA NOA KRIŽ d.o.o., Trg Svetog Križa 8, 10314 Križ</item>
    </izvorni_sadrzaj>
    <derivirana_varijabla naziv="DomainObject.Predmet.ProtuStrankaListFormatedWithAdress_1">
      <item>VILLA NOA KRIŽ d.o.o., Trg Svetog Križa 8, 10314 Križ</item>
    </derivirana_varijabla>
  </DomainObject.Predmet.ProtuStrankaListFormatedWithAdress>
  <DomainObject.Predmet.ProtuStrankaListFormatedWithAdressOIB>
    <izvorni_sadrzaj>
      <item>VILLA NOA KRIŽ d.o.o., OIB 98602292251, Trg Svetog Križa 8, 10314 Križ</item>
    </izvorni_sadrzaj>
    <derivirana_varijabla naziv="DomainObject.Predmet.ProtuStrankaListFormatedWithAdressOIB_1">
      <item>VILLA NOA KRIŽ d.o.o., OIB 98602292251, Trg Svetog Križa 8, 10314 Križ</item>
    </derivirana_varijabla>
  </DomainObject.Predmet.ProtuStrankaListFormatedWithAdressOIB>
  <DomainObject.Predmet.ProtuStrankaListNazivFormated>
    <izvorni_sadrzaj>
      <item>VILLA NOA KRIŽ d.o.o.</item>
    </izvorni_sadrzaj>
    <derivirana_varijabla naziv="DomainObject.Predmet.ProtuStrankaListNazivFormated_1">
      <item>VILLA NOA KRIŽ d.o.o.</item>
    </derivirana_varijabla>
  </DomainObject.Predmet.ProtuStrankaListNazivFormated>
  <DomainObject.Predmet.ProtuStrankaListNazivFormatedOIB>
    <izvorni_sadrzaj>
      <item>VILLA NOA KRIŽ d.o.o., OIB 98602292251</item>
    </izvorni_sadrzaj>
    <derivirana_varijabla naziv="DomainObject.Predmet.ProtuStrankaListNazivFormatedOIB_1">
      <item>VILLA NOA KRIŽ d.o.o., OIB 98602292251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VILLA NOA KRIŽ d.o.o.</izvorni_sadrzaj>
    <derivirana_varijabla naziv="DomainObject.Predmet.ProtustrankaIDrugi_1">VILLA NOA KRIŽ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VILLA NOA KRIŽ d.o.o., OIB 98602292251, Trg Svetog Križa 8, 10314 Križ</izvorni_sadrzaj>
    <derivirana_varijabla naziv="DomainObject.Predmet.ProtustrankaIDrugiAdressOIB_1">VILLA NOA KRIŽ d.o.o., OIB 98602292251, Trg Svetog Križa 8,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VILLA NOA KRIŽ d.o.o.</item>
    </izvorni_sadrzaj>
    <derivirana_varijabla naziv="DomainObject.Predmet.SudioniciListNaziv_1">
      <item>FINA Regionalni centar Zagreb</item>
      <item>VILLA NOA KRIŽ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VILLA NOA KRIŽ d.o.o., OIB 98602292251, Trg Svetog Križa 8,10314 Križ</item>
    </izvorni_sadrzaj>
    <derivirana_varijabla naziv="DomainObject.Predmet.SudioniciListAdressOIB_1">
      <item>FINA Regionalni centar Zagreb, OIB 85821130368, Trg svibanjskih žrtava 1995. 1,10000 Zagreb</item>
      <item>VILLA NOA KRIŽ d.o.o., OIB 98602292251, Trg Svetog Križa 8,10314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98602292251</item>
    </izvorni_sadrzaj>
    <derivirana_varijabla naziv="DomainObject.Predmet.SudioniciListNazivOIB_1">
      <item>, OIB 85821130368</item>
      <item>, OIB 98602292251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1824</properties:Characters>
  <properties:Lines>46</properties:Lines>
  <properties:Paragraphs>19</properties:Paragraphs>
  <properties:TotalTime>266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2015-12-07T12:29:00Z</cp:lastPrinted>
  <dcterms:modified xmlns:xsi="http://www.w3.org/2001/XMLSchema-instance" xsi:type="dcterms:W3CDTF">2015-12-07T13:06:00Z</dcterms:modified>
  <cp:revision>56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