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293e1" w14:paraId="d6293e1" w:rsidRDefault="00471994" w:rsidP="00471994" w:rsidR="00471994" w:rsidRPr="001E5B92">
      <w:pPr>
        <w15:collapsed w:val="false"/>
      </w:pPr>
      <w:bookmarkStart w:name="_GoBack" w:id="0"/>
      <w:bookmarkEnd w:id="0"/>
    </w:p>
    <w:p w:rsidRDefault="005F5D4A" w:rsidP="005F5D4A" w:rsidR="005F5D4A">
      <w:pPr>
        <w:rPr>
          <w:b/>
        </w:rPr>
      </w:pPr>
    </w:p>
    <w:p w:rsidRDefault="00FA18E5" w:rsidP="00FA18E5" w:rsidR="00FA18E5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18E5" w:rsidP="00FA18E5" w:rsidR="00FA18E5" w:rsidRPr="008379A6">
      <w:r w:rsidRPr="008379A6">
        <w:t>REPUBLIKA HRVATSKA</w:t>
      </w:r>
    </w:p>
    <w:p w:rsidRDefault="00FA18E5" w:rsidP="00FA18E5" w:rsidR="00FA18E5" w:rsidRPr="008379A6">
      <w:r w:rsidRPr="008379A6">
        <w:t>TRGOVAČKI SUD U ZAGREBU</w:t>
      </w:r>
    </w:p>
    <w:p w:rsidRDefault="00FA18E5" w:rsidP="00FA18E5" w:rsidR="00FA18E5" w:rsidRPr="008379A6">
      <w:r w:rsidRPr="008379A6">
        <w:t xml:space="preserve">Zagreb, Amruševa 2/II     </w:t>
      </w:r>
      <w:r w:rsidRPr="008379A6">
        <w:tab/>
      </w:r>
      <w:r w:rsidRPr="008379A6">
        <w:tab/>
      </w:r>
      <w:r w:rsidRPr="008379A6">
        <w:tab/>
      </w:r>
      <w:r w:rsidRPr="008379A6">
        <w:tab/>
      </w:r>
      <w:r w:rsidRPr="008379A6">
        <w:tab/>
      </w:r>
      <w:r w:rsidRPr="008379A6">
        <w:tab/>
        <w:t>72 S</w:t>
      </w:r>
      <w:r>
        <w:t>t</w:t>
      </w:r>
      <w:r w:rsidRPr="008379A6">
        <w:t>-</w:t>
      </w:r>
      <w:r>
        <w:t>5297/2016</w:t>
      </w:r>
      <w:r w:rsidR="001F66B6">
        <w:t>-19</w:t>
      </w:r>
    </w:p>
    <w:p w:rsidRDefault="00FA18E5" w:rsidP="00FA18E5" w:rsidR="00FA18E5"/>
    <w:p w:rsidRDefault="00FA18E5" w:rsidP="00FA18E5" w:rsidR="00FA18E5" w:rsidRPr="008379A6">
      <w:pPr>
        <w:jc w:val="center"/>
      </w:pPr>
      <w:r w:rsidRPr="008379A6">
        <w:t>REPUBLIKA HRVATSKA</w:t>
      </w:r>
    </w:p>
    <w:p w:rsidRDefault="00FA18E5" w:rsidP="00FA18E5" w:rsidR="00FA18E5">
      <w:pPr>
        <w:jc w:val="center"/>
      </w:pPr>
      <w:r>
        <w:t>R J E Š E NJ E</w:t>
      </w:r>
    </w:p>
    <w:p w:rsidRDefault="00FA18E5" w:rsidP="00FA18E5" w:rsidR="00FA18E5">
      <w:pPr>
        <w:jc w:val="both"/>
      </w:pPr>
    </w:p>
    <w:p w:rsidRDefault="00FA18E5" w:rsidP="00FA18E5" w:rsidR="00FA18E5">
      <w:pPr>
        <w:autoSpaceDE w:val="false"/>
        <w:autoSpaceDN w:val="false"/>
        <w:adjustRightInd w:val="false"/>
        <w:jc w:val="both"/>
      </w:pPr>
      <w:r>
        <w:t xml:space="preserve">Trgovački sud u Zagrebu, po sucu pojedincu Nikoli Ribariću, u postupku predstečajne nagodbe u povodu prijedloga dužnika </w:t>
      </w:r>
      <w:r w:rsidRPr="0050692C">
        <w:t>AEROGRAM d.o.o.</w:t>
      </w:r>
      <w:r>
        <w:t xml:space="preserve">, Zagreb (Grad Zagreb), CMP Savica Šanci 119, OIB: </w:t>
      </w:r>
      <w:r w:rsidRPr="0078528C">
        <w:t>84333362447</w:t>
      </w:r>
      <w:r>
        <w:t>, dana 3. listopada 2016. godine,</w:t>
      </w:r>
    </w:p>
    <w:p w:rsidRDefault="00226B99" w:rsidP="00226B99" w:rsidR="00226B99" w:rsidRPr="009408D7">
      <w:pPr>
        <w:autoSpaceDE w:val="false"/>
        <w:autoSpaceDN w:val="false"/>
        <w:adjustRightInd w:val="false"/>
        <w:jc w:val="both"/>
      </w:pPr>
    </w:p>
    <w:p w:rsidRDefault="00A73AF6" w:rsidP="00A73AF6" w:rsidR="00A73AF6" w:rsidRPr="001E5B92">
      <w:pPr>
        <w:jc w:val="both"/>
      </w:pPr>
    </w:p>
    <w:p w:rsidRDefault="00471994" w:rsidP="00A73AF6" w:rsidR="00471994" w:rsidRPr="001E5B92">
      <w:pPr>
        <w:jc w:val="center"/>
      </w:pPr>
      <w:r w:rsidRPr="001E5B92">
        <w:t>r i j e š i o   j e</w:t>
      </w:r>
    </w:p>
    <w:p w:rsidRDefault="00471994" w:rsidP="00471994" w:rsidR="00471994" w:rsidRPr="001E5B92"/>
    <w:p w:rsidRDefault="00A34244" w:rsidP="00471994" w:rsidR="00471994" w:rsidRPr="001E5B92">
      <w:r w:rsidRPr="001E5B92">
        <w:t>I</w:t>
      </w:r>
      <w:r w:rsidRPr="001E5B92">
        <w:tab/>
      </w:r>
      <w:r w:rsidR="00471994" w:rsidRPr="001E5B92">
        <w:t xml:space="preserve">Ročište radi sklapanja predstečajne </w:t>
      </w:r>
      <w:r w:rsidR="00A73AF6" w:rsidRPr="001E5B92">
        <w:t>nagodbe u postupka nad</w:t>
      </w:r>
      <w:r w:rsidR="00E7455B" w:rsidRPr="001E5B92">
        <w:t xml:space="preserve"> dužnikom</w:t>
      </w:r>
      <w:r w:rsidR="00A73AF6" w:rsidRPr="001E5B92">
        <w:t>:</w:t>
      </w:r>
    </w:p>
    <w:p w:rsidRDefault="00A73AF6" w:rsidP="00A73AF6" w:rsidR="00A73AF6" w:rsidRPr="001E5B92"/>
    <w:p w:rsidRDefault="00FA18E5" w:rsidP="00A73AF6" w:rsidR="00471994" w:rsidRPr="001E5B92">
      <w:r w:rsidRPr="0050692C">
        <w:t>AEROGRAM d.o.o.</w:t>
      </w:r>
      <w:r>
        <w:t xml:space="preserve">, Zagreb (Grad Zagreb), CMP Savica Šanci 119, OIB: </w:t>
      </w:r>
      <w:r w:rsidRPr="0078528C">
        <w:t>84333362447</w:t>
      </w:r>
      <w:r w:rsidR="00A73AF6" w:rsidRPr="001E5B92">
        <w:t xml:space="preserve">, </w:t>
      </w:r>
      <w:r w:rsidR="00471994" w:rsidRPr="001E5B92">
        <w:t>određuje se  za dan:</w:t>
      </w:r>
    </w:p>
    <w:p w:rsidRDefault="00471994" w:rsidP="00471994" w:rsidR="00471994" w:rsidRPr="001E5B92"/>
    <w:p w:rsidRDefault="00166D62" w:rsidP="00471994" w:rsidR="00471994" w:rsidRPr="001E5B92">
      <w:pPr>
        <w:rPr>
          <w:b/>
        </w:rPr>
      </w:pPr>
      <w:r>
        <w:rPr>
          <w:b/>
        </w:rPr>
        <w:t>11</w:t>
      </w:r>
      <w:r w:rsidR="00471994" w:rsidRPr="001E5B92">
        <w:rPr>
          <w:b/>
        </w:rPr>
        <w:t>.</w:t>
      </w:r>
      <w:r>
        <w:rPr>
          <w:b/>
        </w:rPr>
        <w:t xml:space="preserve"> studenoga</w:t>
      </w:r>
      <w:r w:rsidR="001E5B92" w:rsidRPr="001E5B92">
        <w:rPr>
          <w:b/>
        </w:rPr>
        <w:t xml:space="preserve"> 201</w:t>
      </w:r>
      <w:r w:rsidR="00ED5E16">
        <w:rPr>
          <w:b/>
        </w:rPr>
        <w:t>6</w:t>
      </w:r>
      <w:r w:rsidR="00797E94" w:rsidRPr="001E5B92">
        <w:rPr>
          <w:b/>
        </w:rPr>
        <w:t>.</w:t>
      </w:r>
      <w:r w:rsidR="00471994" w:rsidRPr="001E5B92">
        <w:rPr>
          <w:b/>
        </w:rPr>
        <w:t xml:space="preserve"> u</w:t>
      </w:r>
      <w:r w:rsidR="00E91103">
        <w:rPr>
          <w:b/>
        </w:rPr>
        <w:t xml:space="preserve">  </w:t>
      </w:r>
      <w:r>
        <w:rPr>
          <w:b/>
        </w:rPr>
        <w:t>09,30</w:t>
      </w:r>
      <w:r w:rsidR="00471994" w:rsidRPr="001E5B92">
        <w:rPr>
          <w:b/>
        </w:rPr>
        <w:t xml:space="preserve"> sati u zgradi Trgovačkog suda Zagreb, Petrinjska  8, </w:t>
      </w:r>
      <w:r w:rsidR="001E5B92" w:rsidRPr="001E5B92">
        <w:rPr>
          <w:b/>
        </w:rPr>
        <w:t>dvorana 96</w:t>
      </w:r>
      <w:r w:rsidR="00C45812" w:rsidRPr="001E5B92">
        <w:rPr>
          <w:b/>
        </w:rPr>
        <w:t xml:space="preserve"> (II kat ulične zgrade)</w:t>
      </w:r>
    </w:p>
    <w:p w:rsidRDefault="00965001" w:rsidP="00471994" w:rsidR="00965001" w:rsidRPr="001E5B92"/>
    <w:p w:rsidRDefault="00376E3B" w:rsidP="00376E3B" w:rsidR="00376E3B">
      <w:pPr>
        <w:jc w:val="both"/>
      </w:pPr>
      <w:r>
        <w:t>na koje se pozivaju dužnik i svi vjerovnici</w:t>
      </w:r>
      <w:r w:rsidR="00166D62">
        <w:t>.</w:t>
      </w:r>
      <w:r>
        <w:t xml:space="preserve"> </w:t>
      </w:r>
    </w:p>
    <w:p w:rsidRDefault="006D0FC9" w:rsidP="006D0FC9" w:rsidR="006D0FC9"/>
    <w:p w:rsidRDefault="006D0FC9" w:rsidP="006D0FC9" w:rsidR="006D0FC9">
      <w:pPr>
        <w:jc w:val="both"/>
      </w:pPr>
      <w:r>
        <w:t>II</w:t>
      </w:r>
      <w:r>
        <w:tab/>
        <w:t>Uvid u tekst predstečajne nagodbe može se izvršiti u izvanparničnoj pisarnici Trgovačkog suda u Zagrebu, Zagreb, Amruševa 2, osam dana prije održavanja ročišta.</w:t>
      </w:r>
    </w:p>
    <w:p w:rsidRDefault="006D0FC9" w:rsidP="006D0FC9" w:rsidR="006D0FC9"/>
    <w:p w:rsidRDefault="00E91103" w:rsidP="00965001" w:rsidR="00E91103" w:rsidRPr="001E5B92">
      <w:pPr>
        <w:jc w:val="both"/>
      </w:pPr>
    </w:p>
    <w:p w:rsidRDefault="00C45812" w:rsidP="002A35AF" w:rsidR="00471994" w:rsidRPr="001E5B92">
      <w:pPr>
        <w:jc w:val="center"/>
      </w:pPr>
      <w:r w:rsidRPr="001E5B92">
        <w:t xml:space="preserve">U Zagrebu </w:t>
      </w:r>
      <w:r w:rsidR="00166D62">
        <w:t>3</w:t>
      </w:r>
      <w:r w:rsidR="00B107AF">
        <w:t>.</w:t>
      </w:r>
      <w:r w:rsidR="00166D62">
        <w:t xml:space="preserve"> listopada</w:t>
      </w:r>
      <w:r w:rsidR="00471994" w:rsidRPr="001E5B92">
        <w:t xml:space="preserve"> 201</w:t>
      </w:r>
      <w:r w:rsidR="00B107AF">
        <w:t>6</w:t>
      </w:r>
      <w:r w:rsidR="00471994" w:rsidRPr="001E5B92">
        <w:t>.</w:t>
      </w:r>
    </w:p>
    <w:p w:rsidRDefault="00471994" w:rsidP="00471994" w:rsidR="00471994" w:rsidRPr="001E5B92"/>
    <w:p w:rsidRDefault="001F66B6" w:rsidP="00E91121" w:rsidR="001F66B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F66B6" w:rsidP="00E91121" w:rsidR="001F66B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F66B6" w:rsidP="00E91121" w:rsidR="001F66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F66B6" w:rsidP="00E91121" w:rsidR="001F66B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F66B6" w:rsidP="00E91121" w:rsidR="001F66B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24452" w:rsidP="00166D62" w:rsidR="0012445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02788" w:rsidP="00B107AF" w:rsidR="00F0278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02788" w:rsidP="00597BE1" w:rsidR="00F0278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71994" w:rsidP="00ED5E16" w:rsidR="00471994" w:rsidRPr="001E5B92">
      <w:pPr>
        <w:ind w:firstLine="708" w:left="4956"/>
      </w:pPr>
    </w:p>
    <w:p w:rsidRDefault="001F66B6" w:rsidP="00471994" w:rsidR="001F66B6"/>
    <w:p w:rsidRDefault="001F66B6" w:rsidP="00471994" w:rsidR="001F66B6"/>
    <w:p w:rsidRDefault="00471994" w:rsidP="00471994" w:rsidR="00471994" w:rsidRPr="001E5B92">
      <w:r w:rsidRPr="001E5B92">
        <w:t>UPUTA O PRAVNOM LIJEKU :</w:t>
      </w:r>
    </w:p>
    <w:p w:rsidRDefault="00471994" w:rsidP="00471994" w:rsidR="001E5B92" w:rsidRPr="001E5B92">
      <w:r w:rsidRPr="001E5B92"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 w:rsidRPr="001E5B92">
          <w:t>278. st</w:t>
        </w:r>
      </w:smartTag>
      <w:r w:rsidRPr="001E5B92">
        <w:t>. 1. i 2. ZPP-a u vezi čl. 66.st. 14. ZFPPN-a).</w:t>
      </w:r>
    </w:p>
    <w:p w:rsidRDefault="00124452" w:rsidP="001E5B92" w:rsidR="00124452"/>
    <w:p w:rsidRDefault="00124452" w:rsidP="001E5B92" w:rsidR="00124452"/>
    <w:p w:rsidRDefault="001F66B6" w:rsidP="001E5B92" w:rsidR="001F66B6"/>
    <w:p w:rsidRDefault="001F66B6" w:rsidP="001E5B92" w:rsidR="001F66B6"/>
    <w:p w:rsidRDefault="001F66B6" w:rsidP="001E5B92" w:rsidR="001F66B6"/>
    <w:sectPr w:rsidR="001F66B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994"/>
    <w:rsid w:val="0002449A"/>
    <w:rsid w:val="00056E85"/>
    <w:rsid w:val="00124452"/>
    <w:rsid w:val="00166D62"/>
    <w:rsid w:val="001E5B92"/>
    <w:rsid w:val="001F66B6"/>
    <w:rsid w:val="00226B99"/>
    <w:rsid w:val="00251A95"/>
    <w:rsid w:val="002A35AF"/>
    <w:rsid w:val="002A61CA"/>
    <w:rsid w:val="00376E3B"/>
    <w:rsid w:val="003D3D20"/>
    <w:rsid w:val="00471994"/>
    <w:rsid w:val="005456F7"/>
    <w:rsid w:val="005F5D4A"/>
    <w:rsid w:val="0067259B"/>
    <w:rsid w:val="006D0FC9"/>
    <w:rsid w:val="00797E94"/>
    <w:rsid w:val="00805630"/>
    <w:rsid w:val="00810047"/>
    <w:rsid w:val="008B0648"/>
    <w:rsid w:val="008B2E48"/>
    <w:rsid w:val="008F0810"/>
    <w:rsid w:val="00965001"/>
    <w:rsid w:val="009F209F"/>
    <w:rsid w:val="00A34244"/>
    <w:rsid w:val="00A73AF6"/>
    <w:rsid w:val="00B107AF"/>
    <w:rsid w:val="00B64242"/>
    <w:rsid w:val="00C45812"/>
    <w:rsid w:val="00DA5C01"/>
    <w:rsid w:val="00DD7206"/>
    <w:rsid w:val="00E30FE1"/>
    <w:rsid w:val="00E46643"/>
    <w:rsid w:val="00E7455B"/>
    <w:rsid w:val="00E91103"/>
    <w:rsid w:val="00ED388F"/>
    <w:rsid w:val="00ED5E16"/>
    <w:rsid w:val="00F02788"/>
    <w:rsid w:val="00F45CE5"/>
    <w:rsid w:val="00FA18E5"/>
    <w:rsid w:val="00FB3C74"/>
    <w:rsid w:val="00FC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0047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0278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0278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B3C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C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C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C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C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0047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0278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0278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B3C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C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C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C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C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3238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5297</izvorni_sadrzaj>
    <derivirana_varijabla naziv="DomainObject.Predmet.Broj_1">5297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2016.</izvorni_sadrzaj>
    <derivirana_varijabla naziv="DomainObject.Predmet.DatumOsnivanja_1">20.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St-5297/2016</izvorni_sadrzaj>
    <derivirana_varijabla naziv="DomainObject.Predmet.OznakaBroj_1">St-5297/2016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AEROGRAM d.o.o.</izvorni_sadrzaj>
    <derivirana_varijabla naziv="DomainObject.Predmet.ProtustrankaFormated_1">  AEROGRAM d.o.o.</derivirana_varijabla>
  </DomainObject.Predmet.ProtustrankaFormated>
  <DomainObject.Predmet.ProtustrankaFormatedOIB>
    <izvorni_sadrzaj>  AEROGRAM d.o.o., OIB 84333362447</izvorni_sadrzaj>
    <derivirana_varijabla naziv="DomainObject.Predmet.ProtustrankaFormatedOIB_1">  AEROGRAM d.o.o., OIB 84333362447</derivirana_varijabla>
  </DomainObject.Predmet.ProtustrankaFormatedOIB>
  <DomainObject.Predmet.ProtustrankaFormatedWithAdress>
    <izvorni_sadrzaj> AEROGRAM d.o.o., CMP Savica Šanci 119, 10000 Zagreb</izvorni_sadrzaj>
    <derivirana_varijabla naziv="DomainObject.Predmet.ProtustrankaFormatedWithAdress_1"> AEROGRAM d.o.o., CMP Savica Šanci 119, 10000 Zagreb</derivirana_varijabla>
  </DomainObject.Predmet.ProtustrankaFormatedWithAdress>
  <DomainObject.Predmet.ProtustrankaFormatedWithAdressOIB>
    <izvorni_sadrzaj> AEROGRAM d.o.o., OIB 84333362447, CMP Savica Šanci 119, 10000 Zagreb</izvorni_sadrzaj>
    <derivirana_varijabla naziv="DomainObject.Predmet.ProtustrankaFormatedWithAdressOIB_1"> AEROGRAM d.o.o., OIB 84333362447, CMP Savica Šanci 119, 10000 Zagreb</derivirana_varijabla>
  </DomainObject.Predmet.ProtustrankaFormatedWithAdressOIB>
  <DomainObject.Predmet.ProtustrankaWithAdress>
    <izvorni_sadrzaj>AEROGRAM d.o.o. CMP Savica Šanci 119, 10000 Zagreb</izvorni_sadrzaj>
    <derivirana_varijabla naziv="DomainObject.Predmet.ProtustrankaWithAdress_1">AEROGRAM d.o.o. CMP Savica Šanci 119, 10000 Zagreb</derivirana_varijabla>
  </DomainObject.Predmet.ProtustrankaWithAdress>
  <DomainObject.Predmet.ProtustrankaWithAdressOIB>
    <izvorni_sadrzaj>AEROGRAM d.o.o., OIB 84333362447, CMP Savica Šanci 119, 10000 Zagreb</izvorni_sadrzaj>
    <derivirana_varijabla naziv="DomainObject.Predmet.ProtustrankaWithAdressOIB_1">AEROGRAM d.o.o., OIB 84333362447, CMP Savica Šanci 119, 10000 Zagreb</derivirana_varijabla>
  </DomainObject.Predmet.ProtustrankaWithAdressOIB>
  <DomainObject.Predmet.ProtustrankaNazivFormated>
    <izvorni_sadrzaj>AEROGRAM d.o.o.</izvorni_sadrzaj>
    <derivirana_varijabla naziv="DomainObject.Predmet.ProtustrankaNazivFormated_1">AEROGRAM d.o.o.</derivirana_varijabla>
  </DomainObject.Predmet.ProtustrankaNazivFormated>
  <DomainObject.Predmet.ProtustrankaNazivFormatedOIB>
    <izvorni_sadrzaj>AEROGRAM d.o.o., OIB 84333362447</izvorni_sadrzaj>
    <derivirana_varijabla naziv="DomainObject.Predmet.ProtustrankaNazivFormatedOIB_1">AEROGRAM d.o.o., OIB 84333362447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AEROGRAM d.o.o.</izvorni_sadrzaj>
    <derivirana_varijabla naziv="DomainObject.Predmet.StrankaFormated_1">  AEROGRAM d.o.o.</derivirana_varijabla>
  </DomainObject.Predmet.StrankaFormated>
  <DomainObject.Predmet.StrankaFormatedOIB>
    <izvorni_sadrzaj>  AEROGRAM d.o.o., OIB 84333362447</izvorni_sadrzaj>
    <derivirana_varijabla naziv="DomainObject.Predmet.StrankaFormatedOIB_1">  AEROGRAM d.o.o., OIB 84333362447</derivirana_varijabla>
  </DomainObject.Predmet.StrankaFormatedOIB>
  <DomainObject.Predmet.StrankaFormatedWithAdress>
    <izvorni_sadrzaj> AEROGRAM d.o.o., CMP Savica Šanci 119, 10000 Zagreb</izvorni_sadrzaj>
    <derivirana_varijabla naziv="DomainObject.Predmet.StrankaFormatedWithAdress_1"> AEROGRAM d.o.o., CMP Savica Šanci 119, 10000 Zagreb</derivirana_varijabla>
  </DomainObject.Predmet.StrankaFormatedWithAdress>
  <DomainObject.Predmet.StrankaFormatedWithAdressOIB>
    <izvorni_sadrzaj> AEROGRAM d.o.o., OIB 84333362447, CMP Savica Šanci 119, 10000 Zagreb</izvorni_sadrzaj>
    <derivirana_varijabla naziv="DomainObject.Predmet.StrankaFormatedWithAdressOIB_1"> AEROGRAM d.o.o., OIB 84333362447, CMP Savica Šanci 119, 10000 Zagreb</derivirana_varijabla>
  </DomainObject.Predmet.StrankaFormatedWithAdressOIB>
  <DomainObject.Predmet.StrankaWithAdress>
    <izvorni_sadrzaj>AEROGRAM d.o.o. CMP Savica Šanci 119,10000 Zagreb</izvorni_sadrzaj>
    <derivirana_varijabla naziv="DomainObject.Predmet.StrankaWithAdress_1">AEROGRAM d.o.o. CMP Savica Šanci 119,10000 Zagreb</derivirana_varijabla>
  </DomainObject.Predmet.StrankaWithAdress>
  <DomainObject.Predmet.StrankaWithAdressOIB>
    <izvorni_sadrzaj>AEROGRAM d.o.o., OIB 84333362447, CMP Savica Šanci 119,10000 Zagreb</izvorni_sadrzaj>
    <derivirana_varijabla naziv="DomainObject.Predmet.StrankaWithAdressOIB_1">AEROGRAM d.o.o., OIB 84333362447, CMP Savica Šanci 119,10000 Zagreb</derivirana_varijabla>
  </DomainObject.Predmet.StrankaWithAdressOIB>
  <DomainObject.Predmet.StrankaNazivFormated>
    <izvorni_sadrzaj>AEROGRAM d.o.o.</izvorni_sadrzaj>
    <derivirana_varijabla naziv="DomainObject.Predmet.StrankaNazivFormated_1">AEROGRAM d.o.o.</derivirana_varijabla>
  </DomainObject.Predmet.StrankaNazivFormated>
  <DomainObject.Predmet.StrankaNazivFormatedOIB>
    <izvorni_sadrzaj>AEROGRAM d.o.o., OIB 84333362447</izvorni_sadrzaj>
    <derivirana_varijabla naziv="DomainObject.Predmet.StrankaNazivFormatedOIB_1">AEROGRAM d.o.o., OIB 84333362447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AEROGRAM d.o.o.</item>
    </izvorni_sadrzaj>
    <derivirana_varijabla naziv="DomainObject.Predmet.StrankaListFormated_1">
      <item>AEROGRAM d.o.o.</item>
    </derivirana_varijabla>
  </DomainObject.Predmet.StrankaListFormated>
  <DomainObject.Predmet.StrankaListFormatedOIB>
    <izvorni_sadrzaj>
      <item>AEROGRAM d.o.o., OIB 84333362447</item>
    </izvorni_sadrzaj>
    <derivirana_varijabla naziv="DomainObject.Predmet.StrankaListFormatedOIB_1">
      <item>AEROGRAM d.o.o., OIB 84333362447</item>
    </derivirana_varijabla>
  </DomainObject.Predmet.StrankaListFormatedOIB>
  <DomainObject.Predmet.StrankaListFormatedWithAdress>
    <izvorni_sadrzaj>
      <item>AEROGRAM d.o.o., CMP Savica Šanci 119, 10000 Zagreb</item>
    </izvorni_sadrzaj>
    <derivirana_varijabla naziv="DomainObject.Predmet.StrankaListFormatedWithAdress_1">
      <item>AEROGRAM d.o.o., CMP Savica Šanci 119, 10000 Zagreb</item>
    </derivirana_varijabla>
  </DomainObject.Predmet.StrankaListFormatedWithAdress>
  <DomainObject.Predmet.StrankaListFormatedWithAdressOIB>
    <izvorni_sadrzaj>
      <item>AEROGRAM d.o.o., OIB 84333362447, CMP Savica Šanci 119, 10000 Zagreb</item>
    </izvorni_sadrzaj>
    <derivirana_varijabla naziv="DomainObject.Predmet.StrankaListFormatedWithAdressOIB_1">
      <item>AEROGRAM d.o.o., OIB 84333362447, CMP Savica Šanci 119, 10000 Zagreb</item>
    </derivirana_varijabla>
  </DomainObject.Predmet.StrankaListFormatedWithAdressOIB>
  <DomainObject.Predmet.StrankaListNazivFormated>
    <izvorni_sadrzaj>
      <item>AEROGRAM d.o.o.</item>
    </izvorni_sadrzaj>
    <derivirana_varijabla naziv="DomainObject.Predmet.StrankaListNazivFormated_1">
      <item>AEROGRAM d.o.o.</item>
    </derivirana_varijabla>
  </DomainObject.Predmet.StrankaListNazivFormated>
  <DomainObject.Predmet.StrankaListNazivFormatedOIB>
    <izvorni_sadrzaj>
      <item>AEROGRAM d.o.o., OIB 84333362447</item>
    </izvorni_sadrzaj>
    <derivirana_varijabla naziv="DomainObject.Predmet.StrankaListNazivFormatedOIB_1">
      <item>AEROGRAM d.o.o., OIB 84333362447</item>
    </derivirana_varijabla>
  </DomainObject.Predmet.StrankaListNazivFormatedOIB>
  <DomainObject.Predmet.ProtuStrankaListFormated>
    <izvorni_sadrzaj>
      <item>AEROGRAM d.o.o.</item>
    </izvorni_sadrzaj>
    <derivirana_varijabla naziv="DomainObject.Predmet.ProtuStrankaListFormated_1">
      <item>AEROGRAM d.o.o.</item>
    </derivirana_varijabla>
  </DomainObject.Predmet.ProtuStrankaListFormated>
  <DomainObject.Predmet.ProtuStrankaListFormatedOIB>
    <izvorni_sadrzaj>
      <item>AEROGRAM d.o.o., OIB 84333362447</item>
    </izvorni_sadrzaj>
    <derivirana_varijabla naziv="DomainObject.Predmet.ProtuStrankaListFormatedOIB_1">
      <item>AEROGRAM d.o.o., OIB 84333362447</item>
    </derivirana_varijabla>
  </DomainObject.Predmet.ProtuStrankaListFormatedOIB>
  <DomainObject.Predmet.ProtuStrankaListFormatedWithAdress>
    <izvorni_sadrzaj>
      <item>AEROGRAM d.o.o., CMP Savica Šanci 119, 10000 Zagreb</item>
    </izvorni_sadrzaj>
    <derivirana_varijabla naziv="DomainObject.Predmet.ProtuStrankaListFormatedWithAdress_1">
      <item>AEROGRAM d.o.o., CMP Savica Šanci 119, 10000 Zagreb</item>
    </derivirana_varijabla>
  </DomainObject.Predmet.ProtuStrankaListFormatedWithAdress>
  <DomainObject.Predmet.ProtuStrankaListFormatedWithAdressOIB>
    <izvorni_sadrzaj>
      <item>AEROGRAM d.o.o., OIB 84333362447, CMP Savica Šanci 119, 10000 Zagreb</item>
    </izvorni_sadrzaj>
    <derivirana_varijabla naziv="DomainObject.Predmet.ProtuStrankaListFormatedWithAdressOIB_1">
      <item>AEROGRAM d.o.o., OIB 84333362447, CMP Savica Šanci 119, 10000 Zagreb</item>
    </derivirana_varijabla>
  </DomainObject.Predmet.ProtuStrankaListFormatedWithAdressOIB>
  <DomainObject.Predmet.ProtuStrankaListNazivFormated>
    <izvorni_sadrzaj>
      <item>AEROGRAM d.o.o.</item>
    </izvorni_sadrzaj>
    <derivirana_varijabla naziv="DomainObject.Predmet.ProtuStrankaListNazivFormated_1">
      <item>AEROGRAM d.o.o.</item>
    </derivirana_varijabla>
  </DomainObject.Predmet.ProtuStrankaListNazivFormated>
  <DomainObject.Predmet.ProtuStrankaListNazivFormatedOIB>
    <izvorni_sadrzaj>
      <item>AEROGRAM d.o.o., OIB 84333362447</item>
    </izvorni_sadrzaj>
    <derivirana_varijabla naziv="DomainObject.Predmet.ProtuStrankaListNazivFormatedOIB_1">
      <item>AEROGRAM d.o.o., OIB 84333362447</item>
    </derivirana_varijabla>
  </DomainObject.Predmet.ProtuStrankaListNazivFormatedOIB>
  <DomainObject.Predmet.OstaliListFormated>
    <izvorni_sadrzaj>
      <item>Financijska agencija</item>
      <item>RH, MF, Porezna uprava</item>
      <item>Županijsko državno odvjetništvo u Zagrebu</item>
      <item>Irena Kelava</item>
    </izvorni_sadrzaj>
    <derivirana_varijabla naziv="DomainObject.Predmet.OstaliListFormated_1">
      <item>Financijska agencija</item>
      <item>RH, MF, Porezna uprava</item>
      <item>Županijsko državno odvjetništvo u Zagrebu</item>
      <item>Irena Kelava</item>
    </derivirana_varijabla>
  </DomainObject.Predmet.OstaliListFormated>
  <DomainObject.Predmet.OstaliListFormatedOIB>
    <izvorni_sadrzaj>
      <item>Financijska agencija, OIB 85821130368</item>
      <item>RH, MF, Porezna uprava</item>
      <item>Županijsko državno odvjetništvo u Zagrebu</item>
      <item>Irena Kelava, OIB 65378158056</item>
    </izvorni_sadrzaj>
    <derivirana_varijabla naziv="DomainObject.Predmet.OstaliListFormatedOIB_1">
      <item>Financijska agencija, OIB 85821130368</item>
      <item>RH, MF, Porezna uprava</item>
      <item>Županijsko državno odvjetništvo u Zagrebu</item>
      <item>Irena Kelava, OIB 65378158056</item>
    </derivirana_varijabla>
  </DomainObject.Predmet.OstaliListFormatedOIB>
  <DomainObject.Predmet.OstaliListFormatedWithAdress>
    <izvorni_sadrzaj>
      <item>Financijska agencija, Ulica grada Vukovara 70, 10000 Zagreb</item>
      <item>RH, MF, Porezna uprava, Av. Dubrovnik 32, 10000 Zagreb</item>
      <item>Županijsko državno odvjetništvo u Zagrebu</item>
      <item>Irena Kelava, Gredička 23, 10000 Zagreb</item>
    </izvorni_sadrzaj>
    <derivirana_varijabla naziv="DomainObject.Predmet.OstaliListFormatedWithAdress_1">
      <item>Financijska agencija, Ulica grada Vukovara 70, 10000 Zagreb</item>
      <item>RH, MF, Porezna uprava, Av. Dubrovnik 32, 10000 Zagreb</item>
      <item>Županijsko državno odvjetništvo u Zagrebu</item>
      <item>Irena Kelava, Gredička 23,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RH, MF, Porezna uprava, Av. Dubrovnik 32, 10000 Zagreb</item>
      <item>Županijsko državno odvjetništvo u Zagrebu</item>
      <item>Irena Kelava, OIB 65378158056, Gredička 23, 10000 Zagreb</item>
    </izvorni_sadrzaj>
    <derivirana_varijabla naziv="DomainObject.Predmet.OstaliListFormatedWithAdressOIB_1">
      <item>Financijska agencija, OIB 85821130368, Ulica grada Vukovara 70, 10000 Zagreb</item>
      <item>RH, MF, Porezna uprava, Av. Dubrovnik 32, 10000 Zagreb</item>
      <item>Županijsko državno odvjetništvo u Zagrebu</item>
      <item>Irena Kelava, OIB 65378158056, Gredička 23, 10000 Zagreb</item>
    </derivirana_varijabla>
  </DomainObject.Predmet.OstaliListFormatedWithAdressOIB>
  <DomainObject.Predmet.OstaliListNazivFormated>
    <izvorni_sadrzaj>
      <item>Financijska agencija</item>
      <item>RH, MF, Porezna uprava</item>
      <item>Županijsko državno odvjetništvo u Zagrebu</item>
      <item>Irena Kelava</item>
    </izvorni_sadrzaj>
    <derivirana_varijabla naziv="DomainObject.Predmet.OstaliListNazivFormated_1">
      <item>Financijska agencija</item>
      <item>RH, MF, Porezna uprava</item>
      <item>Županijsko državno odvjetništvo u Zagrebu</item>
      <item>Irena Kelava</item>
    </derivirana_varijabla>
  </DomainObject.Predmet.OstaliListNazivFormated>
  <DomainObject.Predmet.OstaliListNazivFormatedOIB>
    <izvorni_sadrzaj>
      <item>Financijska agencija, OIB 85821130368</item>
      <item>RH, MF, Porezna uprava</item>
      <item>Županijsko državno odvjetništvo u Zagrebu</item>
      <item>Irena Kelava, OIB 65378158056</item>
    </izvorni_sadrzaj>
    <derivirana_varijabla naziv="DomainObject.Predmet.OstaliListNazivFormatedOIB_1">
      <item>Financijska agencija, OIB 85821130368</item>
      <item>RH, MF, Porezna uprava</item>
      <item>Županijsko državno odvjetništvo u Zagrebu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AEROGRAM d.o.o.</izvorni_sadrzaj>
    <derivirana_varijabla naziv="DomainObject.Predmet.StrankaIDrugi_1">AEROGRAM d.o.o.</derivirana_varijabla>
  </DomainObject.Predmet.StrankaIDrugi>
  <DomainObject.Predmet.ProtustrankaIDrugi>
    <izvorni_sadrzaj>AEROGRAM d.o.o.</izvorni_sadrzaj>
    <derivirana_varijabla naziv="DomainObject.Predmet.ProtustrankaIDrugi_1">AEROGRAM d.o.o.</derivirana_varijabla>
  </DomainObject.Predmet.ProtustrankaIDrugi>
  <DomainObject.Predmet.StrankaIDrugiAdressOIB>
    <izvorni_sadrzaj>AEROGRAM d.o.o., OIB 84333362447, CMP Savica Šanci 119, 10000 Zagreb</izvorni_sadrzaj>
    <derivirana_varijabla naziv="DomainObject.Predmet.StrankaIDrugiAdressOIB_1">AEROGRAM d.o.o., OIB 84333362447, CMP Savica Šanci 119, 10000 Zagreb</derivirana_varijabla>
  </DomainObject.Predmet.StrankaIDrugiAdressOIB>
  <DomainObject.Predmet.ProtustrankaIDrugiAdressOIB>
    <izvorni_sadrzaj>AEROGRAM d.o.o., OIB 84333362447, CMP Savica Šanci 119, 10000 Zagreb</izvorni_sadrzaj>
    <derivirana_varijabla naziv="DomainObject.Predmet.ProtustrankaIDrugiAdressOIB_1">AEROGRAM d.o.o., OIB 84333362447, CMP Savica Šanci 119,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AEROGRAM d.o.o.</item>
      <item>AEROGRAM d.o.o.</item>
      <item>Financijska agencija</item>
      <item>RH, MF, Porezna uprava</item>
      <item>Županijsko državno odvjetništvo u Zagrebu</item>
      <item>Irena Kelava</item>
    </izvorni_sadrzaj>
    <derivirana_varijabla naziv="DomainObject.Predmet.SudioniciListNaziv_1">
      <item>AEROGRAM d.o.o.</item>
      <item>AEROGRAM d.o.o.</item>
      <item>Financijska agencija</item>
      <item>RH, MF, Porezna uprava</item>
      <item>Županijsko državno odvjetništvo u Zagrebu</item>
      <item>Irena Kelava</item>
    </derivirana_varijabla>
  </DomainObject.Predmet.SudioniciListNaziv>
  <DomainObject.Predmet.SudioniciListAdressOIB>
    <izvorni_sadrzaj>
      <item>AEROGRAM d.o.o., OIB 84333362447, CMP Savica Šanci 119,10000 Zagreb</item>
      <item>AEROGRAM d.o.o., OIB 84333362447, CMP Savica Šanci 119,10000 Zagreb</item>
      <item>Financijska agencija, OIB 85821130368, Ulica grada Vukovara 70,10000 Zagreb</item>
      <item>RH, MF, Porezna uprava, Av. Dubrovnik 32,10000 Zagreb</item>
      <item>Županijsko državno odvjetništvo u Zagrebu</item>
      <item>Irena Kelava, OIB 65378158056, Gredička 23,10000 Zagreb</item>
    </izvorni_sadrzaj>
    <derivirana_varijabla naziv="DomainObject.Predmet.SudioniciListAdressOIB_1">
      <item>AEROGRAM d.o.o., OIB 84333362447, CMP Savica Šanci 119,10000 Zagreb</item>
      <item>AEROGRAM d.o.o., OIB 84333362447, CMP Savica Šanci 119,10000 Zagreb</item>
      <item>Financijska agencija, OIB 85821130368, Ulica grada Vukovara 70,10000 Zagreb</item>
      <item>RH, MF, Porezna uprava, Av. Dubrovnik 32,10000 Zagreb</item>
      <item>Županijsko državno odvjetništvo u Zagrebu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84333362447</item>
      <item>, OIB 84333362447</item>
      <item>, OIB 85821130368</item>
      <item>, OIB null</item>
      <item>, OIB null</item>
      <item>, OIB 65378158056</item>
    </izvorni_sadrzaj>
    <derivirana_varijabla naziv="DomainObject.Predmet.SudioniciListNazivOIB_1">
      <item>, OIB 84333362447</item>
      <item>, OIB 84333362447</item>
      <item>, OIB 85821130368</item>
      <item>, OIB null</item>
      <item>, OIB null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179</properties:Words>
  <properties:Characters>930</properties:Characters>
  <properties:Lines>51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2016-10-04T11:25:00Z</dcterms:created>
  <dc:creator>nribaric</dc:creator>
  <cp:lastModifiedBy>Jadranka Zelić</cp:lastModifiedBy>
  <cp:lastPrinted>2016-10-04T11:24:00Z</cp:lastPrinted>
  <dcterms:modified xmlns:xsi="http://www.w3.org/2001/XMLSchema-instance" xsi:type="dcterms:W3CDTF">2016-10-04T11:25:00Z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