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4d1d" w14:paraId="16d4d1d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CE232D">
        <w:t>764/13-183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CE232D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CE232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E232D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</w:t>
      </w:r>
      <w:r w:rsidR="00CE232D" w:rsidRPr="00CE232D">
        <w:rPr>
          <w:rFonts w:hAnsi="Times New Roman" w:ascii="Times New Roman"/>
          <w:b/>
          <w:sz w:val="24"/>
          <w:szCs w:val="24"/>
        </w:rPr>
        <w:t>SLAVONIJA modna konfekcija dioničko društvo u stečaju, Osijek, Vinkovačka 68, MBS 030055028, OIB: 49713442370</w:t>
      </w:r>
      <w:r w:rsidRPr="00CE232D">
        <w:rPr>
          <w:rFonts w:hAnsi="Times New Roman" w:ascii="Times New Roman"/>
          <w:sz w:val="24"/>
          <w:szCs w:val="24"/>
        </w:rPr>
        <w:t xml:space="preserve">, dana  </w:t>
      </w:r>
      <w:r w:rsidR="00CE232D">
        <w:rPr>
          <w:rFonts w:hAnsi="Times New Roman" w:ascii="Times New Roman"/>
          <w:sz w:val="24"/>
          <w:szCs w:val="24"/>
        </w:rPr>
        <w:t>30. svibnja</w:t>
      </w:r>
      <w:r w:rsidR="009071A5" w:rsidRPr="00CE232D">
        <w:rPr>
          <w:rFonts w:hAnsi="Times New Roman" w:ascii="Times New Roman"/>
          <w:sz w:val="24"/>
          <w:szCs w:val="24"/>
        </w:rPr>
        <w:t xml:space="preserve"> 2017. g.,</w:t>
      </w:r>
      <w:r w:rsidRPr="00CE232D">
        <w:rPr>
          <w:rFonts w:hAnsi="Times New Roman" w:ascii="Times New Roman"/>
          <w:sz w:val="24"/>
          <w:szCs w:val="24"/>
        </w:rPr>
        <w:t xml:space="preserve">  </w:t>
      </w:r>
    </w:p>
    <w:p w:rsidRDefault="006B1C8D" w:rsidP="004957B5" w:rsidR="006B1C8D" w:rsidRPr="00CE232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E85CFF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CE232D">
        <w:rPr>
          <w:rFonts w:hAnsi="Times New Roman" w:ascii="Times New Roman"/>
          <w:sz w:val="24"/>
          <w:szCs w:val="24"/>
        </w:rPr>
        <w:t>r i</w:t>
      </w:r>
      <w:r w:rsidRPr="00E85CFF">
        <w:rPr>
          <w:rFonts w:hAnsi="Times New Roman" w:ascii="Times New Roman"/>
          <w:sz w:val="24"/>
          <w:szCs w:val="24"/>
        </w:rPr>
        <w:t xml:space="preserve"> j e š i o   j e</w:t>
      </w:r>
    </w:p>
    <w:p w:rsidRDefault="00355170" w:rsidP="002563BF" w:rsidR="00355170" w:rsidRPr="00E85CFF">
      <w:pPr>
        <w:rPr>
          <w:b/>
        </w:rPr>
      </w:pPr>
    </w:p>
    <w:p w:rsidRDefault="00CE232D" w:rsidP="00CE232D" w:rsidR="00CE232D">
      <w:pPr>
        <w:ind w:firstLine="708"/>
        <w:jc w:val="both"/>
        <w:rPr>
          <w:bCs/>
        </w:rPr>
      </w:pPr>
      <w:r>
        <w:t>1.</w:t>
      </w:r>
      <w:r w:rsidRPr="00B4696E">
        <w:t xml:space="preserve"> Određuje se ročište za diobu kupovnine u odnosu na prodane nekretnine stečajnog dužnika upisane kod </w:t>
      </w:r>
      <w:r w:rsidRPr="00B4696E">
        <w:rPr>
          <w:b/>
        </w:rPr>
        <w:t xml:space="preserve"> </w:t>
      </w:r>
      <w:r>
        <w:rPr>
          <w:bCs/>
        </w:rPr>
        <w:t>Općinskog suda u Osijeku zemljišnoknjižni odjel Osijek</w:t>
      </w:r>
    </w:p>
    <w:p w:rsidRDefault="00CE232D" w:rsidP="00CE232D" w:rsidR="00CE232D">
      <w:pPr>
        <w:ind w:left="851"/>
        <w:jc w:val="both"/>
      </w:pPr>
      <w:r>
        <w:t xml:space="preserve">- </w:t>
      </w:r>
      <w:r w:rsidRPr="00E56253">
        <w:t xml:space="preserve"> </w:t>
      </w:r>
      <w:r w:rsidRPr="006B1C8D">
        <w:t xml:space="preserve">zk. ul. </w:t>
      </w:r>
      <w:r>
        <w:t xml:space="preserve">9237 k.o. Osijek kč. br. 9770/142 vatrogasni toranj i dvor površine 352 m2 i </w:t>
      </w:r>
    </w:p>
    <w:p w:rsidRDefault="00CE232D" w:rsidP="00CE232D" w:rsidR="00CE232D" w:rsidRPr="006B1C8D">
      <w:pPr>
        <w:ind w:left="851"/>
        <w:jc w:val="both"/>
      </w:pPr>
      <w:r>
        <w:t>- zk. ul. 18962 k.o. Osijek kč. br. 9770/147 dvorište površine 237 m2 i kč. br. 9770/148 spremište i dvor površine 736 m2</w:t>
      </w:r>
      <w:r w:rsidRPr="006B1C8D">
        <w:t>, za dan</w:t>
      </w:r>
    </w:p>
    <w:p w:rsidRDefault="00CE232D" w:rsidP="00CE232D" w:rsidR="00CE232D">
      <w:pPr>
        <w:ind w:left="705"/>
        <w:jc w:val="both"/>
      </w:pPr>
    </w:p>
    <w:p w:rsidRDefault="00CE232D" w:rsidP="00CE232D" w:rsidR="00CE232D">
      <w:pPr>
        <w:ind w:left="705"/>
        <w:jc w:val="center"/>
        <w:rPr>
          <w:b/>
        </w:rPr>
      </w:pPr>
      <w:r>
        <w:rPr>
          <w:b/>
        </w:rPr>
        <w:t>20. lipanj 2017. g. s početkom u 10,30 sati.</w:t>
      </w:r>
    </w:p>
    <w:p w:rsidRDefault="00CE232D" w:rsidP="00CE232D" w:rsidR="00CE232D">
      <w:pPr>
        <w:ind w:left="705"/>
        <w:jc w:val="center"/>
        <w:rPr>
          <w:b/>
        </w:rPr>
      </w:pPr>
    </w:p>
    <w:p w:rsidRDefault="00CE232D" w:rsidP="00CE232D" w:rsidR="00CE232D">
      <w:pPr>
        <w:ind w:firstLine="705"/>
        <w:jc w:val="both"/>
      </w:pPr>
      <w:r>
        <w:t>2. Upozoravaju se osobe koje prema stanju spisa i prema 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CE232D" w:rsidP="00CE232D" w:rsidR="00CE232D">
      <w:pPr>
        <w:jc w:val="both"/>
      </w:pPr>
    </w:p>
    <w:p w:rsidRDefault="00CE232D" w:rsidP="00CE232D" w:rsidR="00CE232D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Obrazloženje</w:t>
      </w:r>
    </w:p>
    <w:p w:rsidRDefault="00CE232D" w:rsidP="00CE232D" w:rsidR="00CE232D">
      <w:pPr>
        <w:jc w:val="both"/>
      </w:pPr>
    </w:p>
    <w:p w:rsidRDefault="00CE232D" w:rsidP="00CE232D" w:rsidR="00CE232D">
      <w:pPr>
        <w:ind w:firstLine="705"/>
        <w:jc w:val="both"/>
      </w:pPr>
      <w:r>
        <w:t xml:space="preserve">Nakon pravomoćnosti rješenja o dosudi nekretnine kupcu valjalo je riješiti kao u izreci u 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CE232D">
        <w:t>30. svibanj</w:t>
      </w:r>
      <w:r w:rsidR="009071A5">
        <w:t xml:space="preserve"> 2017. g.</w:t>
      </w:r>
    </w:p>
    <w:p w:rsidRDefault="00063868" w:rsidP="004957B5" w:rsidR="00063868"/>
    <w:p w:rsidRDefault="00E85CFF" w:rsidP="004957B5" w:rsidR="00E85CFF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E85CFF" w:rsidP="001E716B" w:rsidR="00E85CFF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E85CFF" w:rsidP="001E716B" w:rsidR="00E85CFF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E85CFF" w:rsidP="001E716B" w:rsid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ŽDO Osijek </w:t>
      </w:r>
    </w:p>
    <w:p w:rsidRDefault="00CE232D" w:rsidP="00E85CFF" w:rsidR="00E85CFF" w:rsidRPr="00950FA1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Borovo d.d. Vukovar, Dr. A. Starčevića 2/D</w:t>
      </w:r>
    </w:p>
    <w:p w:rsidRDefault="00E85CF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</w:t>
      </w:r>
      <w:r w:rsidR="002563BF" w:rsidRPr="00BF117C">
        <w:rPr>
          <w:sz w:val="22"/>
          <w:szCs w:val="22"/>
        </w:rPr>
        <w:t>-</w:t>
      </w:r>
      <w:r w:rsidR="007D791B" w:rsidRPr="00BF117C">
        <w:rPr>
          <w:sz w:val="22"/>
          <w:szCs w:val="22"/>
        </w:rPr>
        <w:t>ogl. pl.</w:t>
      </w:r>
      <w:r>
        <w:rPr>
          <w:sz w:val="22"/>
          <w:szCs w:val="22"/>
        </w:rPr>
        <w:t xml:space="preserve"> uz podnesak st. uprav. od </w:t>
      </w:r>
      <w:r w:rsidR="00CE232D">
        <w:rPr>
          <w:sz w:val="22"/>
          <w:szCs w:val="22"/>
        </w:rPr>
        <w:t>29.5.20</w:t>
      </w:r>
      <w:r w:rsidR="00950FA1">
        <w:rPr>
          <w:sz w:val="22"/>
          <w:szCs w:val="22"/>
        </w:rPr>
        <w:t>17</w:t>
      </w:r>
      <w:r>
        <w:rPr>
          <w:sz w:val="22"/>
          <w:szCs w:val="22"/>
        </w:rPr>
        <w:t>. g.</w:t>
      </w:r>
      <w:r w:rsidR="00950FA1">
        <w:rPr>
          <w:sz w:val="22"/>
          <w:szCs w:val="22"/>
        </w:rPr>
        <w:t xml:space="preserve"> </w:t>
      </w:r>
      <w:r>
        <w:rPr>
          <w:sz w:val="22"/>
          <w:szCs w:val="22"/>
        </w:rPr>
        <w:t>(str.</w:t>
      </w:r>
      <w:r w:rsidR="00950FA1">
        <w:rPr>
          <w:sz w:val="22"/>
          <w:szCs w:val="22"/>
        </w:rPr>
        <w:t xml:space="preserve"> </w:t>
      </w:r>
      <w:r w:rsidR="00CE232D">
        <w:rPr>
          <w:sz w:val="22"/>
          <w:szCs w:val="22"/>
        </w:rPr>
        <w:t>771-774</w:t>
      </w:r>
      <w:r>
        <w:rPr>
          <w:sz w:val="22"/>
          <w:szCs w:val="22"/>
        </w:rPr>
        <w:t xml:space="preserve"> spisa) </w:t>
      </w:r>
      <w:r w:rsidR="00E676B1" w:rsidRPr="00BF117C">
        <w:rPr>
          <w:sz w:val="22"/>
          <w:szCs w:val="22"/>
        </w:rPr>
        <w:t xml:space="preserve"> 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CE232D">
        <w:rPr>
          <w:sz w:val="22"/>
          <w:szCs w:val="22"/>
        </w:rPr>
        <w:t>20.6.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7534FB5"/>
    <w:multiLevelType w:val="hybridMultilevel"/>
    <w:tmpl w:val="A556769C"/>
    <w:lvl w:tplc="E588380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B721B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071A5"/>
    <w:rsid w:val="00910D43"/>
    <w:rsid w:val="00915CDB"/>
    <w:rsid w:val="009170B5"/>
    <w:rsid w:val="009360D9"/>
    <w:rsid w:val="00946D9D"/>
    <w:rsid w:val="00950FA1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C7A7D"/>
    <w:rsid w:val="00CD0847"/>
    <w:rsid w:val="00CE232D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5CFF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72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72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2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2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2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72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72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2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2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2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270</properties:Words>
  <properties:Characters>1310</properties:Characters>
  <properties:Lines>91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2017-05-30T07:56:00Z</dcterms:created>
  <dc:creator>hermanj</dc:creator>
  <cp:lastModifiedBy>Danijela Sekulić</cp:lastModifiedBy>
  <cp:lastPrinted>2017-05-30T07:56:00Z</cp:lastPrinted>
  <dcterms:modified xmlns:xsi="http://www.w3.org/2001/XMLSchema-instance" xsi:type="dcterms:W3CDTF">2017-05-30T07:57:00Z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