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ad3c3c" w14:paraId="8ad3c3c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DC6BED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DC6BED">
              <w:t>242/18-6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6E063C" w:rsidR="0004207D" w:rsidRPr="00DC6BE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DC6BED">
        <w:rPr>
          <w:rFonts w:hAnsi="Times New Roman" w:ascii="Times New Roman"/>
          <w:sz w:val="24"/>
          <w:szCs w:val="24"/>
        </w:rPr>
        <w:t xml:space="preserve">Trgovački sud u Varaždinu, </w:t>
      </w:r>
      <w:r w:rsidR="004A1F3E" w:rsidRPr="00DC6BED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 sucu toga suda Kseniji Flack-Makitan, kao sucu u</w:t>
      </w:r>
      <w:r w:rsidR="00DC6BED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DC6BED" w:rsidRPr="00DC6BED">
        <w:rPr>
          <w:rFonts w:hAnsi="Times New Roman" w:ascii="Times New Roman"/>
          <w:sz w:val="24"/>
          <w:szCs w:val="24"/>
        </w:rPr>
        <w:t>stečajnom predmetu povodom zahtjeva predlagatelja Financijske agencije, Regionalni centar Zagreb, Podružnica Varaždin, za pokretanje skraćenog stečajnog postupka protiv dužnika Športski nogometni klub DINAMO Apatija, Apatija 56A, Apatija, OIB: 00842179032,</w:t>
      </w:r>
      <w:r w:rsidR="006E063C" w:rsidRPr="00DC6BED">
        <w:rPr>
          <w:rFonts w:hAnsi="Times New Roman" w:ascii="Times New Roman"/>
          <w:sz w:val="24"/>
          <w:szCs w:val="24"/>
        </w:rPr>
        <w:t xml:space="preserve"> </w:t>
      </w:r>
      <w:r w:rsidR="00416E78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12</w:t>
      </w:r>
      <w:r w:rsidR="00DC6BED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. studenog </w:t>
      </w:r>
      <w:r w:rsidR="004A504B" w:rsidRPr="00DC6BED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2018</w:t>
      </w:r>
      <w:r w:rsidRPr="00DC6BED">
        <w:rPr>
          <w:rFonts w:hAnsi="Times New Roman" w:ascii="Times New Roman"/>
          <w:sz w:val="24"/>
          <w:szCs w:val="24"/>
        </w:rPr>
        <w:t>.</w:t>
      </w:r>
    </w:p>
    <w:p w:rsidRDefault="006E063C" w:rsidP="0006668C" w:rsidR="006E063C" w:rsidRPr="00DC6BE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06668C" w:rsidR="00975368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F67BF" w:rsidP="005F67BF" w:rsidR="005F67BF" w:rsidRPr="005F67B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Obustavlja se postupak za provedbu skraćenog stečajnog postupka nad dužnikom</w:t>
      </w:r>
      <w:r w:rsidR="00DC6BED">
        <w:rPr>
          <w:rFonts w:hAnsi="Times New Roman" w:ascii="Times New Roman"/>
          <w:sz w:val="24"/>
          <w:szCs w:val="24"/>
        </w:rPr>
        <w:t xml:space="preserve"> </w:t>
      </w:r>
      <w:r w:rsidR="00DC6BED" w:rsidRPr="00DC6BED">
        <w:rPr>
          <w:rFonts w:hAnsi="Times New Roman" w:ascii="Times New Roman"/>
          <w:sz w:val="24"/>
          <w:szCs w:val="24"/>
        </w:rPr>
        <w:t>Športski nogometni klub DINAMO Apatija, Apatija 56A, Apatija, OIB: 00842179032</w:t>
      </w: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6E063C" w:rsidP="0006668C" w:rsidR="006E063C" w:rsidRPr="004A504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06668C" w:rsidR="00975368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F67BF" w:rsidP="005F67BF" w:rsid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67BF" w:rsidP="005F67BF" w:rsidR="005F67BF" w:rsidRPr="005F67B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 je </w:t>
      </w:r>
      <w:r w:rsidR="00DC6BED">
        <w:rPr>
          <w:rFonts w:eastAsia="Times New Roman" w:hAnsi="Times New Roman" w:ascii="Times New Roman"/>
          <w:sz w:val="24"/>
          <w:szCs w:val="24"/>
          <w:lang w:eastAsia="hr-HR"/>
        </w:rPr>
        <w:t>29. lipnja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 xml:space="preserve">. podnijela ovome sudu zahtjev za provedbu skraćenog stečajnog postupka, navodeći da dužnik ima evidentirane neizvršene osnove za plaćanje u neprekinutom razdoblju od 120 dana, u ukupnom iznosu od </w:t>
      </w:r>
      <w:r w:rsidR="00DC6BED">
        <w:rPr>
          <w:rFonts w:eastAsia="Times New Roman" w:hAnsi="Times New Roman" w:ascii="Times New Roman"/>
          <w:sz w:val="24"/>
          <w:szCs w:val="24"/>
          <w:lang w:eastAsia="hr-HR"/>
        </w:rPr>
        <w:t xml:space="preserve">10.950,00 </w:t>
      </w: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kn.</w:t>
      </w:r>
    </w:p>
    <w:p w:rsidRDefault="005F67BF" w:rsidP="005F67BF" w:rsidR="005F67BF" w:rsidRPr="005F67B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6BED" w:rsidP="005F67BF" w:rsidR="005F67B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Financijska agencija dostavila je sudu</w:t>
      </w:r>
      <w:r w:rsidR="005F67BF">
        <w:rPr>
          <w:rFonts w:eastAsia="Times New Roman" w:hAnsi="Times New Roman" w:ascii="Times New Roman"/>
          <w:sz w:val="24"/>
          <w:szCs w:val="24"/>
          <w:lang w:eastAsia="hr-HR"/>
        </w:rPr>
        <w:t xml:space="preserve"> Potvrdu </w:t>
      </w:r>
      <w:r w:rsidR="005F67BF" w:rsidRPr="005F67BF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Financijske agencije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26. listopada</w:t>
      </w:r>
      <w:r w:rsidR="005F67BF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5F67BF" w:rsidRPr="005F67BF">
        <w:rPr>
          <w:rFonts w:eastAsia="Times New Roman" w:hAnsi="Times New Roman" w:ascii="Times New Roman"/>
          <w:sz w:val="24"/>
          <w:szCs w:val="24"/>
          <w:lang w:eastAsia="hr-HR"/>
        </w:rPr>
        <w:t xml:space="preserve">. u kojoj je navedeno da je na dan izdavanja potvrde evidentirano 0 dana neprekidne blokade, a nepodmirene obveze iznose 0,00 kn. </w:t>
      </w: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67BF" w:rsidP="005F67BF" w:rsidR="005F67B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Kako je dužnik do završetka prethodnog postupka, prema podacima Financijske agencije postao sposoban za plaćanje, valjalo je primjenom čl. 128. st. 9. Stečajnog zakona (Narodne novine broj 71/15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, dalje SZ) odlučiti </w:t>
      </w: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kao u izreci ovog rješenja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F67BF" w:rsidP="005F67BF" w:rsidR="005F67BF" w:rsidRPr="005F67B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E063C" w:rsidP="00990A72" w:rsidR="006E063C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06668C" w:rsidR="002F61D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416E78">
        <w:rPr>
          <w:rFonts w:hAnsi="Times New Roman" w:ascii="Times New Roman"/>
          <w:sz w:val="24"/>
          <w:szCs w:val="24"/>
        </w:rPr>
        <w:t>12</w:t>
      </w:r>
      <w:r w:rsidR="00DC6BED">
        <w:rPr>
          <w:rFonts w:hAnsi="Times New Roman" w:ascii="Times New Roman"/>
          <w:sz w:val="24"/>
          <w:szCs w:val="24"/>
        </w:rPr>
        <w:t>. studenog</w:t>
      </w:r>
      <w:r w:rsidR="004A504B">
        <w:rPr>
          <w:rFonts w:hAnsi="Times New Roman" w:ascii="Times New Roman"/>
          <w:sz w:val="24"/>
          <w:szCs w:val="24"/>
        </w:rPr>
        <w:t xml:space="preserve"> 2018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5F67BF" w:rsidP="0006668C" w:rsidR="005F67B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F67BF" w:rsidP="00102896" w:rsidR="005F67B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F67BF" w:rsidP="00102896" w:rsidR="005F67BF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67BF" w:rsidP="005F67BF" w:rsidR="005F67BF" w:rsidRPr="005F67BF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Predlagatelju, </w:t>
      </w: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Financijskoj agenciji Zagreb, Podružnica Varaždin, A. Cesarca 2,</w:t>
      </w:r>
    </w:p>
    <w:p w:rsidRDefault="005F67BF" w:rsidP="005F67BF" w:rsidR="00DC6BED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Dužniku,</w:t>
      </w:r>
      <w:r w:rsidR="00DC6BED" w:rsidRPr="00DC6BED">
        <w:rPr>
          <w:rFonts w:hAnsi="Times New Roman" w:ascii="Times New Roman"/>
          <w:sz w:val="24"/>
          <w:szCs w:val="24"/>
        </w:rPr>
        <w:t xml:space="preserve"> Športski nogometni klub DINAMO Apat</w:t>
      </w:r>
      <w:r w:rsidR="00DC6BED">
        <w:rPr>
          <w:rFonts w:hAnsi="Times New Roman" w:ascii="Times New Roman"/>
          <w:sz w:val="24"/>
          <w:szCs w:val="24"/>
        </w:rPr>
        <w:t xml:space="preserve">ija, Apatija 56A, Apatija, </w:t>
      </w:r>
    </w:p>
    <w:p w:rsidRDefault="00DC6BED" w:rsidP="005F67BF" w:rsidR="005F67BF" w:rsidRPr="005F67BF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Predsjedniku uprave, Ivici Modriću, Apatija 84, Apatija,</w:t>
      </w:r>
    </w:p>
    <w:p w:rsidRDefault="005F67BF" w:rsidP="005F67BF" w:rsidR="005F67BF" w:rsidRPr="005F67BF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E-Oglasna ploča suda,</w:t>
      </w: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6668C" w:rsidR="0056514C">
      <w:headerReference w:type="default" r:id="rId11"/>
      <w:pgSz w:code="9" w:h="16838" w:w="11906"/>
      <w:pgMar w:gutter="0" w:footer="709" w:header="1134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BA1" w:rsidP="00501147" w:rsidR="00444BA1">
      <w:pPr>
        <w:spacing w:lineRule="auto" w:line="240" w:after="0"/>
      </w:pPr>
      <w:r>
        <w:separator/>
      </w:r>
    </w:p>
  </w:endnote>
  <w:endnote w:id="0" w:type="continuationSeparator">
    <w:p w:rsidRDefault="00444BA1" w:rsidP="00501147" w:rsidR="00444B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BA1" w:rsidP="00501147" w:rsidR="00444BA1">
      <w:pPr>
        <w:spacing w:lineRule="auto" w:line="240" w:after="0"/>
      </w:pPr>
      <w:r>
        <w:separator/>
      </w:r>
    </w:p>
  </w:footnote>
  <w:footnote w:id="0" w:type="continuationSeparator">
    <w:p w:rsidRDefault="00444BA1" w:rsidP="00501147" w:rsidR="00444B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C068A">
      <w:rPr>
        <w:rFonts w:hAnsi="Times New Roman" w:ascii="Times New Roman"/>
        <w:noProof/>
        <w:sz w:val="24"/>
        <w:szCs w:val="24"/>
      </w:rPr>
      <w:t>Poslovni broj: 5 St-242/18-6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C068A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B275544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6C792C"/>
    <w:multiLevelType w:val="hybridMultilevel"/>
    <w:tmpl w:val="26EC7FFC"/>
    <w:lvl w:tplc="D660A890" w:ilvl="0">
      <w:start w:val="1"/>
      <w:numFmt w:val="upperRoman"/>
      <w:lvlText w:val="%1."/>
      <w:lvlJc w:val="left"/>
      <w:pPr>
        <w:ind w:hanging="720" w:left="142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6668C"/>
    <w:rsid w:val="00087C43"/>
    <w:rsid w:val="000A5ACB"/>
    <w:rsid w:val="000B20C6"/>
    <w:rsid w:val="000C46ED"/>
    <w:rsid w:val="00102896"/>
    <w:rsid w:val="00117D47"/>
    <w:rsid w:val="00194888"/>
    <w:rsid w:val="001A68CF"/>
    <w:rsid w:val="001E3C62"/>
    <w:rsid w:val="001F6DF0"/>
    <w:rsid w:val="00212634"/>
    <w:rsid w:val="00237FCE"/>
    <w:rsid w:val="00246FF5"/>
    <w:rsid w:val="002971D6"/>
    <w:rsid w:val="002B7F46"/>
    <w:rsid w:val="002C068A"/>
    <w:rsid w:val="002D2FC4"/>
    <w:rsid w:val="002E3DDB"/>
    <w:rsid w:val="002E4E56"/>
    <w:rsid w:val="002F61DE"/>
    <w:rsid w:val="0031450D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3E5251"/>
    <w:rsid w:val="00416E78"/>
    <w:rsid w:val="00444BA1"/>
    <w:rsid w:val="00450291"/>
    <w:rsid w:val="00463487"/>
    <w:rsid w:val="0049749B"/>
    <w:rsid w:val="004A0BD1"/>
    <w:rsid w:val="004A1F3E"/>
    <w:rsid w:val="004A504B"/>
    <w:rsid w:val="004B412D"/>
    <w:rsid w:val="004E1C60"/>
    <w:rsid w:val="00501147"/>
    <w:rsid w:val="00526420"/>
    <w:rsid w:val="0056514C"/>
    <w:rsid w:val="005E1D89"/>
    <w:rsid w:val="005F633B"/>
    <w:rsid w:val="005F67BF"/>
    <w:rsid w:val="00612A6B"/>
    <w:rsid w:val="00685195"/>
    <w:rsid w:val="006C3FAB"/>
    <w:rsid w:val="006E063C"/>
    <w:rsid w:val="00741600"/>
    <w:rsid w:val="00757A30"/>
    <w:rsid w:val="007802E2"/>
    <w:rsid w:val="0078776D"/>
    <w:rsid w:val="00791B7F"/>
    <w:rsid w:val="00792782"/>
    <w:rsid w:val="007A409A"/>
    <w:rsid w:val="00836880"/>
    <w:rsid w:val="008659E3"/>
    <w:rsid w:val="00877501"/>
    <w:rsid w:val="008A51EC"/>
    <w:rsid w:val="008A6557"/>
    <w:rsid w:val="008C4EFB"/>
    <w:rsid w:val="008D05FD"/>
    <w:rsid w:val="0092437B"/>
    <w:rsid w:val="00953B3F"/>
    <w:rsid w:val="00956CA8"/>
    <w:rsid w:val="00957093"/>
    <w:rsid w:val="0096157B"/>
    <w:rsid w:val="0096563D"/>
    <w:rsid w:val="00975368"/>
    <w:rsid w:val="00990A72"/>
    <w:rsid w:val="009B5E3C"/>
    <w:rsid w:val="009E1878"/>
    <w:rsid w:val="009E3668"/>
    <w:rsid w:val="00A31425"/>
    <w:rsid w:val="00A31587"/>
    <w:rsid w:val="00A364EF"/>
    <w:rsid w:val="00A65E60"/>
    <w:rsid w:val="00A9082D"/>
    <w:rsid w:val="00AA1295"/>
    <w:rsid w:val="00AD2C09"/>
    <w:rsid w:val="00AF28D9"/>
    <w:rsid w:val="00B00B9A"/>
    <w:rsid w:val="00B079E2"/>
    <w:rsid w:val="00B43087"/>
    <w:rsid w:val="00B43741"/>
    <w:rsid w:val="00B8401A"/>
    <w:rsid w:val="00B92B86"/>
    <w:rsid w:val="00BB0E4E"/>
    <w:rsid w:val="00BC5568"/>
    <w:rsid w:val="00BE76E7"/>
    <w:rsid w:val="00C23011"/>
    <w:rsid w:val="00C36D4C"/>
    <w:rsid w:val="00C470B6"/>
    <w:rsid w:val="00C50709"/>
    <w:rsid w:val="00C55649"/>
    <w:rsid w:val="00C6063C"/>
    <w:rsid w:val="00CB0DAC"/>
    <w:rsid w:val="00CE3864"/>
    <w:rsid w:val="00D228AD"/>
    <w:rsid w:val="00D43FE4"/>
    <w:rsid w:val="00D50D29"/>
    <w:rsid w:val="00D710AC"/>
    <w:rsid w:val="00D713C8"/>
    <w:rsid w:val="00DB5D1B"/>
    <w:rsid w:val="00DC66A8"/>
    <w:rsid w:val="00DC6BED"/>
    <w:rsid w:val="00DC70E5"/>
    <w:rsid w:val="00E349A5"/>
    <w:rsid w:val="00EA069E"/>
    <w:rsid w:val="00EC15A5"/>
    <w:rsid w:val="00F12359"/>
    <w:rsid w:val="00F46F57"/>
    <w:rsid w:val="00F85E94"/>
    <w:rsid w:val="00FA6201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3F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0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6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68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6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6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3F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0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6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6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6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6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St-242/2018</izvorni_sadrzaj>
    <derivirana_varijabla naziv="DomainObject.Predmet.OznakaBroj_1">St-242/2018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Športski nogometni klub DINAMO Apatija</izvorni_sadrzaj>
    <derivirana_varijabla naziv="DomainObject.Predmet.ProtustrankaFormated_1">  Športski nogometni klub DINAMO Apatija</derivirana_varijabla>
  </DomainObject.Predmet.ProtustrankaFormated>
  <DomainObject.Predmet.ProtustrankaFormatedOIB>
    <izvorni_sadrzaj>  Športski nogometni klub DINAMO Apatija, OIB 00842179032</izvorni_sadrzaj>
    <derivirana_varijabla naziv="DomainObject.Predmet.ProtustrankaFormatedOIB_1">  Športski nogometni klub DINAMO Apatija, OIB 00842179032</derivirana_varijabla>
  </DomainObject.Predmet.ProtustrankaFormatedOIB>
  <DomainObject.Predmet.ProtustrankaFormatedWithAdress>
    <izvorni_sadrzaj> Športski nogometni klub DINAMO Apatija, Apatija 56 A, 42230 Apatija</izvorni_sadrzaj>
    <derivirana_varijabla naziv="DomainObject.Predmet.ProtustrankaFormatedWithAdress_1"> Športski nogometni klub DINAMO Apatija, Apatija 56 A, 42230 Apatija</derivirana_varijabla>
  </DomainObject.Predmet.ProtustrankaFormatedWithAdress>
  <DomainObject.Predmet.ProtustrankaFormatedWithAdressOIB>
    <izvorni_sadrzaj> Športski nogometni klub DINAMO Apatija, OIB 00842179032, Apatija 56 A, 42230 Apatija</izvorni_sadrzaj>
    <derivirana_varijabla naziv="DomainObject.Predmet.ProtustrankaFormatedWithAdressOIB_1"> Športski nogometni klub DINAMO Apatija, OIB 00842179032, Apatija 56 A, 42230 Apatija</derivirana_varijabla>
  </DomainObject.Predmet.ProtustrankaFormatedWithAdressOIB>
  <DomainObject.Predmet.ProtustrankaWithAdress>
    <izvorni_sadrzaj>Športski nogometni klub DINAMO Apatija Apatija 56 A, 42230 Apatija</izvorni_sadrzaj>
    <derivirana_varijabla naziv="DomainObject.Predmet.ProtustrankaWithAdress_1">Športski nogometni klub DINAMO Apatija Apatija 56 A, 42230 Apatija</derivirana_varijabla>
  </DomainObject.Predmet.ProtustrankaWithAdress>
  <DomainObject.Predmet.ProtustrankaWithAdressOIB>
    <izvorni_sadrzaj>Športski nogometni klub DINAMO Apatija, OIB 00842179032, Apatija 56 A, 42230 Apatija</izvorni_sadrzaj>
    <derivirana_varijabla naziv="DomainObject.Predmet.ProtustrankaWithAdressOIB_1">Športski nogometni klub DINAMO Apatija, OIB 00842179032, Apatija 56 A, 42230 Apatija</derivirana_varijabla>
  </DomainObject.Predmet.ProtustrankaWithAdressOIB>
  <DomainObject.Predmet.ProtustrankaNazivFormated>
    <izvorni_sadrzaj>Športski nogometni klub DINAMO Apatija</izvorni_sadrzaj>
    <derivirana_varijabla naziv="DomainObject.Predmet.ProtustrankaNazivFormated_1">Športski nogometni klub DINAMO Apatija</derivirana_varijabla>
  </DomainObject.Predmet.ProtustrankaNazivFormated>
  <DomainObject.Predmet.ProtustrankaNazivFormatedOIB>
    <izvorni_sadrzaj>Športski nogometni klub DINAMO Apatija, OIB 00842179032</izvorni_sadrzaj>
    <derivirana_varijabla naziv="DomainObject.Predmet.ProtustrankaNazivFormatedOIB_1">Športski nogometni klub DINAMO Apatija, OIB 00842179032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10950.00</izvorni_sadrzaj>
    <derivirana_varijabla naziv="DomainObject.Predmet.TrenutnaVrijednost_1">10950.00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Športski nogometni klub DINAMO Apatija</item>
    </izvorni_sadrzaj>
    <derivirana_varijabla naziv="DomainObject.Predmet.ProtuStrankaListFormated_1">
      <item>Športski nogometni klub DINAMO Apatija</item>
    </derivirana_varijabla>
  </DomainObject.Predmet.ProtuStrankaListFormated>
  <DomainObject.Predmet.ProtuStrankaListFormatedOIB>
    <izvorni_sadrzaj>
      <item>Športski nogometni klub DINAMO Apatija, OIB 00842179032</item>
    </izvorni_sadrzaj>
    <derivirana_varijabla naziv="DomainObject.Predmet.ProtuStrankaListFormatedOIB_1">
      <item>Športski nogometni klub DINAMO Apatija, OIB 00842179032</item>
    </derivirana_varijabla>
  </DomainObject.Predmet.ProtuStrankaListFormatedOIB>
  <DomainObject.Predmet.ProtuStrankaListFormatedWithAdress>
    <izvorni_sadrzaj>
      <item>Športski nogometni klub DINAMO Apatija, Apatija 56 A, 42230 Apatija</item>
    </izvorni_sadrzaj>
    <derivirana_varijabla naziv="DomainObject.Predmet.ProtuStrankaListFormatedWithAdress_1">
      <item>Športski nogometni klub DINAMO Apatija, Apatija 56 A, 42230 Apatija</item>
    </derivirana_varijabla>
  </DomainObject.Predmet.ProtuStrankaListFormatedWithAdress>
  <DomainObject.Predmet.ProtuStrankaListFormatedWithAdressOIB>
    <izvorni_sadrzaj>
      <item>Športski nogometni klub DINAMO Apatija, OIB 00842179032, Apatija 56 A, 42230 Apatija</item>
    </izvorni_sadrzaj>
    <derivirana_varijabla naziv="DomainObject.Predmet.ProtuStrankaListFormatedWithAdressOIB_1">
      <item>Športski nogometni klub DINAMO Apatija, OIB 00842179032, Apatija 56 A, 42230 Apatija</item>
    </derivirana_varijabla>
  </DomainObject.Predmet.ProtuStrankaListFormatedWithAdressOIB>
  <DomainObject.Predmet.ProtuStrankaListNazivFormated>
    <izvorni_sadrzaj>
      <item>Športski nogometni klub DINAMO Apatija</item>
    </izvorni_sadrzaj>
    <derivirana_varijabla naziv="DomainObject.Predmet.ProtuStrankaListNazivFormated_1">
      <item>Športski nogometni klub DINAMO Apatija</item>
    </derivirana_varijabla>
  </DomainObject.Predmet.ProtuStrankaListNazivFormated>
  <DomainObject.Predmet.ProtuStrankaListNazivFormatedOIB>
    <izvorni_sadrzaj>
      <item>Športski nogometni klub DINAMO Apatija, OIB 00842179032</item>
    </izvorni_sadrzaj>
    <derivirana_varijabla naziv="DomainObject.Predmet.ProtuStrankaListNazivFormatedOIB_1">
      <item>Športski nogometni klub DINAMO Apatija, OIB 00842179032</item>
    </derivirana_varijabla>
  </DomainObject.Predmet.ProtuStrankaListNazivFormatedOIB>
  <DomainObject.Predmet.OstaliListFormated>
    <izvorni_sadrzaj>
      <item>Ivica Modrić</item>
    </izvorni_sadrzaj>
    <derivirana_varijabla naziv="DomainObject.Predmet.OstaliListFormated_1">
      <item>Ivica Modrić</item>
    </derivirana_varijabla>
  </DomainObject.Predmet.OstaliListFormated>
  <DomainObject.Predmet.OstaliListFormatedOIB>
    <izvorni_sadrzaj>
      <item>Ivica Modrić, OIB 63058527274</item>
    </izvorni_sadrzaj>
    <derivirana_varijabla naziv="DomainObject.Predmet.OstaliListFormatedOIB_1">
      <item>Ivica Modrić, OIB 63058527274</item>
    </derivirana_varijabla>
  </DomainObject.Predmet.OstaliListFormatedOIB>
  <DomainObject.Predmet.OstaliListFormatedWithAdress>
    <izvorni_sadrzaj>
      <item>Ivica Modrić, Apatija 84, 42230 Apatija</item>
    </izvorni_sadrzaj>
    <derivirana_varijabla naziv="DomainObject.Predmet.OstaliListFormatedWithAdress_1">
      <item>Ivica Modrić, Apatija 84, 42230 Apatija</item>
    </derivirana_varijabla>
  </DomainObject.Predmet.OstaliListFormatedWithAdress>
  <DomainObject.Predmet.OstaliListFormatedWithAdressOIB>
    <izvorni_sadrzaj>
      <item>Ivica Modrić, OIB 63058527274, Apatija 84, 42230 Apatija</item>
    </izvorni_sadrzaj>
    <derivirana_varijabla naziv="DomainObject.Predmet.OstaliListFormatedWithAdressOIB_1">
      <item>Ivica Modrić, OIB 63058527274, Apatija 84, 42230 Apatija</item>
    </derivirana_varijabla>
  </DomainObject.Predmet.OstaliListFormatedWithAdressOIB>
  <DomainObject.Predmet.OstaliListNazivFormated>
    <izvorni_sadrzaj>
      <item>Ivica Modrić</item>
    </izvorni_sadrzaj>
    <derivirana_varijabla naziv="DomainObject.Predmet.OstaliListNazivFormated_1">
      <item>Ivica Modrić</item>
    </derivirana_varijabla>
  </DomainObject.Predmet.OstaliListNazivFormated>
  <DomainObject.Predmet.OstaliListNazivFormatedOIB>
    <izvorni_sadrzaj>
      <item>Ivica Modrić, OIB 63058527274</item>
    </izvorni_sadrzaj>
    <derivirana_varijabla naziv="DomainObject.Predmet.OstaliListNazivFormatedOIB_1">
      <item>Ivica Modrić, OIB 63058527274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Športski nogometni klub DINAMO Apatija</izvorni_sadrzaj>
    <derivirana_varijabla naziv="DomainObject.Predmet.ProtustrankaIDrugi_1">Športski nogometni klub DINAMO Apatija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Športski nogometni klub DINAMO Apatija, OIB 00842179032, Apatija 56 A, 42230 Apatija</izvorni_sadrzaj>
    <derivirana_varijabla naziv="DomainObject.Predmet.ProtustrankaIDrugiAdressOIB_1">Športski nogometni klub DINAMO Apatija, OIB 00842179032, Apatija 56 A, 42230 Apatija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Športski nogometni klub DINAMO Apatija</item>
      <item>Ivica Modrić</item>
    </izvorni_sadrzaj>
    <derivirana_varijabla naziv="DomainObject.Predmet.SudioniciListNaziv_1">
      <item>Financijska agencija</item>
      <item>Športski nogometni klub DINAMO Apatija</item>
      <item>Ivica Modrić</item>
    </derivirana_varijabla>
  </DomainObject.Predmet.SudioniciListNaziv>
  <DomainObject.Predmet.SudioniciListAdressOIB>
    <izvorni_sadrzaj>
      <item>Financijska agencija, OIB 85821130368, A. Cesarca 2,42000 Varaždin</item>
      <item>Športski nogometni klub DINAMO Apatija, OIB 00842179032, Apatija 56 A,42230 Apatija</item>
      <item>Ivica Modrić, OIB 63058527274, Apatija 84,42230 Apatija</item>
    </izvorni_sadrzaj>
    <derivirana_varijabla naziv="DomainObject.Predmet.SudioniciListAdressOIB_1">
      <item>Financijska agencija, OIB 85821130368, A. Cesarca 2,42000 Varaždin</item>
      <item>Športski nogometni klub DINAMO Apatija, OIB 00842179032, Apatija 56 A,42230 Apatija</item>
      <item>Ivica Modrić, OIB 63058527274, Apatija 84,42230 Apatija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00842179032</item>
      <item>, OIB 63058527274</item>
    </izvorni_sadrzaj>
    <derivirana_varijabla naziv="DomainObject.Predmet.SudioniciListNazivOIB_1">
      <item>, OIB 85821130368</item>
      <item>, OIB 00842179032</item>
      <item>, OIB 63058527274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kolovoza 2018.</izvorni_sadrzaj>
    <derivirana_varijabla naziv="DomainObject.PredzadnjaOdlukaIzPredmeta.DatumDonosenjaOdluke_1">10. kolovoza 2018.</derivirana_varijabla>
  </DomainObject.PredzadnjaOdlukaIzPredmeta.DatumDonosenjaOdluke>
  <DomainObject.PredzadnjaOdlukaIzPredmeta.Oznaka>
    <izvorni_sadrzaj>St-242/2018-3</izvorni_sadrzaj>
    <derivirana_varijabla naziv="DomainObject.PredzadnjaOdlukaIzPredmeta.Oznaka_1">St-242/2018-3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9F173C-DE48-4F06-BB4F-340BDB49C8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2003</properties:Characters>
  <properties:Lines>72</properties:Lines>
  <properties:Paragraphs>24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2018-11-12T09:13:00Z</cp:lastPrinted>
  <dcterms:modified xmlns:xsi="http://www.w3.org/2001/XMLSchema-instance" xsi:type="dcterms:W3CDTF">2018-11-12T09:29:00Z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(ST-242-18-6 Obrazac 3. - cl.62.st.5. SP - OBUSTAVA skraćenog stečajnog postupka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