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ce35" w14:paraId="1d1ce35" w:rsidRDefault="00155641" w:rsidP="00155641" w:rsidR="00155641" w:rsidRPr="00825F2F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825F2F">
        <w:rPr>
          <w:rFonts w:cs="Times New Roman"/>
        </w:rPr>
        <w:t xml:space="preserve">      </w:t>
      </w:r>
    </w:p>
    <w:p w:rsidRDefault="00155641" w:rsidP="00155641" w:rsidR="00155641" w:rsidRPr="00825F2F">
      <w:pPr>
        <w:tabs>
          <w:tab w:pos="516" w:val="left"/>
        </w:tabs>
        <w:spacing w:after="0"/>
        <w:rPr>
          <w:rFonts w:cs="Times New Roman"/>
          <w:bCs/>
        </w:rPr>
      </w:pPr>
      <w:r w:rsidRPr="00825F2F">
        <w:rPr>
          <w:rFonts w:cs="Times New Roman"/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25F2F">
        <w:rPr>
          <w:rFonts w:cs="Times New Roman"/>
          <w:bCs/>
        </w:rPr>
        <w:tab/>
      </w:r>
    </w:p>
    <w:p w:rsidRDefault="00155641" w:rsidP="00155641" w:rsidR="00155641" w:rsidRPr="00825F2F">
      <w:pPr>
        <w:spacing w:after="0"/>
        <w:rPr>
          <w:rFonts w:cs="Times New Roman"/>
        </w:rPr>
      </w:pPr>
    </w:p>
    <w:p w:rsidRDefault="00155641" w:rsidP="00155641" w:rsidR="00155641" w:rsidRPr="00825F2F">
      <w:pPr>
        <w:spacing w:after="0"/>
        <w:ind w:firstLine="720"/>
        <w:rPr>
          <w:rFonts w:cs="Times New Roman"/>
          <w:b/>
        </w:rPr>
      </w:pPr>
    </w:p>
    <w:p w:rsidRDefault="00155641" w:rsidP="00155641" w:rsidR="00155641" w:rsidRPr="00825F2F">
      <w:pPr>
        <w:spacing w:after="0"/>
        <w:ind w:firstLine="720"/>
        <w:rPr>
          <w:rFonts w:cs="Times New Roman"/>
          <w:b/>
        </w:rPr>
      </w:pPr>
    </w:p>
    <w:p w:rsidRDefault="00155641" w:rsidP="00155641" w:rsidR="00155641" w:rsidRPr="00825F2F">
      <w:pPr>
        <w:spacing w:after="0"/>
        <w:rPr>
          <w:rFonts w:cs="Times New Roman"/>
          <w:b/>
        </w:rPr>
      </w:pPr>
      <w:r w:rsidRPr="00825F2F">
        <w:rPr>
          <w:rFonts w:cs="Times New Roman"/>
          <w:b/>
        </w:rPr>
        <w:t xml:space="preserve">       REPUBLIKA HRVATSKA</w:t>
      </w:r>
    </w:p>
    <w:p w:rsidRDefault="00155641" w:rsidP="00155641" w:rsidR="00155641" w:rsidRPr="00825F2F">
      <w:pPr>
        <w:spacing w:after="0"/>
        <w:rPr>
          <w:rFonts w:cs="Times New Roman"/>
          <w:b/>
        </w:rPr>
      </w:pPr>
      <w:r w:rsidRPr="00825F2F">
        <w:rPr>
          <w:rFonts w:cs="Times New Roman"/>
        </w:rPr>
        <w:t>TRGOVAČKI SUD U VARAŽDINU</w:t>
      </w:r>
    </w:p>
    <w:p w:rsidRDefault="00155641" w:rsidP="00155641" w:rsidR="00155641" w:rsidRPr="00825F2F">
      <w:pPr>
        <w:spacing w:after="0"/>
        <w:rPr>
          <w:rFonts w:cs="Times New Roman"/>
        </w:rPr>
      </w:pPr>
      <w:r w:rsidRPr="00825F2F">
        <w:rPr>
          <w:rFonts w:cs="Times New Roman"/>
        </w:rPr>
        <w:t xml:space="preserve">                 Braće Radića 2</w:t>
      </w:r>
    </w:p>
    <w:p w:rsidRDefault="00155641" w:rsidP="00155641" w:rsidR="00155641" w:rsidRPr="00825F2F">
      <w:pPr>
        <w:spacing w:after="0"/>
        <w:rPr>
          <w:rFonts w:cs="Times New Roman"/>
        </w:rPr>
      </w:pPr>
    </w:p>
    <w:p w:rsidRDefault="00155641" w:rsidP="00155641" w:rsidR="00155641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          </w:t>
      </w: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  <w:r w:rsidRPr="00825F2F">
        <w:rPr>
          <w:rFonts w:cs="Times New Roman"/>
        </w:rPr>
        <w:t>U    I M E    R E P U B L I K E    H R V A T S K E</w:t>
      </w: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</w:p>
    <w:p w:rsidRDefault="009765E8" w:rsidP="009765E8" w:rsidR="009765E8" w:rsidRPr="00825F2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825F2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tabs>
          <w:tab w:pos="516" w:val="left"/>
        </w:tabs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DIGNITAS j.d.o.o., OIB: 36475716566 sa sjedištem u Kolodvorska 34, Donji </w:t>
      </w:r>
      <w:proofErr w:type="spellStart"/>
      <w:r w:rsidRPr="00825F2F">
        <w:rPr>
          <w:rFonts w:cs="Times New Roman"/>
        </w:rPr>
        <w:t>Kraljevec</w:t>
      </w:r>
      <w:proofErr w:type="spellEnd"/>
      <w:r w:rsidRPr="00825F2F">
        <w:rPr>
          <w:rFonts w:cs="Times New Roman"/>
        </w:rPr>
        <w:t xml:space="preserve">, </w:t>
      </w:r>
      <w:r w:rsidR="0000285F" w:rsidRPr="00825F2F">
        <w:rPr>
          <w:rFonts w:cs="Times New Roman"/>
        </w:rPr>
        <w:t>1</w:t>
      </w:r>
      <w:r w:rsidRPr="00825F2F">
        <w:rPr>
          <w:rFonts w:cs="Times New Roman"/>
        </w:rPr>
        <w:t>5. svibnja 2017.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  <w:r w:rsidRPr="00825F2F">
        <w:rPr>
          <w:rFonts w:cs="Times New Roman"/>
        </w:rPr>
        <w:t>r i j e š i o       j e</w:t>
      </w: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</w:p>
    <w:p w:rsidRDefault="009765E8" w:rsidP="009765E8" w:rsidR="009765E8" w:rsidRPr="00825F2F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825F2F">
        <w:rPr>
          <w:rFonts w:cs="Times New Roman"/>
        </w:rPr>
        <w:t xml:space="preserve">Otvara se stečajni postupak nad stečajnim dužnikom DIGNITAS j.d.o.o., OIB: 36475716566 sa sjedištem u Kolodvorska 34, Donji </w:t>
      </w:r>
      <w:proofErr w:type="spellStart"/>
      <w:r w:rsidRPr="00825F2F">
        <w:rPr>
          <w:rFonts w:cs="Times New Roman"/>
        </w:rPr>
        <w:t>Kraljevec</w:t>
      </w:r>
      <w:proofErr w:type="spellEnd"/>
      <w:r w:rsidRPr="00825F2F">
        <w:rPr>
          <w:rFonts w:cs="Times New Roman"/>
        </w:rPr>
        <w:t xml:space="preserve">, s danom </w:t>
      </w:r>
      <w:r w:rsidR="0000285F" w:rsidRPr="00825F2F">
        <w:rPr>
          <w:rFonts w:cs="Times New Roman"/>
        </w:rPr>
        <w:t>1</w:t>
      </w:r>
      <w:r w:rsidRPr="00825F2F">
        <w:rPr>
          <w:rFonts w:cs="Times New Roman"/>
        </w:rPr>
        <w:t>5. svibnja 2017. u 1</w:t>
      </w:r>
      <w:r w:rsidR="00E366EF" w:rsidRPr="00825F2F">
        <w:rPr>
          <w:rFonts w:cs="Times New Roman"/>
        </w:rPr>
        <w:t>4</w:t>
      </w:r>
      <w:r w:rsidRPr="00825F2F">
        <w:rPr>
          <w:rFonts w:cs="Times New Roman"/>
        </w:rPr>
        <w:t>,</w:t>
      </w:r>
      <w:r w:rsidR="00825F2F" w:rsidRPr="00825F2F">
        <w:rPr>
          <w:rFonts w:cs="Times New Roman"/>
        </w:rPr>
        <w:t>20</w:t>
      </w:r>
      <w:r w:rsidRPr="00825F2F">
        <w:rPr>
          <w:rFonts w:cs="Times New Roman"/>
        </w:rPr>
        <w:t xml:space="preserve"> sati.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pStyle w:val="Odlomakpopisa"/>
        <w:numPr>
          <w:ilvl w:val="0"/>
          <w:numId w:val="2"/>
        </w:numPr>
        <w:tabs>
          <w:tab w:pos="1425" w:val="clear"/>
          <w:tab w:pos="1276" w:val="num"/>
        </w:tabs>
        <w:ind w:hanging="571" w:left="1276"/>
      </w:pPr>
      <w:r w:rsidRPr="00825F2F">
        <w:t xml:space="preserve">Za stečajnog upravitelja imenuje se </w:t>
      </w:r>
      <w:r w:rsidR="00D121C1" w:rsidRPr="00825F2F">
        <w:t xml:space="preserve">Nikola Remenar, Slavka Kolara 13a, </w:t>
      </w:r>
      <w:r w:rsidR="00825F2F" w:rsidRPr="00825F2F">
        <w:t>Velika Gorica</w:t>
      </w:r>
      <w:r w:rsidRPr="00825F2F">
        <w:t xml:space="preserve">, OIB: </w:t>
      </w:r>
      <w:r w:rsidR="00825F2F" w:rsidRPr="00825F2F">
        <w:t>48313195864</w:t>
      </w:r>
      <w:r w:rsidRPr="00825F2F">
        <w:t>.</w:t>
      </w:r>
    </w:p>
    <w:p w:rsidRDefault="009765E8" w:rsidP="009765E8" w:rsidR="009765E8" w:rsidRPr="00825F2F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25F2F">
        <w:rPr>
          <w:rFonts w:cs="Times New Roman"/>
        </w:rPr>
        <w:t xml:space="preserve">Zaključuje se stečajni postupak nad stečajnim dužnikom DIGNITAS j.d.o.o., OIB: 36475716566 sa sjedištem u Kolodvorska 34, Donji </w:t>
      </w:r>
      <w:proofErr w:type="spellStart"/>
      <w:r w:rsidRPr="00825F2F">
        <w:rPr>
          <w:rFonts w:cs="Times New Roman"/>
        </w:rPr>
        <w:t>Kraljevec</w:t>
      </w:r>
      <w:proofErr w:type="spellEnd"/>
      <w:r w:rsidRPr="00825F2F">
        <w:rPr>
          <w:rFonts w:cs="Times New Roman"/>
        </w:rPr>
        <w:t>.</w:t>
      </w:r>
    </w:p>
    <w:p w:rsidRDefault="009765E8" w:rsidP="009765E8" w:rsidR="009765E8" w:rsidRPr="00825F2F">
      <w:pPr>
        <w:spacing w:after="0"/>
        <w:ind w:left="1260"/>
        <w:jc w:val="both"/>
        <w:rPr>
          <w:rFonts w:cs="Times New Roman"/>
        </w:rPr>
      </w:pPr>
    </w:p>
    <w:p w:rsidRDefault="009765E8" w:rsidP="009765E8" w:rsidR="009765E8" w:rsidRPr="00825F2F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25F2F">
        <w:rPr>
          <w:rFonts w:cs="Times New Roman"/>
        </w:rPr>
        <w:t>Ovo rješenje objavit će se na oglasnoj ploči suda.</w:t>
      </w:r>
    </w:p>
    <w:p w:rsidRDefault="009765E8" w:rsidP="009765E8" w:rsidR="009765E8" w:rsidRPr="00825F2F">
      <w:pPr>
        <w:spacing w:after="0"/>
        <w:ind w:left="1260"/>
        <w:jc w:val="both"/>
        <w:rPr>
          <w:rFonts w:cs="Times New Roman"/>
        </w:rPr>
      </w:pPr>
    </w:p>
    <w:p w:rsidRDefault="009765E8" w:rsidP="009765E8" w:rsidR="009765E8" w:rsidRPr="00825F2F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25F2F">
        <w:rPr>
          <w:rFonts w:cs="Times New Roman"/>
        </w:rPr>
        <w:t xml:space="preserve">Po pravomoćnosti ovoga rješenja stečajni dužnik DIGNITAS j.d.o.o., OIB: 36475716566 sa sjedištem u Kolodvorska 34, Donji </w:t>
      </w:r>
      <w:proofErr w:type="spellStart"/>
      <w:r w:rsidRPr="00825F2F">
        <w:rPr>
          <w:rFonts w:cs="Times New Roman"/>
        </w:rPr>
        <w:t>Kraljevec</w:t>
      </w:r>
      <w:proofErr w:type="spellEnd"/>
      <w:r w:rsidRPr="00825F2F">
        <w:rPr>
          <w:rFonts w:cs="Times New Roman"/>
        </w:rPr>
        <w:t>, biti će brisan iz sudskog registra.</w:t>
      </w:r>
      <w:r w:rsidRPr="00825F2F">
        <w:rPr>
          <w:rFonts w:cs="Times New Roman"/>
        </w:rPr>
        <w:tab/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825F2F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9765E8" w:rsidP="009765E8" w:rsidR="009765E8" w:rsidRPr="00825F2F">
      <w:pPr>
        <w:spacing w:after="0"/>
        <w:rPr>
          <w:rFonts w:cs="Times New Roman"/>
        </w:rPr>
      </w:pPr>
    </w:p>
    <w:p w:rsidRDefault="009765E8" w:rsidP="009765E8" w:rsidR="009765E8" w:rsidRPr="00825F2F">
      <w:pPr>
        <w:pStyle w:val="Tijeloteksta"/>
        <w:ind w:firstLine="708"/>
      </w:pPr>
      <w:r w:rsidRPr="00825F2F">
        <w:t>Predlagatelj je sudu podnio prijedlog za otvaranje stečajnog postupka nad dužnikom tvrdeći da dužnik ima evidentirane neizvršene osnove za plaćanje na dan 28. studenoga 2011. u neprekinutom razdoblju od 376 dana u ukupnom iznosu od 60.081,82 kn, čime je dokazao da su ispunjene pretpostavke iz čl. 110. Stečajnog zakona (NN 71/15, u nastavku SZ), te je učinio vjerojatnim postojanje stečajnog razloga - nesposobnosti za plaćanje.</w:t>
      </w:r>
    </w:p>
    <w:p w:rsidRDefault="009765E8" w:rsidP="009765E8" w:rsidR="009765E8" w:rsidRPr="00825F2F">
      <w:pPr>
        <w:pStyle w:val="Tijeloteksta"/>
        <w:ind w:firstLine="720"/>
      </w:pPr>
    </w:p>
    <w:p w:rsidRDefault="009765E8" w:rsidP="009765E8" w:rsidR="009765E8" w:rsidRPr="00825F2F">
      <w:pPr>
        <w:pStyle w:val="Tijeloteksta"/>
        <w:ind w:firstLine="720"/>
      </w:pPr>
      <w:r w:rsidRPr="00825F2F">
        <w:t xml:space="preserve">Zbog navedenog sud je rješenjem broj St-1145/16-4 od 6. prosinca 2016. pokrenuo prethodni postupak radi utvrđivanja uvjeta za otvaranje stečajnog postupka. </w:t>
      </w:r>
    </w:p>
    <w:p w:rsidRDefault="009765E8" w:rsidP="009765E8" w:rsidR="009765E8" w:rsidRPr="00825F2F">
      <w:pPr>
        <w:spacing w:after="0"/>
        <w:ind w:firstLine="720"/>
        <w:jc w:val="both"/>
        <w:rPr>
          <w:rFonts w:cs="Times New Roman"/>
        </w:rPr>
      </w:pPr>
    </w:p>
    <w:p w:rsidRDefault="009765E8" w:rsidP="0000285F" w:rsidR="003146B0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Na ročištu radi očitovanja o prijedlogu za otvaranje stečajnog postupka te radi rasprave i odlučivanja o otvaranju stečajnog postupka (čl. 123. i 128. SZ-a)  </w:t>
      </w:r>
      <w:r w:rsidR="0000285F" w:rsidRPr="00825F2F">
        <w:rPr>
          <w:rFonts w:cs="Times New Roman"/>
        </w:rPr>
        <w:t xml:space="preserve">održanom 6. </w:t>
      </w:r>
      <w:r w:rsidR="0000285F" w:rsidRPr="00825F2F">
        <w:rPr>
          <w:rFonts w:cs="Times New Roman"/>
        </w:rPr>
        <w:lastRenderedPageBreak/>
        <w:t>travnja 2017. p</w:t>
      </w:r>
      <w:r w:rsidR="003146B0" w:rsidRPr="00825F2F">
        <w:rPr>
          <w:rFonts w:cs="Times New Roman"/>
        </w:rPr>
        <w:t xml:space="preserve">unomoćnik direktorice dužnika </w:t>
      </w:r>
      <w:r w:rsidR="0000285F" w:rsidRPr="00825F2F">
        <w:rPr>
          <w:rFonts w:cs="Times New Roman"/>
        </w:rPr>
        <w:t>naveo je</w:t>
      </w:r>
      <w:r w:rsidR="003146B0" w:rsidRPr="00825F2F">
        <w:rPr>
          <w:rFonts w:cs="Times New Roman"/>
        </w:rPr>
        <w:t xml:space="preserve"> kako se više ne protivi otvaranju stečaja nad dužnikom. Dužnik nema nikakvu imovinu, bavio se prodajom sportske opreme u iznajmljenom prostoru tako da u vlasništvu nema nikakve nekretnine niti pokretnine, a više nema niti zaposlenih. </w:t>
      </w:r>
    </w:p>
    <w:p w:rsidRDefault="003146B0" w:rsidP="003146B0" w:rsidR="003146B0" w:rsidRPr="00825F2F">
      <w:pPr>
        <w:spacing w:after="0"/>
        <w:jc w:val="both"/>
        <w:rPr>
          <w:rFonts w:cs="Times New Roman"/>
        </w:rPr>
      </w:pPr>
    </w:p>
    <w:p w:rsidRDefault="003146B0" w:rsidP="003146B0" w:rsidR="003146B0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>Na temelju potvrde Općinskog suda u Čakovcu, Zemljišno-knjižni odjel Prelog, sud je utvrdio kako dužnik nema nekretnine na području tog zemljišnoknjižnog odjela, a na temelju uvjerenja Policijske uprave Međimurske, Policijske postaje Prelog sud je utvrdio kako dužnik nije evidentiran kao vlasnik vozila.</w:t>
      </w:r>
    </w:p>
    <w:p w:rsidRDefault="003146B0" w:rsidP="003146B0" w:rsidR="003146B0" w:rsidRPr="00825F2F">
      <w:pPr>
        <w:spacing w:after="0"/>
        <w:ind w:firstLine="708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765E8" w:rsidP="009765E8" w:rsidR="009765E8" w:rsidRPr="00825F2F">
      <w:pPr>
        <w:spacing w:after="0"/>
        <w:jc w:val="both"/>
        <w:rPr>
          <w:rFonts w:cs="Times New Roman"/>
          <w:lang w:val="en-AU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Tijekom prethodnog postupka nesporno je utvrđeno da je dužnik nesposoban za plaćanje obzirom iz podataka o solventnosti na dan </w:t>
      </w:r>
      <w:r w:rsidR="00156541" w:rsidRPr="00825F2F">
        <w:rPr>
          <w:rFonts w:cs="Times New Roman"/>
        </w:rPr>
        <w:t>14. ožujka 2017</w:t>
      </w:r>
      <w:r w:rsidRPr="00825F2F">
        <w:rPr>
          <w:rFonts w:cs="Times New Roman"/>
        </w:rPr>
        <w:t xml:space="preserve">. ima evidentirane neizvršene osnove za plaćanje  u ukupnom iznosu od </w:t>
      </w:r>
      <w:r w:rsidR="00156541" w:rsidRPr="00825F2F">
        <w:rPr>
          <w:rFonts w:cs="Times New Roman"/>
        </w:rPr>
        <w:t>32.442,54</w:t>
      </w:r>
      <w:r w:rsidRPr="00825F2F">
        <w:rPr>
          <w:rFonts w:cs="Times New Roman"/>
        </w:rPr>
        <w:t xml:space="preserve"> kn, u neprekinutom razdoblju od </w:t>
      </w:r>
      <w:r w:rsidR="00156541" w:rsidRPr="00825F2F">
        <w:rPr>
          <w:rFonts w:cs="Times New Roman"/>
        </w:rPr>
        <w:t>481</w:t>
      </w:r>
      <w:r w:rsidRPr="00825F2F">
        <w:rPr>
          <w:rFonts w:cs="Times New Roman"/>
        </w:rPr>
        <w:t xml:space="preserve"> dana, iz čega proizlazi da je ispunjen stečajni razlog iz čl. 5. st. 2. Stečajnog zakona (NN 71/15).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20"/>
        <w:jc w:val="both"/>
        <w:rPr>
          <w:rFonts w:cs="Times New Roman"/>
        </w:rPr>
      </w:pPr>
      <w:r w:rsidRPr="00825F2F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156541" w:rsidRPr="00825F2F">
        <w:rPr>
          <w:rFonts w:cs="Times New Roman"/>
        </w:rPr>
        <w:t>1145/16-21</w:t>
      </w:r>
      <w:r w:rsidRPr="00825F2F">
        <w:rPr>
          <w:rFonts w:cs="Times New Roman"/>
        </w:rPr>
        <w:t xml:space="preserve"> od </w:t>
      </w:r>
      <w:r w:rsidR="00156541" w:rsidRPr="00825F2F">
        <w:rPr>
          <w:rFonts w:cs="Times New Roman"/>
        </w:rPr>
        <w:t>6. travnja</w:t>
      </w:r>
      <w:r w:rsidRPr="00825F2F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765E8" w:rsidP="009765E8" w:rsidR="009765E8" w:rsidRPr="00825F2F">
      <w:pPr>
        <w:spacing w:after="0"/>
        <w:ind w:firstLine="72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  <w:r w:rsidRPr="00825F2F">
        <w:rPr>
          <w:rFonts w:cs="Times New Roman"/>
        </w:rPr>
        <w:t xml:space="preserve">U Varaždinu, </w:t>
      </w:r>
      <w:r w:rsidR="0000285F" w:rsidRPr="00825F2F">
        <w:rPr>
          <w:rFonts w:cs="Times New Roman"/>
        </w:rPr>
        <w:t>1</w:t>
      </w:r>
      <w:r w:rsidR="00156541" w:rsidRPr="00825F2F">
        <w:rPr>
          <w:rFonts w:cs="Times New Roman"/>
        </w:rPr>
        <w:t>5. svibnja</w:t>
      </w:r>
      <w:r w:rsidRPr="00825F2F">
        <w:rPr>
          <w:rFonts w:cs="Times New Roman"/>
        </w:rPr>
        <w:t xml:space="preserve"> 2017.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 w:left="4248"/>
        <w:jc w:val="both"/>
        <w:rPr>
          <w:rFonts w:cs="Times New Roman"/>
        </w:rPr>
      </w:pPr>
      <w:r w:rsidRPr="00825F2F">
        <w:rPr>
          <w:rFonts w:cs="Times New Roman"/>
        </w:rPr>
        <w:t xml:space="preserve"> Za točnost </w:t>
      </w:r>
      <w:proofErr w:type="spellStart"/>
      <w:r w:rsidRPr="00825F2F">
        <w:rPr>
          <w:rFonts w:cs="Times New Roman"/>
        </w:rPr>
        <w:t>otpravka</w:t>
      </w:r>
      <w:proofErr w:type="spellEnd"/>
      <w:r w:rsidRPr="00825F2F">
        <w:rPr>
          <w:rFonts w:cs="Times New Roman"/>
        </w:rPr>
        <w:t xml:space="preserve">-ovlašteni službenik: </w:t>
      </w:r>
    </w:p>
    <w:p w:rsidRDefault="009765E8" w:rsidP="009765E8" w:rsidR="009765E8" w:rsidRPr="00825F2F">
      <w:pPr>
        <w:spacing w:after="0"/>
        <w:ind w:firstLine="708" w:left="4248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825F2F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9765E8" w:rsidP="009765E8" w:rsidR="009765E8" w:rsidRPr="00825F2F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DNA:  </w:t>
      </w:r>
    </w:p>
    <w:p w:rsidRDefault="009765E8" w:rsidP="009765E8" w:rsidR="009765E8" w:rsidRPr="00825F2F">
      <w:pPr>
        <w:pStyle w:val="Odlomakpopisa"/>
        <w:numPr>
          <w:ilvl w:val="0"/>
          <w:numId w:val="3"/>
        </w:numPr>
        <w:spacing w:after="0"/>
      </w:pPr>
      <w:r w:rsidRPr="00825F2F">
        <w:t>predlagatelj, FINANCIJSKA AGENCIJA, Podružnica Varaždin, Augusta Cesarca 2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dužnik, </w:t>
      </w:r>
      <w:r w:rsidR="00156541" w:rsidRPr="00825F2F">
        <w:rPr>
          <w:rFonts w:cs="Times New Roman"/>
        </w:rPr>
        <w:t xml:space="preserve">DIGNITAS j.d.o.o., Kolodvorska 34, Donji </w:t>
      </w:r>
      <w:proofErr w:type="spellStart"/>
      <w:r w:rsidR="00156541" w:rsidRPr="00825F2F">
        <w:rPr>
          <w:rFonts w:cs="Times New Roman"/>
        </w:rPr>
        <w:t>Kraljevec</w:t>
      </w:r>
      <w:proofErr w:type="spellEnd"/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stečajni upravitelj, </w:t>
      </w:r>
      <w:r w:rsidR="00825F2F" w:rsidRPr="00825F2F">
        <w:rPr>
          <w:rFonts w:cs="Times New Roman"/>
        </w:rPr>
        <w:t>Nikola Remenar, Slavka Kolara 13a, Velika Gorica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direktor dužnika, </w:t>
      </w:r>
      <w:r w:rsidR="00E91F0B" w:rsidRPr="00825F2F">
        <w:rPr>
          <w:rFonts w:cs="Times New Roman"/>
        </w:rPr>
        <w:t xml:space="preserve">Katarina </w:t>
      </w:r>
      <w:proofErr w:type="spellStart"/>
      <w:r w:rsidR="00E91F0B" w:rsidRPr="00825F2F">
        <w:rPr>
          <w:rFonts w:cs="Times New Roman"/>
        </w:rPr>
        <w:t>Srpak</w:t>
      </w:r>
      <w:proofErr w:type="spellEnd"/>
      <w:r w:rsidR="00E91F0B" w:rsidRPr="00825F2F">
        <w:rPr>
          <w:rFonts w:cs="Times New Roman"/>
        </w:rPr>
        <w:t xml:space="preserve">, Donji </w:t>
      </w:r>
      <w:proofErr w:type="spellStart"/>
      <w:r w:rsidR="00E91F0B" w:rsidRPr="00825F2F">
        <w:rPr>
          <w:rFonts w:cs="Times New Roman"/>
        </w:rPr>
        <w:t>Vidovec</w:t>
      </w:r>
      <w:proofErr w:type="spellEnd"/>
      <w:r w:rsidR="00E91F0B" w:rsidRPr="00825F2F">
        <w:rPr>
          <w:rFonts w:cs="Times New Roman"/>
        </w:rPr>
        <w:t>, Maršala Tita 32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Financijska agencija, Zagreb, Vrtni put 3, 10000 Zagreb</w:t>
      </w:r>
    </w:p>
    <w:p w:rsidRDefault="00E91F0B" w:rsidP="00825F2F" w:rsidR="00E91F0B" w:rsidRPr="00825F2F">
      <w:pPr>
        <w:pStyle w:val="Odlomakpopisa"/>
        <w:numPr>
          <w:ilvl w:val="0"/>
          <w:numId w:val="3"/>
        </w:numPr>
        <w:spacing w:after="0"/>
      </w:pPr>
      <w:r w:rsidRPr="00825F2F">
        <w:t xml:space="preserve">Ministarstvo financija, Porezna uprava, Područni ured Sjeverna Hrvatska, </w:t>
      </w:r>
      <w:r w:rsidRPr="00825F2F">
        <w:rPr>
          <w:rStyle w:val="st1"/>
          <w:rFonts w:eastAsiaTheme="majorEastAsia"/>
        </w:rPr>
        <w:t xml:space="preserve">Ispostava </w:t>
      </w:r>
      <w:r w:rsidRPr="00825F2F">
        <w:rPr>
          <w:rStyle w:val="Istaknuto"/>
          <w:b w:val="false"/>
        </w:rPr>
        <w:t>Prelog</w:t>
      </w:r>
      <w:r w:rsidRPr="00825F2F">
        <w:rPr>
          <w:rStyle w:val="st1"/>
        </w:rPr>
        <w:t>, Glavna ulica 35</w:t>
      </w:r>
      <w:r w:rsidRPr="00825F2F">
        <w:rPr>
          <w:rStyle w:val="st1"/>
          <w:rFonts w:eastAsiaTheme="majorEastAsia"/>
        </w:rPr>
        <w:t>, 40323 Prelog</w:t>
      </w:r>
    </w:p>
    <w:p w:rsidRDefault="009765E8" w:rsidP="00825F2F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Županijsko državno odvjetništvo u Varaždinu, Građansko upravni odjel</w:t>
      </w:r>
    </w:p>
    <w:p w:rsidRDefault="00E91F0B" w:rsidP="00E91F0B" w:rsidR="00E91F0B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proofErr w:type="spellStart"/>
      <w:r w:rsidRPr="00825F2F">
        <w:rPr>
          <w:rFonts w:cs="Times New Roman"/>
        </w:rPr>
        <w:t>Raiffeisenbank</w:t>
      </w:r>
      <w:proofErr w:type="spellEnd"/>
      <w:r w:rsidRPr="00825F2F">
        <w:rPr>
          <w:rFonts w:cs="Times New Roman"/>
        </w:rPr>
        <w:t xml:space="preserve"> </w:t>
      </w:r>
      <w:proofErr w:type="spellStart"/>
      <w:r w:rsidRPr="00825F2F">
        <w:rPr>
          <w:rFonts w:cs="Times New Roman"/>
        </w:rPr>
        <w:t>Austria</w:t>
      </w:r>
      <w:proofErr w:type="spellEnd"/>
      <w:r w:rsidRPr="00825F2F">
        <w:rPr>
          <w:rFonts w:cs="Times New Roman"/>
        </w:rPr>
        <w:t xml:space="preserve"> d.d., Zagreb, </w:t>
      </w:r>
      <w:r w:rsidRPr="00825F2F">
        <w:rPr>
          <w:rStyle w:val="st1"/>
          <w:rFonts w:cs="Times New Roman"/>
        </w:rPr>
        <w:t>Magazinska cesta 69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Sudski registar ovoga suda, radi zabilježbe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Sudski registar ovoga suda, nakon pravomoćnosti rješenja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Oglasna ploča suda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BE1B04" w:rsidP="009765E8" w:rsidR="00BE1B04" w:rsidRPr="00825F2F">
      <w:pPr>
        <w:spacing w:after="0"/>
        <w:jc w:val="center"/>
        <w:rPr>
          <w:rFonts w:cs="Times New Roman"/>
        </w:rPr>
      </w:pPr>
    </w:p>
    <w:sectPr w:rsidSect="00825F2F" w:rsidR="00BE1B04" w:rsidRPr="00825F2F">
      <w:headerReference w:type="default" r:id="rId12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82F" w:rsidP="00314C62" w:rsidR="0082282F">
      <w:pPr>
        <w:spacing w:after="0"/>
      </w:pPr>
      <w:r>
        <w:separator/>
      </w:r>
    </w:p>
  </w:endnote>
  <w:endnote w:id="0" w:type="continuationSeparator">
    <w:p w:rsidRDefault="0082282F" w:rsidP="00314C62" w:rsidR="008228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82F" w:rsidP="00314C62" w:rsidR="0082282F">
      <w:pPr>
        <w:spacing w:after="0"/>
      </w:pPr>
      <w:r>
        <w:separator/>
      </w:r>
    </w:p>
  </w:footnote>
  <w:footnote w:id="0" w:type="continuationSeparator">
    <w:p w:rsidRDefault="0082282F" w:rsidP="00314C62" w:rsidR="0082282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C62" w:rsidR="00314C62">
    <w:pPr>
      <w:pStyle w:val="Zaglavlje"/>
    </w:pPr>
  </w:p>
  <w:p w:rsidRDefault="00314C62" w:rsidR="00314C62">
    <w:pPr>
      <w:pStyle w:val="Zaglavlje"/>
    </w:pPr>
    <w:r>
      <w:tab/>
    </w:r>
    <w:r>
      <w:tab/>
      <w:t>Poslovni broj: 4 St-</w:t>
    </w:r>
    <w:r w:rsidR="009765E8">
      <w:t>1145/16-22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FB8"/>
    <w:rsid w:val="0000285F"/>
    <w:rsid w:val="00155641"/>
    <w:rsid w:val="00156541"/>
    <w:rsid w:val="003146B0"/>
    <w:rsid w:val="00314C62"/>
    <w:rsid w:val="0082282F"/>
    <w:rsid w:val="00825F2F"/>
    <w:rsid w:val="009765E8"/>
    <w:rsid w:val="00BB61F0"/>
    <w:rsid w:val="00BE1B04"/>
    <w:rsid w:val="00D121C1"/>
    <w:rsid w:val="00DB307B"/>
    <w:rsid w:val="00E366EF"/>
    <w:rsid w:val="00E91F0B"/>
    <w:rsid w:val="00F54FB8"/>
    <w:rsid w:val="00FD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64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5564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15564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5564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5564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5564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5564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5564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5564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5564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15564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4C6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4C62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314C6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14C6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customStyle="true" w:styleId="st1" w:type="character">
    <w:name w:val="st1"/>
    <w:basedOn w:val="Zadanifontodlomka"/>
    <w:rsid w:val="00E91F0B"/>
  </w:style>
  <w:style w:styleId="Istaknuto" w:type="character">
    <w:name w:val="Emphasis"/>
    <w:basedOn w:val="Zadanifontodlomka"/>
    <w:uiPriority w:val="20"/>
    <w:qFormat/>
    <w:rsid w:val="00E91F0B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B3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07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64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5564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15564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5564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5564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5564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5564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5564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5564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5564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15564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14C6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14C62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14C6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14C6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customStyle="1" w:styleId="st1" w:type="character">
    <w:name w:val="st1"/>
    <w:basedOn w:val="Zadanifontodlomka"/>
    <w:rsid w:val="00E91F0B"/>
  </w:style>
  <w:style w:styleId="Istaknuto" w:type="character">
    <w:name w:val="Emphasis"/>
    <w:basedOn w:val="Zadanifontodlomka"/>
    <w:uiPriority w:val="20"/>
    <w:qFormat/>
    <w:rsid w:val="00E91F0B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B3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07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79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DIGNITAS jednostavno društvo s ograničenom odgovornošću za trgovinu i usluge zastupanog po punomoćniku Katarina Srpak; Stefan Srpak</izvorni_sadrzaj>
    <derivirana_varijabla naziv="DomainObject.Predmet.ProtustrankaFormated_1">  DIGNITAS jednostavno društvo s ograničenom odgovornošću za trgovinu i usluge zastupanog po punomoćniku Katarina Srpak; Stefan Srpak</derivirana_varijabla>
  </DomainObject.Predmet.ProtustrankaFormated>
  <DomainObject.Predmet.ProtustrankaFormatedOIB>
    <izvorni_sadrzaj>  DIGNITAS jednostavno društvo s ograničenom odgovornošću za trgovinu i usluge, OIB 36475716566 zastupanog po punomoćniku Katarina Srpak; Stefan Srpak</izvorni_sadrzaj>
    <derivirana_varijabla naziv="DomainObject.Predmet.ProtustrankaFormatedOIB_1">  DIGNITAS jednostavno društvo s ograničenom odgovornošću za trgovinu i usluge, OIB 36475716566 zastupanog po punomoćniku Katarina Srpak; Stefan Srpak</derivirana_varijabla>
  </DomainObject.Predmet.ProtustrankaFormatedOIB>
  <DomainObject.Predmet.ProtustrankaFormatedWithAdress>
    <izvorni_sadrzaj> DIGNITAS jednostavno društvo s ograničenom odgovornošću za trgovinu i usluge, Kolodvorska 34, 40320 Donji Kraljevec zastupanog po punomoćniku Katarina Srpak; Stefan Srpak</izvorni_sadrzaj>
    <derivirana_varijabla naziv="DomainObject.Predmet.ProtustrankaFormatedWithAdress_1"> DIGNITAS jednostavno društvo s ograničenom odgovornošću za trgovinu i usluge, Kolodvorska 34, 40320 Donji Kraljevec zastupanog po punomoćniku Katarina Srpak; Stefan Srpak</derivirana_varijabla>
  </DomainObject.Predmet.ProtustrankaFormatedWithAdress>
  <DomainObject.Predmet.ProtustrankaFormatedWithAdressOIB>
    <izvorni_sadrzaj> DIGNITAS jednostavno društvo s ograničenom odgovornošću za trgovinu i usluge, OIB 36475716566, Kolodvorska 34, 40320 Donji Kraljevec zastupanog po punomoćniku Katarina Srpak; Stefan Srpak</izvorni_sadrzaj>
    <derivirana_varijabla naziv="DomainObject.Predmet.ProtustrankaFormatedWithAdressOIB_1"> DIGNITAS jednostavno društvo s ograničenom odgovornošću za trgovinu i usluge, OIB 36475716566, Kolodvorska 34, 40320 Donji Kraljevec zastupanog po punomoćniku Katarina Srpak; Stefan Srpak</derivirana_varijabla>
  </DomainObject.Predmet.ProtustrankaFormatedWithAdressOIB>
  <DomainObject.Predmet.ProtustrankaWithAdress>
    <izvorni_sadrzaj>DIGNITAS jednostavno društvo s ograničenom odgovornošću za trgovinu i usluge Kolodvorska 34, 40320 Donji Kraljevec</izvorni_sadrzaj>
    <derivirana_varijabla naziv="DomainObject.Predmet.ProtustrankaWithAdress_1">DIGNITAS jednostavno društvo s ograničenom odgovornošću za trgovinu i usluge Kolodvorska 34, 40320 Donji Kraljevec</derivirana_varijabla>
  </DomainObject.Predmet.ProtustrankaWithAdress>
  <DomainObject.Predmet.ProtustrankaWithAdressOIB>
    <izvorni_sadrzaj>DIGNITAS jednostavno društvo s ograničenom odgovornošću za trgovinu i usluge, OIB 36475716566, Kolodvorska 34, 40320 Donji Kraljevec</izvorni_sadrzaj>
    <derivirana_varijabla naziv="DomainObject.Predmet.ProtustrankaWithAdressOIB_1">DIGNITAS jednostavno društvo s ograničenom odgovornošću za trgovinu i usluge, OIB 36475716566, Kolodvorska 34, 40320 Donji Kraljevec</derivirana_varijabla>
  </DomainObject.Predmet.ProtustrankaWithAdressOIB>
  <DomainObject.Predmet.ProtustrankaNazivFormated>
    <izvorni_sadrzaj>DIGNITAS jednostavno društvo s ograničenom odgovornošću za trgovinu i usluge</izvorni_sadrzaj>
    <derivirana_varijabla naziv="DomainObject.Predmet.ProtustrankaNazivFormated_1">DIGNITAS jednostavno društvo s ograničenom odgovornošću za trgovinu i usluge</derivirana_varijabla>
  </DomainObject.Predmet.ProtustrankaNazivFormated>
  <DomainObject.Predmet.ProtustrankaNazivFormatedOIB>
    <izvorni_sadrzaj>DIGNITAS jednostavno društvo s ograničenom odgovornošću za trgovinu i usluge, OIB 36475716566</izvorni_sadrzaj>
    <derivirana_varijabla naziv="DomainObject.Predmet.ProtustrankaNazivFormatedOIB_1">DIGNITAS jednostavno društvo s ograničenom odgovornošću za trgovinu i usluge, OIB 36475716566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60081.82</izvorni_sadrzaj>
    <derivirana_varijabla naziv="DomainObject.Predmet.TrenutnaVrijednost_1">60081.82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DIGNITAS jednostavno društvo s ograničenom odgovornošću za trgovinu i usluge zastupanog po punomoćniku Katarina Srpak; Stefan Srpak</item>
    </izvorni_sadrzaj>
    <derivirana_varijabla naziv="DomainObject.Predmet.ProtuStrankaListFormated_1">
      <item>DIGNITAS jednostavno društvo s ograničenom odgovornošću za trgovinu i usluge zastupanog po punomoćniku Katarina Srpak; Stefan Srpak</item>
    </derivirana_varijabla>
  </DomainObject.Predmet.ProtuStrankaListFormated>
  <DomainObject.Predmet.ProtuStrankaListFormatedOIB>
    <izvorni_sadrzaj>
      <item>DIGNITAS jednostavno društvo s ograničenom odgovornošću za trgovinu i usluge, OIB 36475716566 zastupanog po punomoćniku Katarina Srpak; Stefan Srpak</item>
    </izvorni_sadrzaj>
    <derivirana_varijabla naziv="DomainObject.Predmet.ProtuStrankaListFormatedOIB_1">
      <item>DIGNITAS jednostavno društvo s ograničenom odgovornošću za trgovinu i usluge, OIB 36475716566 zastupanog po punomoćniku Katarina Srpak; Stefan Srpak</item>
    </derivirana_varijabla>
  </DomainObject.Predmet.ProtuStrankaListFormatedOIB>
  <DomainObject.Predmet.ProtuStrankaListFormatedWithAdress>
    <izvorni_sadrzaj>
      <item>DIGNITAS jednostavno društvo s ograničenom odgovornošću za trgovinu i usluge, Kolodvorska 34, 40320 Donji Kraljevec zastupanog po punomoćniku Katarina Srpak; Stefan Srpak</item>
    </izvorni_sadrzaj>
    <derivirana_varijabla naziv="DomainObject.Predmet.ProtuStrankaListFormatedWithAdress_1">
      <item>DIGNITAS jednostavno društvo s ograničenom odgovornošću za trgovinu i usluge, Kolodvorska 34, 40320 Donji Kraljevec zastupanog po punomoćniku Katarina Srpak; Stefan Srpak</item>
    </derivirana_varijabla>
  </DomainObject.Predmet.ProtuStrankaListFormatedWithAdress>
  <DomainObject.Predmet.ProtuStrankaListFormatedWithAdressOIB>
    <izvorni_sadrzaj>
      <item>DIGNITAS jednostavno društvo s ograničenom odgovornošću za trgovinu i usluge, OIB 36475716566, Kolodvorska 34, 40320 Donji Kraljevec zastupanog po punomoćniku Katarina Srpak; Stefan Srpak</item>
    </izvorni_sadrzaj>
    <derivirana_varijabla naziv="DomainObject.Predmet.ProtuStrankaListFormatedWithAdressOIB_1">
      <item>DIGNITAS jednostavno društvo s ograničenom odgovornošću za trgovinu i usluge, OIB 36475716566, Kolodvorska 34, 40320 Donji Kraljevec zastupanog po punomoćniku Katarina Srpak; Stefan Srpak</item>
    </derivirana_varijabla>
  </DomainObject.Predmet.ProtuStrankaListFormatedWithAdressOIB>
  <DomainObject.Predmet.ProtuStrankaListNazivFormated>
    <izvorni_sadrzaj>
      <item>DIGNITAS jednostavno društvo s ograničenom odgovornošću za trgovinu i usluge</item>
    </izvorni_sadrzaj>
    <derivirana_varijabla naziv="DomainObject.Predmet.ProtuStrankaListNazivFormated_1">
      <item>DIGNITAS jednostavno društvo s ograničenom odgovornošću za trgovinu i usluge</item>
    </derivirana_varijabla>
  </DomainObject.Predmet.ProtuStrankaListNazivFormated>
  <DomainObject.Predmet.ProtuStrankaListNazivFormatedOIB>
    <izvorni_sadrzaj>
      <item>DIGNITAS jednostavno društvo s ograničenom odgovornošću za trgovinu i usluge, OIB 36475716566</item>
    </izvorni_sadrzaj>
    <derivirana_varijabla naziv="DomainObject.Predmet.ProtuStrankaListNazivFormatedOIB_1">
      <item>DIGNITAS jednostavno društvo s ograničenom odgovornošću za trgovinu i usluge, OIB 36475716566</item>
    </derivirana_varijabla>
  </DomainObject.Predmet.ProtuStrankaListNazivFormatedOIB>
  <DomainObject.Predmet.OstaliListFormated>
    <izvorni_sadrzaj>
      <item>Sudski registar</item>
      <item>e-oglasna ploča</item>
      <item>Katarina Srpak punomoćnik sudionika u postupku DIGNITAS jednostavno društvo s ograničenom odgovornošću za trgovinu i usluge</item>
      <item>Županijsko državno odvjetništvo u Varaždinu</item>
      <item>Stefan Srpak punomoćnik sudionika u postupku DIGNITAS jednostavno društvo s ograničenom odgovornošću za trgovinu i usluge</item>
    </izvorni_sadrzaj>
    <derivirana_varijabla naziv="DomainObject.Predmet.OstaliListFormated_1">
      <item>Sudski registar</item>
      <item>e-oglasna ploča</item>
      <item>Katarina Srpak punomoćnik sudionika u postupku DIGNITAS jednostavno društvo s ograničenom odgovornošću za trgovinu i usluge</item>
      <item>Županijsko državno odvjetništvo u Varaždinu</item>
      <item>Stefan Srpak punomoćnik sudionika u postupku DIGNITAS jednostavno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Katarina Srpak, OIB 24336697908 punomoćnik sudionika u postupku DIGNITAS jednostavno društvo s ograničenom odgovornošću za trgovinu i usluge</item>
      <item>Županijsko državno odvjetništvo u Varaždinu</item>
      <item>Stefan Srpak, OIB 99950550512 punomoćnik sudionika u postupku DIGNITAS jednostavno društvo s ograničenom odgovornošću za trgovinu i usluge</item>
    </izvorni_sadrzaj>
    <derivirana_varijabla naziv="DomainObject.Predmet.OstaliListFormatedOIB_1">
      <item>Sudski registar</item>
      <item>e-oglasna ploča</item>
      <item>Katarina Srpak, OIB 24336697908 punomoćnik sudionika u postupku DIGNITAS jednostavno društvo s ograničenom odgovornošću za trgovinu i usluge</item>
      <item>Županijsko državno odvjetništvo u Varaždinu</item>
      <item>Stefan Srpak, OIB 99950550512 punomoćnik sudionika u postupku DIGNITAS jednostavno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Katarina Srpak, Kolodvorska 34, 40320 Donji Kraljevec punomoćnik sudionika u postupku DIGNITAS jednostavno društvo s ograničenom odgovornošću za trgovinu i usluge</item>
      <item>Županijsko državno odvjetništvo u Varaždinu</item>
      <item>Stefan Srpak, Kolodvorska 34, 40320 Donji Kraljevec punomoćnik sudionika u postupku DIGNITAS jednostavno društvo s ograničenom odgovornošću za trgovinu i usluge</item>
    </izvorni_sadrzaj>
    <derivirana_varijabla naziv="DomainObject.Predmet.OstaliListFormatedWithAdress_1">
      <item>Sudski registar</item>
      <item>e-oglasna ploča</item>
      <item>Katarina Srpak, Kolodvorska 34, 40320 Donji Kraljevec punomoćnik sudionika u postupku DIGNITAS jednostavno društvo s ograničenom odgovornošću za trgovinu i usluge</item>
      <item>Županijsko državno odvjetništvo u Varaždinu</item>
      <item>Stefan Srpak, Kolodvorska 34, 40320 Donji Kraljevec punomoćnik sudionika u postupku DIGNITAS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Katarina Srpak, OIB 24336697908, Kolodvorska 34, 40320 Donji Kraljevec punomoćnik sudionika u postupku DIGNITAS jednostavno društvo s ograničenom odgovornošću za trgovinu i usluge</item>
      <item>Županijsko državno odvjetništvo u Varaždinu</item>
      <item>Stefan Srpak, OIB 99950550512, Kolodvorska 34, 40320 Donji Kraljevec punomoćnik sudionika u postupku DIGNITAS jednostavno društvo s ograničenom odgovornošću za trgovinu i usluge</item>
    </izvorni_sadrzaj>
    <derivirana_varijabla naziv="DomainObject.Predmet.OstaliListFormatedWithAdressOIB_1">
      <item>Sudski registar</item>
      <item>e-oglasna ploča</item>
      <item>Katarina Srpak, OIB 24336697908, Kolodvorska 34, 40320 Donji Kraljevec punomoćnik sudionika u postupku DIGNITAS jednostavno društvo s ograničenom odgovornošću za trgovinu i usluge</item>
      <item>Županijsko državno odvjetništvo u Varaždinu</item>
      <item>Stefan Srpak, OIB 99950550512, Kolodvorska 34, 40320 Donji Kraljevec punomoćnik sudionika u postupku DIGNITAS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Katarina Srpak</item>
      <item>Županijsko državno odvjetništvo u Varaždinu</item>
      <item>Stefan Srpak</item>
    </izvorni_sadrzaj>
    <derivirana_varijabla naziv="DomainObject.Predmet.OstaliListNazivFormated_1">
      <item>Sudski registar</item>
      <item>e-oglasna ploča</item>
      <item>Katarina Srpak</item>
      <item>Županijsko državno odvjetništvo u Varaždinu</item>
      <item>Stefan Srpak</item>
    </derivirana_varijabla>
  </DomainObject.Predmet.OstaliListNazivFormated>
  <DomainObject.Predmet.OstaliListNazivFormatedOIB>
    <izvorni_sadrzaj>
      <item>Sudski registar</item>
      <item>e-oglasna ploča</item>
      <item>Katarina Srpak, OIB 24336697908</item>
      <item>Županijsko državno odvjetništvo u Varaždinu</item>
      <item>Stefan Srpak, OIB 99950550512</item>
    </izvorni_sadrzaj>
    <derivirana_varijabla naziv="DomainObject.Predmet.OstaliListNazivFormatedOIB_1">
      <item>Sudski registar</item>
      <item>e-oglasna ploča</item>
      <item>Katarina Srpak, OIB 24336697908</item>
      <item>Županijsko državno odvjetništvo u Varaždinu</item>
      <item>Stefan Srpak, OIB 99950550512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DIGNITAS jednostavno društvo s ograničenom odgovornošću za trgovinu i usluge</izvorni_sadrzaj>
    <derivirana_varijabla naziv="DomainObject.Predmet.ProtustrankaIDrugi_1">DIGNITAS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DIGNITAS jednostavno društvo s ograničenom odgovornošću za trgovinu i usluge, OIB 36475716566, Kolodvorska 34, 40320 Donji Kraljevec</izvorni_sadrzaj>
    <derivirana_varijabla naziv="DomainObject.Predmet.ProtustrankaIDrugiAdressOIB_1">DIGNITAS jednostavno društvo s ograničenom odgovornošću za trgovinu i usluge, OIB 36475716566,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DIGNITAS jednostavno društvo s ograničenom odgovornošću za trgovinu i usluge</item>
      <item>Sudski registar</item>
      <item>e-oglasna ploča</item>
      <item>Katarina Srpak</item>
      <item>Županijsko državno odvjetništvo u Varaždinu</item>
      <item>Stefan Srpak</item>
    </izvorni_sadrzaj>
    <derivirana_varijabla naziv="DomainObject.Predmet.SudioniciListNaziv_1">
      <item>Financijska agencija</item>
      <item>DIGNITAS jednostavno društvo s ograničenom odgovornošću za trgovinu i usluge</item>
      <item>Sudski registar</item>
      <item>e-oglasna ploča</item>
      <item>Katarina Srpak</item>
      <item>Županijsko državno odvjetništvo u Varaždinu</item>
      <item>Stefan Srpak</item>
    </derivirana_varijabla>
  </DomainObject.Predmet.SudioniciListNaziv>
  <DomainObject.Predmet.SudioniciListAdressOIB>
    <izvorni_sadrzaj>
      <item>Financijska agencija, OIB 85821130368, Ulica grada Vukovara 70,10000 Zagreb</item>
      <item>DIGNITAS jednostavno društvo s ograničenom odgovornošću za trgovinu i usluge, OIB 36475716566, Kolodvorska 34,40320 Donji Kraljevec</item>
      <item>Sudski registar</item>
      <item>e-oglasna ploča</item>
      <item>Katarina Srpak, OIB 24336697908, Kolodvorska 34,40320 Donji Kraljevec</item>
      <item>Županijsko državno odvjetništvo u Varaždinu</item>
      <item>Stefan Srpak, OIB 99950550512, Kolodvorska 34,40320 Donji Kraljevec</item>
    </izvorni_sadrzaj>
    <derivirana_varijabla naziv="DomainObject.Predmet.SudioniciListAdressOIB_1">
      <item>Financijska agencija, OIB 85821130368, Ulica grada Vukovara 70,10000 Zagreb</item>
      <item>DIGNITAS jednostavno društvo s ograničenom odgovornošću za trgovinu i usluge, OIB 36475716566, Kolodvorska 34,40320 Donji Kraljevec</item>
      <item>Sudski registar</item>
      <item>e-oglasna ploča</item>
      <item>Katarina Srpak, OIB 24336697908, Kolodvorska 34,40320 Donji Kraljevec</item>
      <item>Županijsko državno odvjetništvo u Varaždinu</item>
      <item>Stefan Srpak, OIB 99950550512, Kolodvorska 34,40320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36475716566</item>
      <item>, OIB null</item>
      <item>, OIB null</item>
      <item>, OIB 24336697908</item>
      <item>, OIB null</item>
      <item>, OIB 99950550512</item>
    </izvorni_sadrzaj>
    <derivirana_varijabla naziv="DomainObject.Predmet.SudioniciListNazivOIB_1">
      <item>, OIB 85821130368</item>
      <item>, OIB 36475716566</item>
      <item>, OIB null</item>
      <item>, OIB null</item>
      <item>, OIB 24336697908</item>
      <item>, OIB null</item>
      <item>, OIB 99950550512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4796</properties:Characters>
  <properties:Lines>124</properties:Lines>
  <properties:Paragraphs>40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2017-05-15T07:06:00Z</dcterms:created>
  <dc:creator>Tihana Martinez</dc:creator>
  <cp:lastModifiedBy>Tihana Martinez</cp:lastModifiedBy>
  <cp:lastPrinted>2017-05-15T12:17:00Z</cp:lastPrinted>
  <dcterms:modified xmlns:xsi="http://www.w3.org/2001/XMLSchema-instance" xsi:type="dcterms:W3CDTF">2017-05-15T12:18:00Z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