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eff64fc" w14:paraId="eff64fc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23606">
        <w:rPr>
          <w:sz w:val="24"/>
          <w:szCs w:val="24"/>
        </w:rPr>
        <w:t xml:space="preserve"> </w:t>
      </w:r>
      <w:r w:rsidR="00223606" w:rsidRPr="00223606">
        <w:rPr>
          <w:sz w:val="24"/>
          <w:szCs w:val="24"/>
        </w:rPr>
        <w:t>ARTI d. o. o. za trgovinu i usluge Rijeka, Viktora Cara Emina 16</w:t>
      </w:r>
      <w:r w:rsidR="00E50AA2" w:rsidRPr="00223606">
        <w:rPr>
          <w:sz w:val="24"/>
          <w:szCs w:val="24"/>
        </w:rPr>
        <w:t>, MBS:</w:t>
      </w:r>
      <w:r w:rsidR="006C1C64" w:rsidRPr="00223606">
        <w:rPr>
          <w:sz w:val="24"/>
          <w:szCs w:val="24"/>
        </w:rPr>
        <w:t xml:space="preserve"> </w:t>
      </w:r>
      <w:r w:rsidR="00223606" w:rsidRPr="00223606">
        <w:rPr>
          <w:sz w:val="24"/>
          <w:szCs w:val="24"/>
        </w:rPr>
        <w:t>040248243</w:t>
      </w:r>
      <w:r w:rsidR="00E50AA2" w:rsidRPr="00223606">
        <w:rPr>
          <w:sz w:val="24"/>
          <w:szCs w:val="24"/>
        </w:rPr>
        <w:t xml:space="preserve"> OIB:</w:t>
      </w:r>
      <w:r w:rsidR="006C1C64" w:rsidRPr="00223606">
        <w:rPr>
          <w:sz w:val="24"/>
          <w:szCs w:val="24"/>
        </w:rPr>
        <w:t xml:space="preserve"> </w:t>
      </w:r>
      <w:r w:rsidR="00223606" w:rsidRPr="00223606">
        <w:rPr>
          <w:sz w:val="24"/>
          <w:szCs w:val="24"/>
        </w:rPr>
        <w:t>26840791394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6A13BA">
        <w:rPr>
          <w:sz w:val="24"/>
          <w:szCs w:val="24"/>
        </w:rPr>
        <w:t>7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223606" w:rsidRPr="00223606">
        <w:rPr>
          <w:sz w:val="24"/>
          <w:szCs w:val="24"/>
        </w:rPr>
        <w:t>ARTI d. o. o. za trgovinu i usluge Rijeka, Viktora Cara Emina 16, MBS: 040248243 OIB: 26840791394</w:t>
      </w:r>
      <w:r w:rsidR="00223606" w:rsidRPr="00BF318E">
        <w:rPr>
          <w:sz w:val="24"/>
          <w:szCs w:val="24"/>
        </w:rPr>
        <w:t xml:space="preserve"> </w:t>
      </w:r>
      <w:r w:rsidR="00223606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223606" w:rsidRPr="00223606">
        <w:rPr>
          <w:sz w:val="24"/>
          <w:szCs w:val="24"/>
        </w:rPr>
        <w:t>ARTI d. o. o. za trgovinu i usluge Rijeka, Viktora Cara Emina 16, MBS: 040248243 OIB: 26840791394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6A13BA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944" w:rsidR="00460944">
      <w:r>
        <w:separator/>
      </w:r>
    </w:p>
  </w:endnote>
  <w:endnote w:id="0" w:type="continuationSeparator">
    <w:p w:rsidRDefault="00460944" w:rsidR="00460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944" w:rsidR="00460944">
      <w:r>
        <w:separator/>
      </w:r>
    </w:p>
  </w:footnote>
  <w:footnote w:id="0" w:type="continuationSeparator">
    <w:p w:rsidRDefault="00460944" w:rsidR="004609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2</w:t>
    </w:r>
    <w:r w:rsidR="005F4C88">
      <w:rPr>
        <w:sz w:val="24"/>
        <w:szCs w:val="24"/>
      </w:rPr>
      <w:t>7</w:t>
    </w:r>
    <w:r w:rsidR="00223606">
      <w:rPr>
        <w:sz w:val="24"/>
        <w:szCs w:val="24"/>
      </w:rPr>
      <w:t>4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511006">
      <w:rPr>
        <w:sz w:val="24"/>
        <w:szCs w:val="24"/>
      </w:rPr>
      <w:t>2</w:t>
    </w:r>
    <w:r w:rsidR="005F4C88">
      <w:rPr>
        <w:sz w:val="24"/>
        <w:szCs w:val="24"/>
      </w:rPr>
      <w:t>7</w:t>
    </w:r>
    <w:r w:rsidR="00223606">
      <w:rPr>
        <w:sz w:val="24"/>
        <w:szCs w:val="24"/>
      </w:rPr>
      <w:t>4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D3BE1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60944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59D9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2092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D92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0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0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0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0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D92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0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0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0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0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 d.o.o.  Rijeka</izvorni_sadrzaj>
    <derivirana_varijabla naziv="DomainObject.Predmet.ProtustrankaFormated_1">  ARTI d.o.o.  Rijeka</derivirana_varijabla>
  </DomainObject.Predmet.ProtustrankaFormated>
  <DomainObject.Predmet.ProtustrankaFormatedOIB>
    <izvorni_sadrzaj>  ARTI d.o.o.  Rijeka, OIB 26840791394</izvorni_sadrzaj>
    <derivirana_varijabla naziv="DomainObject.Predmet.ProtustrankaFormatedOIB_1">  ARTI d.o.o.  Rijeka, OIB 26840791394</derivirana_varijabla>
  </DomainObject.Predmet.ProtustrankaFormatedOIB>
  <DomainObject.Predmet.ProtustrankaFormatedWithAdress>
    <izvorni_sadrzaj> ARTI d.o.o.  Rijeka, Viktora Cara Emina 16, 51000 Rijeka</izvorni_sadrzaj>
    <derivirana_varijabla naziv="DomainObject.Predmet.ProtustrankaFormatedWithAdress_1"> ARTI d.o.o.  Rijeka, Viktora Cara Emina 16, 51000 Rijeka</derivirana_varijabla>
  </DomainObject.Predmet.ProtustrankaFormatedWithAdress>
  <DomainObject.Predmet.ProtustrankaFormatedWithAdressOIB>
    <izvorni_sadrzaj> ARTI d.o.o.  Rijeka, OIB 26840791394, Viktora Cara Emina 16, 51000 Rijeka</izvorni_sadrzaj>
    <derivirana_varijabla naziv="DomainObject.Predmet.ProtustrankaFormatedWithAdressOIB_1"> ARTI d.o.o.  Rijeka, OIB 26840791394, Viktora Cara Emina 16, 51000 Rijeka</derivirana_varijabla>
  </DomainObject.Predmet.ProtustrankaFormatedWithAdressOIB>
  <DomainObject.Predmet.ProtustrankaWithAdress>
    <izvorni_sadrzaj>ARTI d.o.o.  Rijeka Viktora Cara Emina 16, 51000 Rijeka</izvorni_sadrzaj>
    <derivirana_varijabla naziv="DomainObject.Predmet.ProtustrankaWithAdress_1">ARTI d.o.o.  Rijeka Viktora Cara Emina 16, 51000 Rijeka</derivirana_varijabla>
  </DomainObject.Predmet.ProtustrankaWithAdress>
  <DomainObject.Predmet.ProtustrankaWithAdressOIB>
    <izvorni_sadrzaj>ARTI d.o.o.  Rijeka, OIB 26840791394, Viktora Cara Emina 16, 51000 Rijeka</izvorni_sadrzaj>
    <derivirana_varijabla naziv="DomainObject.Predmet.ProtustrankaWithAdressOIB_1">ARTI d.o.o.  Rijeka, OIB 26840791394, Viktora Cara Emina 16, 51000 Rijeka</derivirana_varijabla>
  </DomainObject.Predmet.ProtustrankaWithAdressOIB>
  <DomainObject.Predmet.ProtustrankaNazivFormated>
    <izvorni_sadrzaj>ARTI d.o.o.  Rijeka</izvorni_sadrzaj>
    <derivirana_varijabla naziv="DomainObject.Predmet.ProtustrankaNazivFormated_1">ARTI d.o.o.  Rijeka</derivirana_varijabla>
  </DomainObject.Predmet.ProtustrankaNazivFormated>
  <DomainObject.Predmet.ProtustrankaNazivFormatedOIB>
    <izvorni_sadrzaj>ARTI d.o.o.  Rijeka, OIB 26840791394</izvorni_sadrzaj>
    <derivirana_varijabla naziv="DomainObject.Predmet.ProtustrankaNazivFormatedOIB_1">ARTI d.o.o.  Rijeka, OIB 26840791394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ARTI d.o.o.  Rijeka</item>
    </izvorni_sadrzaj>
    <derivirana_varijabla naziv="DomainObject.Predmet.ProtuStrankaListFormated_1">
      <item>ARTI d.o.o.  Rijeka</item>
    </derivirana_varijabla>
  </DomainObject.Predmet.ProtuStrankaListFormated>
  <DomainObject.Predmet.ProtuStrankaListFormatedOIB>
    <izvorni_sadrzaj>
      <item>ARTI d.o.o.  Rijeka, OIB 26840791394</item>
    </izvorni_sadrzaj>
    <derivirana_varijabla naziv="DomainObject.Predmet.ProtuStrankaListFormatedOIB_1">
      <item>ARTI d.o.o.  Rijeka, OIB 26840791394</item>
    </derivirana_varijabla>
  </DomainObject.Predmet.ProtuStrankaListFormatedOIB>
  <DomainObject.Predmet.ProtuStrankaListFormatedWithAdress>
    <izvorni_sadrzaj>
      <item>ARTI d.o.o.  Rijeka, Viktora Cara Emina 16, 51000 Rijeka</item>
    </izvorni_sadrzaj>
    <derivirana_varijabla naziv="DomainObject.Predmet.ProtuStrankaListFormatedWithAdress_1">
      <item>ARTI d.o.o.  Rijeka, Viktora Cara Emina 16, 51000 Rijeka</item>
    </derivirana_varijabla>
  </DomainObject.Predmet.ProtuStrankaListFormatedWithAdress>
  <DomainObject.Predmet.ProtuStrankaListFormatedWithAdressOIB>
    <izvorni_sadrzaj>
      <item>ARTI d.o.o.  Rijeka, OIB 26840791394, Viktora Cara Emina 16, 51000 Rijeka</item>
    </izvorni_sadrzaj>
    <derivirana_varijabla naziv="DomainObject.Predmet.ProtuStrankaListFormatedWithAdressOIB_1">
      <item>ARTI d.o.o.  Rijeka, OIB 26840791394, Viktora Cara Emina 16, 51000 Rijeka</item>
    </derivirana_varijabla>
  </DomainObject.Predmet.ProtuStrankaListFormatedWithAdressOIB>
  <DomainObject.Predmet.ProtuStrankaListNazivFormated>
    <izvorni_sadrzaj>
      <item>ARTI d.o.o.  Rijeka</item>
    </izvorni_sadrzaj>
    <derivirana_varijabla naziv="DomainObject.Predmet.ProtuStrankaListNazivFormated_1">
      <item>ARTI d.o.o.  Rijeka</item>
    </derivirana_varijabla>
  </DomainObject.Predmet.ProtuStrankaListNazivFormated>
  <DomainObject.Predmet.ProtuStrankaListNazivFormatedOIB>
    <izvorni_sadrzaj>
      <item>ARTI d.o.o.  Rijeka, OIB 26840791394</item>
    </izvorni_sadrzaj>
    <derivirana_varijabla naziv="DomainObject.Predmet.ProtuStrankaListNazivFormatedOIB_1">
      <item>ARTI d.o.o.  Rijeka, OIB 26840791394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ARTI d.o.o.  Rijeka</izvorni_sadrzaj>
    <derivirana_varijabla naziv="DomainObject.Predmet.ProtustrankaIDrugi_1">ARTI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ARTI d.o.o.  Rijeka, OIB 26840791394, Viktora Cara Emina 16, 51000 Rijeka</izvorni_sadrzaj>
    <derivirana_varijabla naziv="DomainObject.Predmet.ProtustrankaIDrugiAdressOIB_1">ARTI d.o.o.  Rijeka, OIB 26840791394, Viktora Cara Emina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ARTI d.o.o.  Rijeka</item>
    </izvorni_sadrzaj>
    <derivirana_varijabla naziv="DomainObject.Predmet.SudioniciListNaziv_1">
      <item>FINA  Rijeka</item>
      <item>ARTI d.o.o.  Rijeka</item>
    </derivirana_varijabla>
  </DomainObject.Predmet.SudioniciListNaziv>
  <DomainObject.Predmet.SudioniciListAdressOIB>
    <izvorni_sadrzaj>
      <item>FINA  Rijeka, OIB 85821130368, Frana Kurelca 8,51000 Rijeka</item>
      <item>ARTI d.o.o.  Rijeka, OIB 26840791394, Viktora Cara Emina 16,51000 Rijeka</item>
    </izvorni_sadrzaj>
    <derivirana_varijabla naziv="DomainObject.Predmet.SudioniciListAdressOIB_1">
      <item>FINA  Rijeka, OIB 85821130368, Frana Kurelca 8,51000 Rijeka</item>
      <item>ARTI d.o.o.  Rijeka, OIB 26840791394, Viktora Cara Emina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26840791394</item>
    </izvorni_sadrzaj>
    <derivirana_varijabla naziv="DomainObject.Predmet.SudioniciListNazivOIB_1">
      <item>, OIB 85821130368</item>
      <item>, OIB 26840791394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1921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2015-11-17T12:40:00Z</dcterms:created>
  <dc:creator>Korisnik</dc:creator>
  <cp:lastModifiedBy>wsadmin</cp:lastModifiedBy>
  <cp:lastPrinted>2015-09-23T09:23:00Z</cp:lastPrinted>
  <dcterms:modified xmlns:xsi="http://www.w3.org/2001/XMLSchema-instance" xsi:type="dcterms:W3CDTF">2015-11-17T12:41:00Z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