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3a34" w14:paraId="7943a34" w:rsidRDefault="00191E9E" w:rsidP="00191E9E" w:rsidR="00191E9E">
      <w:pPr>
        <w15:collapsed w:val="false"/>
        <w:rPr>
          <w:b/>
        </w:rPr>
      </w:pPr>
      <w:bookmarkStart w:name="_GoBack" w:id="0"/>
      <w:bookmarkEnd w:id="0"/>
      <w:r>
        <w:rPr>
          <w:b/>
        </w:rPr>
        <w:t>REPUBLIKA HRVATSKA</w:t>
      </w:r>
    </w:p>
    <w:p w:rsidRDefault="00191E9E" w:rsidP="00191E9E" w:rsidR="00191E9E">
      <w:r>
        <w:rPr>
          <w:b/>
        </w:rPr>
        <w:t>OPĆINSKI SUD U SPLIT                                                                                        Sp-</w:t>
      </w:r>
      <w:r w:rsidR="0065283E">
        <w:rPr>
          <w:b/>
        </w:rPr>
        <w:t>7</w:t>
      </w:r>
      <w:r>
        <w:rPr>
          <w:b/>
        </w:rPr>
        <w:t>/16</w:t>
      </w:r>
    </w:p>
    <w:p w:rsidRDefault="00191E9E" w:rsidP="00191E9E" w:rsidR="00191E9E"/>
    <w:p w:rsidRDefault="00191E9E" w:rsidP="00191E9E" w:rsidR="00191E9E"/>
    <w:p w:rsidRDefault="00191E9E" w:rsidP="00191E9E" w:rsidR="00191E9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Z A P I S N I K</w:t>
      </w:r>
    </w:p>
    <w:p w:rsidRDefault="00191E9E" w:rsidP="00191E9E" w:rsidR="00191E9E">
      <w:pPr>
        <w:jc w:val="center"/>
      </w:pPr>
      <w:r>
        <w:t xml:space="preserve">o </w:t>
      </w:r>
      <w:r w:rsidR="0053536C">
        <w:t xml:space="preserve">ispitnom i izvještajnom </w:t>
      </w:r>
      <w:r>
        <w:t>ročištu u postupku stečaja potrošača</w:t>
      </w:r>
    </w:p>
    <w:p w:rsidRDefault="00191E9E" w:rsidP="00191E9E" w:rsidR="00191E9E">
      <w:pPr>
        <w:jc w:val="center"/>
      </w:pPr>
      <w:r>
        <w:t>sastavljen kod  Općinskog suda  u Splitu</w:t>
      </w:r>
    </w:p>
    <w:p w:rsidRDefault="00191E9E" w:rsidP="00191E9E" w:rsidR="00191E9E">
      <w:pPr>
        <w:jc w:val="center"/>
      </w:pPr>
      <w:r>
        <w:t xml:space="preserve">dana </w:t>
      </w:r>
      <w:r w:rsidR="00D513A2">
        <w:t>20.svibnja 2019</w:t>
      </w:r>
      <w:r>
        <w:t>.g.</w:t>
      </w:r>
    </w:p>
    <w:p w:rsidRDefault="00191E9E" w:rsidP="00191E9E" w:rsidR="00191E9E">
      <w:pPr>
        <w:jc w:val="center"/>
        <w:rPr>
          <w:b/>
        </w:rPr>
      </w:pP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rPr>
          <w:b/>
        </w:rPr>
        <w:t>Prisutni od suda:                                             Pravna stvar: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sz w:val="20"/>
          <w:szCs w:val="20"/>
        </w:rPr>
      </w:pPr>
      <w:r>
        <w:t xml:space="preserve">SUDAC: Irena Klisović                                  </w:t>
      </w:r>
      <w:r w:rsidR="0065283E">
        <w:t xml:space="preserve">  Predlagatelj: Vladimir Polić </w:t>
      </w:r>
    </w:p>
    <w:p w:rsidRDefault="00191E9E" w:rsidP="00191E9E" w:rsidR="00191E9E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191E9E" w:rsidP="00191E9E" w:rsidR="00191E9E">
      <w:r>
        <w:t>Zapisničar:</w:t>
      </w:r>
      <w:r>
        <w:rPr>
          <w:b/>
        </w:rPr>
        <w:t xml:space="preserve"> </w:t>
      </w:r>
      <w:r>
        <w:t>Božena Semren                              Radi: Stečaja potrošača</w:t>
      </w:r>
    </w:p>
    <w:p w:rsidRDefault="00191E9E" w:rsidP="00191E9E" w:rsidR="00191E9E" w:rsidRPr="00D82FE5">
      <w:r>
        <w:t xml:space="preserve">                                                                                                                                              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 xml:space="preserve">                                        </w:t>
      </w:r>
      <w:r w:rsidR="003A2A96">
        <w:t xml:space="preserve">                  </w:t>
      </w:r>
      <w:r w:rsidR="001771BA">
        <w:t>početak u 9,00</w:t>
      </w:r>
      <w:r>
        <w:t xml:space="preserve"> sati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t>Sudac otvara</w:t>
      </w:r>
      <w:r w:rsidR="003A2A96">
        <w:t xml:space="preserve"> i</w:t>
      </w:r>
      <w:r w:rsidR="00905074">
        <w:t>z</w:t>
      </w:r>
      <w:r w:rsidR="0065283E">
        <w:t>vješta</w:t>
      </w:r>
      <w:r w:rsidR="001771BA">
        <w:t>jno i ispitno ročište u 9,00</w:t>
      </w:r>
      <w:r>
        <w:t xml:space="preserve"> sati i objavljuje predmet raspravljanja</w:t>
      </w:r>
      <w:r>
        <w:rPr>
          <w:b/>
        </w:rPr>
        <w:t xml:space="preserve">.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>Rasprava je javna!</w:t>
      </w:r>
    </w:p>
    <w:p w:rsidRDefault="00191E9E" w:rsidP="00191E9E" w:rsidR="00191E9E"/>
    <w:p w:rsidRDefault="00191E9E" w:rsidP="00191E9E" w:rsidR="00191E9E">
      <w:r>
        <w:t xml:space="preserve">Utvrđuje se da su pristupili: </w:t>
      </w:r>
    </w:p>
    <w:p w:rsidRDefault="00191E9E" w:rsidP="00191E9E" w:rsidR="00191E9E"/>
    <w:p w:rsidRDefault="00191E9E" w:rsidP="00191E9E" w:rsidR="00191E9E">
      <w:pPr>
        <w:rPr>
          <w:sz w:val="28"/>
        </w:rPr>
      </w:pPr>
      <w:r>
        <w:t xml:space="preserve">Za predlagatelja – potrošača: </w:t>
      </w:r>
      <w:r w:rsidR="001771BA" w:rsidRPr="001771BA">
        <w:rPr>
          <w:lang w:val="de-DE"/>
        </w:rPr>
        <w:t>nitko, dostava poziva uredno iskazana</w:t>
      </w:r>
    </w:p>
    <w:p w:rsidRDefault="00191E9E" w:rsidP="00191E9E" w:rsidR="00191E9E">
      <w:pPr>
        <w:rPr>
          <w:sz w:val="28"/>
        </w:rPr>
      </w:pPr>
    </w:p>
    <w:p w:rsidRDefault="00191E9E" w:rsidP="00191E9E" w:rsidR="00191E9E">
      <w:r>
        <w:t xml:space="preserve">Za vjerovnike: </w:t>
      </w:r>
      <w:r w:rsidR="001771BA" w:rsidRPr="00A433D5">
        <w:rPr>
          <w:lang w:val="de-DE"/>
        </w:rPr>
        <w:t>nitko, dostava poziva uredno iskazana</w:t>
      </w:r>
    </w:p>
    <w:p w:rsidRDefault="0065283E" w:rsidP="0065283E" w:rsidR="0065283E" w:rsidRPr="001771BA">
      <w:pPr>
        <w:numPr>
          <w:ilvl w:val="0"/>
          <w:numId w:val="2"/>
        </w:numPr>
      </w:pPr>
      <w:r w:rsidRPr="001771BA">
        <w:t>EOS Matrix d.o.o. Horvatova 82, Zagreb, OIB: 76674680107, zam.pun.Ana Matas odvj.u Splitu dostavlja zam.punomoć</w:t>
      </w:r>
    </w:p>
    <w:p w:rsidRDefault="0065283E" w:rsidP="0065283E" w:rsidR="0065283E" w:rsidRPr="001771BA">
      <w:pPr>
        <w:numPr>
          <w:ilvl w:val="0"/>
          <w:numId w:val="2"/>
        </w:numPr>
      </w:pPr>
      <w:r w:rsidRPr="001771BA">
        <w:t xml:space="preserve">PBZ d.d., Račkog 6, Zagreb, OIB: 02535697732 zam.pun.Bojana Visković odvj.vj.u OD Matulić Bilić i Vrsalović </w:t>
      </w:r>
    </w:p>
    <w:p w:rsidRDefault="0065283E" w:rsidP="0065283E" w:rsidR="0065283E" w:rsidRPr="0065283E">
      <w:pPr>
        <w:numPr>
          <w:ilvl w:val="0"/>
          <w:numId w:val="2"/>
        </w:numPr>
      </w:pPr>
      <w:r w:rsidRPr="0065283E">
        <w:t>Erste Card Club d.d. praška 5, Zagreb, OIB: 85941596441</w:t>
      </w:r>
    </w:p>
    <w:p w:rsidRDefault="0065283E" w:rsidP="0065283E" w:rsidR="0065283E" w:rsidRPr="0065283E">
      <w:pPr>
        <w:numPr>
          <w:ilvl w:val="0"/>
          <w:numId w:val="2"/>
        </w:numPr>
      </w:pPr>
      <w:r w:rsidRPr="0065283E">
        <w:t xml:space="preserve">PBZ Card d.o.o. Radnička Cesta 44, OIB: 28495895537, </w:t>
      </w:r>
    </w:p>
    <w:p w:rsidRDefault="0065283E" w:rsidP="0065283E" w:rsidR="0065283E" w:rsidRPr="0065283E">
      <w:pPr>
        <w:numPr>
          <w:ilvl w:val="0"/>
          <w:numId w:val="2"/>
        </w:numPr>
      </w:pPr>
      <w:r w:rsidRPr="0065283E">
        <w:t>Hrvatski Telekom d.d. Savska cesta 32, Zagreb, OIB: 81793146560</w:t>
      </w:r>
    </w:p>
    <w:p w:rsidRDefault="0065283E" w:rsidP="0065283E" w:rsidR="0065283E" w:rsidRPr="0065283E">
      <w:pPr>
        <w:numPr>
          <w:ilvl w:val="0"/>
          <w:numId w:val="2"/>
        </w:numPr>
      </w:pPr>
      <w:r w:rsidRPr="0065283E">
        <w:t>VIPnet d.o.o. Vrtni put 1, Zagreb, OIB: 29524210204</w:t>
      </w:r>
    </w:p>
    <w:p w:rsidRDefault="0065283E" w:rsidP="0065283E" w:rsidR="0065283E" w:rsidRPr="0065283E">
      <w:pPr>
        <w:numPr>
          <w:ilvl w:val="0"/>
          <w:numId w:val="2"/>
        </w:numPr>
      </w:pPr>
      <w:r w:rsidRPr="0065283E">
        <w:t>Financijska agencija, Ulica grada Vukovara 70, Zagreb, OIB: 85821130368</w:t>
      </w:r>
    </w:p>
    <w:p w:rsidRDefault="00FC3713" w:rsidP="00FC3713" w:rsidR="00FC3713"/>
    <w:p w:rsidRDefault="001771BA" w:rsidP="00FC3713" w:rsidR="001771BA"/>
    <w:p w:rsidRDefault="001771BA" w:rsidP="00FC3713" w:rsidR="001771BA">
      <w:r>
        <w:t>Čita se izvješće</w:t>
      </w:r>
      <w:r w:rsidR="0053536C">
        <w:t xml:space="preserve"> stečajnog povjerenika iz kojeg je razvidno da do dana predaje izvješća povjerenik nije zaprimio niti jednu prijavu tražbine i niti jednu prijavu razlučnih prava a iz razgovora s ranijim povjerenikom gosp.Kruljcem da je došao do saznanja da niti on nije zaprimio niti jednu prijavu tražbine niti prijavu razlučnih prava.</w:t>
      </w:r>
    </w:p>
    <w:p w:rsidRDefault="0053536C" w:rsidP="00FC3713" w:rsidR="0053536C">
      <w:r>
        <w:t xml:space="preserve">Povjerenik predlaže kako je imovina potrošača nedostatna za namirenje steč.postupka, zaključiti postupak zbog nedostatnosti stečajne mase za namirenje troškova postupka. Predlaže se da stečajni sud odredi vanraspravno vrijeme kušnje potrošaču. </w:t>
      </w:r>
    </w:p>
    <w:p w:rsidRDefault="0053536C" w:rsidP="001765E4" w:rsidR="0053536C">
      <w:pPr>
        <w:jc w:val="both"/>
      </w:pPr>
      <w:r>
        <w:t xml:space="preserve">Sud donosi </w:t>
      </w:r>
    </w:p>
    <w:p w:rsidRDefault="0053536C" w:rsidP="001765E4" w:rsidR="0053536C">
      <w:pPr>
        <w:jc w:val="both"/>
      </w:pPr>
    </w:p>
    <w:p w:rsidRDefault="0053536C" w:rsidP="00E277E1" w:rsidR="0053536C">
      <w:pPr>
        <w:ind w:firstLine="708" w:left="3540"/>
      </w:pPr>
      <w:r>
        <w:t>rješenje</w:t>
      </w:r>
    </w:p>
    <w:p w:rsidRDefault="0053536C" w:rsidP="00FC3713" w:rsidR="0053536C"/>
    <w:p w:rsidRDefault="001771BA" w:rsidP="001771BA" w:rsidR="001771BA">
      <w:r>
        <w:lastRenderedPageBreak/>
        <w:t>Za</w:t>
      </w:r>
      <w:r>
        <w:t>ključuje se ispitno ročište u 9,10 sati.</w:t>
      </w:r>
    </w:p>
    <w:p w:rsidRDefault="001771BA" w:rsidP="001771BA" w:rsidR="001771BA">
      <w:r>
        <w:t xml:space="preserve">Sud donosi </w:t>
      </w:r>
    </w:p>
    <w:p w:rsidRDefault="001771BA" w:rsidP="001771BA" w:rsidR="001771BA"/>
    <w:p w:rsidRDefault="001771BA" w:rsidP="001771BA" w:rsidR="001771BA">
      <w:pPr>
        <w:ind w:firstLine="708" w:left="2832"/>
      </w:pPr>
      <w:r>
        <w:t>rješenje</w:t>
      </w:r>
    </w:p>
    <w:p w:rsidRDefault="0053536C" w:rsidP="001771BA" w:rsidR="0053536C"/>
    <w:p w:rsidRDefault="0053536C" w:rsidP="001771BA" w:rsidR="001771BA">
      <w:r w:rsidRPr="0053536C">
        <w:t>Sud otvara  izvještajno ročište.</w:t>
      </w:r>
    </w:p>
    <w:p w:rsidRDefault="001771BA" w:rsidP="0053536C" w:rsidR="001771BA">
      <w:r>
        <w:t>Povjerenik</w:t>
      </w:r>
      <w:r w:rsidR="0053536C">
        <w:t xml:space="preserve"> u izvješću predlaže zaključiti postupak zbog nedostatka stečajne mase za namirenje troškova postupka. Predlaže se odrediti vrijeme kušnje potrošaču. </w:t>
      </w:r>
      <w:r>
        <w:t xml:space="preserve"> </w:t>
      </w:r>
    </w:p>
    <w:p w:rsidRDefault="001771BA" w:rsidP="001771BA" w:rsidR="001771BA">
      <w:r>
        <w:t xml:space="preserve">Sud donosi </w:t>
      </w:r>
    </w:p>
    <w:p w:rsidRDefault="001771BA" w:rsidP="001771BA" w:rsidR="001771BA"/>
    <w:p w:rsidRDefault="001771BA" w:rsidP="001771BA" w:rsidR="001771BA">
      <w:pPr>
        <w:ind w:firstLine="708" w:left="3540"/>
      </w:pPr>
      <w:r>
        <w:t>rješenje</w:t>
      </w:r>
    </w:p>
    <w:p w:rsidRDefault="001771BA" w:rsidP="001771BA" w:rsidR="001771BA"/>
    <w:p w:rsidRDefault="001771BA" w:rsidP="001771BA" w:rsidR="001771BA">
      <w:r>
        <w:t>Tablica utvrđenih tražbina objavljena</w:t>
      </w:r>
      <w:r w:rsidR="0053536C">
        <w:t xml:space="preserve"> je </w:t>
      </w:r>
      <w:r>
        <w:t xml:space="preserve"> na ogl.ploči a odluka o roku kušnje donijet će se izvanraspravno, naknadno nakon što se utvrdi visina stečajne mase.</w:t>
      </w:r>
    </w:p>
    <w:p w:rsidRDefault="001771BA" w:rsidP="001771BA" w:rsidR="001771BA"/>
    <w:p w:rsidRDefault="001771BA" w:rsidP="001771BA" w:rsidR="001771BA">
      <w:r>
        <w:t>Sud zaključuje izvještajno ročište</w:t>
      </w:r>
      <w:r w:rsidR="0053536C">
        <w:t xml:space="preserve"> u 9,15 sati</w:t>
      </w:r>
      <w:r>
        <w:t xml:space="preserve">. </w:t>
      </w:r>
    </w:p>
    <w:p w:rsidRDefault="001771BA" w:rsidP="001771BA" w:rsidR="001771BA"/>
    <w:p w:rsidRDefault="0053536C" w:rsidP="001771BA" w:rsidR="001771BA">
      <w:r>
        <w:t xml:space="preserve">Dovršeno u 9,20 </w:t>
      </w:r>
      <w:r w:rsidR="001771BA">
        <w:t xml:space="preserve">sati. </w:t>
      </w:r>
    </w:p>
    <w:p w:rsidRDefault="00F815C2" w:rsidP="003C6C4B" w:rsidR="00F815C2" w:rsidRPr="003C6C4B"/>
    <w:sectPr w:rsidSect="004A2F6A" w:rsidR="00F815C2" w:rsidRPr="003C6C4B">
      <w:headerReference w:type="default" r:id="rId9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C45" w:rsidP="004A2F6A" w:rsidR="00E90C45">
      <w:r>
        <w:separator/>
      </w:r>
    </w:p>
  </w:endnote>
  <w:endnote w:id="0" w:type="continuationSeparator">
    <w:p w:rsidRDefault="00E90C45" w:rsidP="004A2F6A" w:rsidR="00E90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C45" w:rsidP="004A2F6A" w:rsidR="00E90C45">
      <w:r>
        <w:separator/>
      </w:r>
    </w:p>
  </w:footnote>
  <w:footnote w:id="0" w:type="continuationSeparator">
    <w:p w:rsidRDefault="00E90C45" w:rsidP="004A2F6A" w:rsidR="00E90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3536C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9180D"/>
    <w:rsid w:val="0009421D"/>
    <w:rsid w:val="000B3D17"/>
    <w:rsid w:val="000B4506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771BA"/>
    <w:rsid w:val="00180B89"/>
    <w:rsid w:val="00182983"/>
    <w:rsid w:val="001834E1"/>
    <w:rsid w:val="0018650A"/>
    <w:rsid w:val="00191E9E"/>
    <w:rsid w:val="001B4D25"/>
    <w:rsid w:val="001F428A"/>
    <w:rsid w:val="001F784D"/>
    <w:rsid w:val="002075EF"/>
    <w:rsid w:val="00226D73"/>
    <w:rsid w:val="002360A2"/>
    <w:rsid w:val="00247922"/>
    <w:rsid w:val="002873E4"/>
    <w:rsid w:val="0029148F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65C6"/>
    <w:rsid w:val="00325285"/>
    <w:rsid w:val="0032758D"/>
    <w:rsid w:val="00342F14"/>
    <w:rsid w:val="00352363"/>
    <w:rsid w:val="003563FE"/>
    <w:rsid w:val="00371A82"/>
    <w:rsid w:val="00380DB3"/>
    <w:rsid w:val="003A2A96"/>
    <w:rsid w:val="003C698A"/>
    <w:rsid w:val="003C6C4B"/>
    <w:rsid w:val="003D59C3"/>
    <w:rsid w:val="00402B3C"/>
    <w:rsid w:val="00417820"/>
    <w:rsid w:val="00457C8F"/>
    <w:rsid w:val="0046065D"/>
    <w:rsid w:val="0046273A"/>
    <w:rsid w:val="00463D84"/>
    <w:rsid w:val="00466D5E"/>
    <w:rsid w:val="00471399"/>
    <w:rsid w:val="004A2F6A"/>
    <w:rsid w:val="004C617E"/>
    <w:rsid w:val="004D073B"/>
    <w:rsid w:val="004E010D"/>
    <w:rsid w:val="004E02AA"/>
    <w:rsid w:val="00501956"/>
    <w:rsid w:val="00502E7C"/>
    <w:rsid w:val="0053536C"/>
    <w:rsid w:val="00540E38"/>
    <w:rsid w:val="00546471"/>
    <w:rsid w:val="005928ED"/>
    <w:rsid w:val="005B2A56"/>
    <w:rsid w:val="005C6727"/>
    <w:rsid w:val="005F2B01"/>
    <w:rsid w:val="00603EE2"/>
    <w:rsid w:val="0060482B"/>
    <w:rsid w:val="0065283E"/>
    <w:rsid w:val="00652F7A"/>
    <w:rsid w:val="00656A70"/>
    <w:rsid w:val="00661A07"/>
    <w:rsid w:val="00665D7E"/>
    <w:rsid w:val="00692CD3"/>
    <w:rsid w:val="006B7A48"/>
    <w:rsid w:val="006B7D4C"/>
    <w:rsid w:val="006C30C6"/>
    <w:rsid w:val="006D225F"/>
    <w:rsid w:val="006D7B5B"/>
    <w:rsid w:val="006F1084"/>
    <w:rsid w:val="006F4B13"/>
    <w:rsid w:val="00700A07"/>
    <w:rsid w:val="00707161"/>
    <w:rsid w:val="007114EB"/>
    <w:rsid w:val="00731BBF"/>
    <w:rsid w:val="0075141D"/>
    <w:rsid w:val="007645EC"/>
    <w:rsid w:val="00782C91"/>
    <w:rsid w:val="00795611"/>
    <w:rsid w:val="007A262F"/>
    <w:rsid w:val="007A29D8"/>
    <w:rsid w:val="007A4A5B"/>
    <w:rsid w:val="007C4FF4"/>
    <w:rsid w:val="007E2B80"/>
    <w:rsid w:val="007E713B"/>
    <w:rsid w:val="007F4EDA"/>
    <w:rsid w:val="007F7634"/>
    <w:rsid w:val="00835BB2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7A64"/>
    <w:rsid w:val="00905074"/>
    <w:rsid w:val="00917CCF"/>
    <w:rsid w:val="00921D2D"/>
    <w:rsid w:val="00931EC2"/>
    <w:rsid w:val="00953E83"/>
    <w:rsid w:val="009649F8"/>
    <w:rsid w:val="009707C3"/>
    <w:rsid w:val="009966C0"/>
    <w:rsid w:val="009A22AA"/>
    <w:rsid w:val="009C1650"/>
    <w:rsid w:val="009C4883"/>
    <w:rsid w:val="009D2242"/>
    <w:rsid w:val="009E0A91"/>
    <w:rsid w:val="009E1856"/>
    <w:rsid w:val="009E6272"/>
    <w:rsid w:val="009F7DF6"/>
    <w:rsid w:val="00A03B52"/>
    <w:rsid w:val="00A07E87"/>
    <w:rsid w:val="00A151AA"/>
    <w:rsid w:val="00A36301"/>
    <w:rsid w:val="00A42BF5"/>
    <w:rsid w:val="00A433D5"/>
    <w:rsid w:val="00A70BDD"/>
    <w:rsid w:val="00A80EA7"/>
    <w:rsid w:val="00A95984"/>
    <w:rsid w:val="00AA0CAC"/>
    <w:rsid w:val="00AA2CC7"/>
    <w:rsid w:val="00AC53E1"/>
    <w:rsid w:val="00AD1A77"/>
    <w:rsid w:val="00AD6E69"/>
    <w:rsid w:val="00B132F1"/>
    <w:rsid w:val="00B16522"/>
    <w:rsid w:val="00B1753F"/>
    <w:rsid w:val="00B30890"/>
    <w:rsid w:val="00B373F8"/>
    <w:rsid w:val="00B54C72"/>
    <w:rsid w:val="00B56738"/>
    <w:rsid w:val="00B83087"/>
    <w:rsid w:val="00B90654"/>
    <w:rsid w:val="00B93992"/>
    <w:rsid w:val="00B93E6C"/>
    <w:rsid w:val="00BA0CDB"/>
    <w:rsid w:val="00BD0F2C"/>
    <w:rsid w:val="00BD4746"/>
    <w:rsid w:val="00BE52A8"/>
    <w:rsid w:val="00C01306"/>
    <w:rsid w:val="00C01FE7"/>
    <w:rsid w:val="00C07E62"/>
    <w:rsid w:val="00C26E0A"/>
    <w:rsid w:val="00C31B04"/>
    <w:rsid w:val="00C34F62"/>
    <w:rsid w:val="00C3622F"/>
    <w:rsid w:val="00C376E7"/>
    <w:rsid w:val="00C57673"/>
    <w:rsid w:val="00CC4747"/>
    <w:rsid w:val="00CE4530"/>
    <w:rsid w:val="00D21CF6"/>
    <w:rsid w:val="00D51323"/>
    <w:rsid w:val="00D513A2"/>
    <w:rsid w:val="00D53C5F"/>
    <w:rsid w:val="00D77997"/>
    <w:rsid w:val="00D82FE5"/>
    <w:rsid w:val="00D95CDE"/>
    <w:rsid w:val="00DA0B4E"/>
    <w:rsid w:val="00DA30B0"/>
    <w:rsid w:val="00DA613E"/>
    <w:rsid w:val="00DA644B"/>
    <w:rsid w:val="00DC5DF9"/>
    <w:rsid w:val="00DD118F"/>
    <w:rsid w:val="00DD418B"/>
    <w:rsid w:val="00DD4AB9"/>
    <w:rsid w:val="00E12307"/>
    <w:rsid w:val="00E15CBD"/>
    <w:rsid w:val="00E63895"/>
    <w:rsid w:val="00E73032"/>
    <w:rsid w:val="00E86701"/>
    <w:rsid w:val="00E90871"/>
    <w:rsid w:val="00E90C45"/>
    <w:rsid w:val="00EA0C3E"/>
    <w:rsid w:val="00EA20B9"/>
    <w:rsid w:val="00EA477E"/>
    <w:rsid w:val="00EA487D"/>
    <w:rsid w:val="00EC070F"/>
    <w:rsid w:val="00F35E1A"/>
    <w:rsid w:val="00F40D70"/>
    <w:rsid w:val="00F66BC2"/>
    <w:rsid w:val="00F77BDD"/>
    <w:rsid w:val="00F815C2"/>
    <w:rsid w:val="00FA13C4"/>
    <w:rsid w:val="00FA2F59"/>
    <w:rsid w:val="00FB1FA0"/>
    <w:rsid w:val="00FC3713"/>
    <w:rsid w:val="00FD144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74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65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911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65079E52-0D59-4A94-96D0-EAE04DDBB005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397</properties:Words>
  <properties:Characters>2266</properties:Characters>
  <properties:Lines>18</properties:Lines>
  <properties:Paragraphs>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2019-05-20T06:56:00Z</dcterms:created>
  <dc:creator>korisnik</dc:creator>
  <cp:lastModifiedBy>Božena Semren</cp:lastModifiedBy>
  <cp:lastPrinted>2019-05-20T07:15:00Z</cp:lastPrinted>
  <dcterms:modified xmlns:xsi="http://www.w3.org/2001/XMLSchema-instance" xsi:type="dcterms:W3CDTF">2019-05-20T07:16:00Z</dcterms:modified>
  <cp:revision>4</cp:revision>
  <dc:title>REPUBLIKA HRVATSKA</dc:title>
</cp:coreProperties>
</file>