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2cef" w14:paraId="cfe2cef" w:rsidRDefault="00156B14" w:rsidP="00156B14" w:rsidR="00156B1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DANIVA d. o. o. Pula, </w:t>
      </w:r>
      <w:proofErr w:type="spellStart"/>
      <w:r>
        <w:rPr>
          <w:rFonts w:cs="Times New Roman" w:eastAsia="Times New Roman"/>
          <w:szCs w:val="24"/>
          <w:lang w:eastAsia="hr-HR"/>
        </w:rPr>
        <w:t>Ciscuttijeva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15, OIB </w:t>
      </w:r>
      <w:r w:rsidRPr="00156B14">
        <w:rPr>
          <w:rFonts w:cs="Times New Roman" w:eastAsia="Times New Roman"/>
          <w:szCs w:val="24"/>
          <w:lang w:eastAsia="hr-HR"/>
        </w:rPr>
        <w:t>10413422084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56B14">
        <w:rPr>
          <w:rFonts w:cs="Times New Roman" w:eastAsia="Times New Roman"/>
          <w:szCs w:val="24"/>
          <w:lang w:eastAsia="hr-HR"/>
        </w:rPr>
        <w:t>130035438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11. svibnja 2018. objavljuje sljedeći</w:t>
      </w:r>
    </w:p>
    <w:p w:rsidRDefault="00156B14" w:rsidP="00156B14" w:rsidR="00156B1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56B14" w:rsidP="00156B14" w:rsidR="00156B1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56B14" w:rsidP="00156B14" w:rsidR="00156B14">
      <w:pPr>
        <w:ind w:firstLine="708"/>
        <w:rPr>
          <w:szCs w:val="24"/>
        </w:rPr>
      </w:pPr>
    </w:p>
    <w:p w:rsidRDefault="00156B14" w:rsidP="00156B14" w:rsidR="00156B1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DANIVA d. o. o. Pula, </w:t>
      </w:r>
      <w:proofErr w:type="spellStart"/>
      <w:r>
        <w:rPr>
          <w:rFonts w:cs="Times New Roman" w:eastAsia="Times New Roman"/>
          <w:szCs w:val="24"/>
          <w:lang w:eastAsia="hr-HR"/>
        </w:rPr>
        <w:t>Ciscuttijeva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15, OIB </w:t>
      </w:r>
      <w:r w:rsidRPr="00156B14">
        <w:rPr>
          <w:rFonts w:cs="Times New Roman" w:eastAsia="Times New Roman"/>
          <w:szCs w:val="24"/>
          <w:lang w:eastAsia="hr-HR"/>
        </w:rPr>
        <w:t>10413422084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56B14">
        <w:rPr>
          <w:rFonts w:cs="Times New Roman" w:eastAsia="Times New Roman"/>
          <w:szCs w:val="24"/>
          <w:lang w:eastAsia="hr-HR"/>
        </w:rPr>
        <w:t>130035438</w:t>
      </w:r>
      <w:r>
        <w:rPr>
          <w:rFonts w:cs="Times New Roman" w:eastAsia="Times New Roman"/>
          <w:szCs w:val="24"/>
          <w:lang w:eastAsia="hr-HR"/>
        </w:rPr>
        <w:t>, je pravna osoba koja nema zaposlenih, koja je na dan 25. travnja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56B14" w:rsidP="00156B14" w:rsidR="00156B14">
      <w:pPr>
        <w:ind w:firstLine="708"/>
        <w:rPr>
          <w:szCs w:val="24"/>
        </w:rPr>
      </w:pPr>
    </w:p>
    <w:p w:rsidRDefault="00156B14" w:rsidP="00156B14" w:rsidR="00156B14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25</w:t>
      </w:r>
      <w:r>
        <w:rPr>
          <w:rFonts w:cs="Times New Roman" w:eastAsia="Times New Roman"/>
          <w:szCs w:val="24"/>
          <w:lang w:eastAsia="hr-HR"/>
        </w:rPr>
        <w:t>. travnja 2018</w:t>
      </w:r>
      <w:r>
        <w:rPr>
          <w:szCs w:val="24"/>
        </w:rPr>
        <w:t>. iznosio 5.786,52 kn.</w:t>
      </w:r>
    </w:p>
    <w:p w:rsidRDefault="00156B14" w:rsidP="00156B14" w:rsidR="00156B14">
      <w:pPr>
        <w:rPr>
          <w:szCs w:val="24"/>
        </w:rPr>
      </w:pPr>
    </w:p>
    <w:p w:rsidRDefault="00156B14" w:rsidP="00156B14" w:rsidR="00156B1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56B14" w:rsidP="00156B14" w:rsidR="00156B1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56B14" w:rsidP="00156B14" w:rsidR="00156B1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3333-139-2018, i da u istom roku uplate na depozit ovog suda broj HR 4323900011300029763, poziv na broj 020-139-18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56B14" w:rsidP="00156B14" w:rsidR="00156B14">
      <w:pPr>
        <w:ind w:firstLine="708"/>
        <w:rPr>
          <w:szCs w:val="24"/>
        </w:rPr>
      </w:pPr>
    </w:p>
    <w:p w:rsidRDefault="00156B14" w:rsidP="00156B14" w:rsidR="00156B1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56B14" w:rsidP="00156B14" w:rsidR="00156B14">
      <w:pPr>
        <w:ind w:firstLine="708"/>
        <w:rPr>
          <w:szCs w:val="24"/>
        </w:rPr>
      </w:pPr>
    </w:p>
    <w:p w:rsidRDefault="00156B14" w:rsidP="00156B14" w:rsidR="00156B14">
      <w:pPr>
        <w:jc w:val="center"/>
        <w:rPr>
          <w:szCs w:val="24"/>
        </w:rPr>
      </w:pPr>
      <w:r>
        <w:rPr>
          <w:szCs w:val="24"/>
        </w:rPr>
        <w:t>U Pazinu 11. svibnja 2018.</w:t>
      </w:r>
    </w:p>
    <w:p w:rsidRDefault="00156B14" w:rsidP="00156B14" w:rsidR="00156B14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156B14" w:rsidP="00156B14" w:rsidR="00156B14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CD602A">
        <w:rPr>
          <w:szCs w:val="24"/>
        </w:rPr>
        <w:t xml:space="preserve">, v. r. </w:t>
      </w:r>
    </w:p>
    <w:p w:rsidRDefault="00156B14" w:rsidP="00156B14" w:rsidR="00156B14">
      <w:pPr>
        <w:rPr>
          <w:szCs w:val="24"/>
        </w:rPr>
      </w:pPr>
      <w:r>
        <w:rPr>
          <w:szCs w:val="24"/>
        </w:rPr>
        <w:t>DNA:</w:t>
      </w:r>
    </w:p>
    <w:p w:rsidRDefault="00156B14" w:rsidP="00156B14" w:rsidR="00893E47" w:rsidRPr="00156B14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156B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B14" w:rsidP="00156B14" w:rsidR="00156B14">
      <w:r>
        <w:separator/>
      </w:r>
    </w:p>
  </w:endnote>
  <w:endnote w:id="0" w:type="continuationSeparator">
    <w:p w:rsidRDefault="00156B14" w:rsidP="00156B14" w:rsidR="00156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8DE" w:rsidR="00FD68D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8DE" w:rsidR="00FD68D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8DE" w:rsidR="00FD68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B14" w:rsidP="00156B14" w:rsidR="00156B14">
      <w:r>
        <w:separator/>
      </w:r>
    </w:p>
  </w:footnote>
  <w:footnote w:id="0" w:type="continuationSeparator">
    <w:p w:rsidRDefault="00156B14" w:rsidP="00156B14" w:rsidR="00156B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8DE" w:rsidR="00FD6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8DE" w:rsidP="002560EA" w:rsidR="002560EA">
    <w:pPr>
      <w:pStyle w:val="Zaglavlje"/>
      <w:jc w:val="right"/>
    </w:pPr>
    <w:r>
      <w:t>12</w:t>
    </w:r>
    <w:r w:rsidR="00156B14">
      <w:t xml:space="preserve"> St-139/2018-3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8DE" w:rsidR="00FD68D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489"/>
    <w:rsid w:val="000C1B8E"/>
    <w:rsid w:val="00156B14"/>
    <w:rsid w:val="002A0151"/>
    <w:rsid w:val="0047136B"/>
    <w:rsid w:val="00561B59"/>
    <w:rsid w:val="008A6489"/>
    <w:rsid w:val="00965430"/>
    <w:rsid w:val="00CD602A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6B1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6B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6B1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56B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6B1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D6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0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02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0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0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6B1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6B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6B1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56B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6B1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D6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0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02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0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0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DANIVA d.o.o. PULA</izvorni_sadrzaj>
    <derivirana_varijabla naziv="DomainObject.Predmet.ProtustrankaFormated_1">  DANIVA d.o.o. PULA</derivirana_varijabla>
  </DomainObject.Predmet.ProtustrankaFormated>
  <DomainObject.Predmet.ProtustrankaFormatedOIB>
    <izvorni_sadrzaj>  DANIVA d.o.o. PULA, OIB 10413422084</izvorni_sadrzaj>
    <derivirana_varijabla naziv="DomainObject.Predmet.ProtustrankaFormatedOIB_1">  DANIVA d.o.o. PULA, OIB 10413422084</derivirana_varijabla>
  </DomainObject.Predmet.ProtustrankaFormatedOIB>
  <DomainObject.Predmet.ProtustrankaFormatedWithAdress>
    <izvorni_sadrzaj> DANIVA d.o.o. PULA, Ciscuttijeva 15, 52100 Pula</izvorni_sadrzaj>
    <derivirana_varijabla naziv="DomainObject.Predmet.ProtustrankaFormatedWithAdress_1"> DANIVA d.o.o. PULA, Ciscuttijeva 15, 52100 Pula</derivirana_varijabla>
  </DomainObject.Predmet.ProtustrankaFormatedWithAdress>
  <DomainObject.Predmet.ProtustrankaFormatedWithAdressOIB>
    <izvorni_sadrzaj> DANIVA d.o.o. PULA, OIB 10413422084, Ciscuttijeva 15, 52100 Pula</izvorni_sadrzaj>
    <derivirana_varijabla naziv="DomainObject.Predmet.ProtustrankaFormatedWithAdressOIB_1"> DANIVA d.o.o. PULA, OIB 10413422084, Ciscuttijeva 15, 52100 Pula</derivirana_varijabla>
  </DomainObject.Predmet.ProtustrankaFormatedWithAdressOIB>
  <DomainObject.Predmet.ProtustrankaWithAdress>
    <izvorni_sadrzaj>DANIVA d.o.o. PULA Ciscuttijeva 15, 52100 Pula</izvorni_sadrzaj>
    <derivirana_varijabla naziv="DomainObject.Predmet.ProtustrankaWithAdress_1">DANIVA d.o.o. PULA Ciscuttijeva 15, 52100 Pula</derivirana_varijabla>
  </DomainObject.Predmet.ProtustrankaWithAdress>
  <DomainObject.Predmet.ProtustrankaWithAdressOIB>
    <izvorni_sadrzaj>DANIVA d.o.o. PULA, OIB 10413422084, Ciscuttijeva 15, 52100 Pula</izvorni_sadrzaj>
    <derivirana_varijabla naziv="DomainObject.Predmet.ProtustrankaWithAdressOIB_1">DANIVA d.o.o. PULA, OIB 10413422084, Ciscuttijeva 15, 52100 Pula</derivirana_varijabla>
  </DomainObject.Predmet.ProtustrankaWithAdressOIB>
  <DomainObject.Predmet.ProtustrankaNazivFormated>
    <izvorni_sadrzaj>DANIVA d.o.o. PULA</izvorni_sadrzaj>
    <derivirana_varijabla naziv="DomainObject.Predmet.ProtustrankaNazivFormated_1">DANIVA d.o.o. PULA</derivirana_varijabla>
  </DomainObject.Predmet.ProtustrankaNazivFormated>
  <DomainObject.Predmet.ProtustrankaNazivFormatedOIB>
    <izvorni_sadrzaj>DANIVA d.o.o. PULA, OIB 10413422084</izvorni_sadrzaj>
    <derivirana_varijabla naziv="DomainObject.Predmet.ProtustrankaNazivFormatedOIB_1">DANIVA d.o.o. PULA, OIB 10413422084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5786.52</izvorni_sadrzaj>
    <derivirana_varijabla naziv="DomainObject.Predmet.TrenutnaVrijednost_1">5786.52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DANIVA d.o.o. PULA</item>
    </izvorni_sadrzaj>
    <derivirana_varijabla naziv="DomainObject.Predmet.ProtuStrankaListFormated_1">
      <item>DANIVA d.o.o. PULA</item>
    </derivirana_varijabla>
  </DomainObject.Predmet.ProtuStrankaListFormated>
  <DomainObject.Predmet.ProtuStrankaListFormatedOIB>
    <izvorni_sadrzaj>
      <item>DANIVA d.o.o. PULA, OIB 10413422084</item>
    </izvorni_sadrzaj>
    <derivirana_varijabla naziv="DomainObject.Predmet.ProtuStrankaListFormatedOIB_1">
      <item>DANIVA d.o.o. PULA, OIB 10413422084</item>
    </derivirana_varijabla>
  </DomainObject.Predmet.ProtuStrankaListFormatedOIB>
  <DomainObject.Predmet.ProtuStrankaListFormatedWithAdress>
    <izvorni_sadrzaj>
      <item>DANIVA d.o.o. PULA, Ciscuttijeva 15, 52100 Pula</item>
    </izvorni_sadrzaj>
    <derivirana_varijabla naziv="DomainObject.Predmet.ProtuStrankaListFormatedWithAdress_1">
      <item>DANIVA d.o.o. PULA, Ciscuttijeva 15, 52100 Pula</item>
    </derivirana_varijabla>
  </DomainObject.Predmet.ProtuStrankaListFormatedWithAdress>
  <DomainObject.Predmet.ProtuStrankaListFormatedWithAdressOIB>
    <izvorni_sadrzaj>
      <item>DANIVA d.o.o. PULA, OIB 10413422084, Ciscuttijeva 15, 52100 Pula</item>
    </izvorni_sadrzaj>
    <derivirana_varijabla naziv="DomainObject.Predmet.ProtuStrankaListFormatedWithAdressOIB_1">
      <item>DANIVA d.o.o. PULA, OIB 10413422084, Ciscuttijeva 15, 52100 Pula</item>
    </derivirana_varijabla>
  </DomainObject.Predmet.ProtuStrankaListFormatedWithAdressOIB>
  <DomainObject.Predmet.ProtuStrankaListNazivFormated>
    <izvorni_sadrzaj>
      <item>DANIVA d.o.o. PULA</item>
    </izvorni_sadrzaj>
    <derivirana_varijabla naziv="DomainObject.Predmet.ProtuStrankaListNazivFormated_1">
      <item>DANIVA d.o.o. PULA</item>
    </derivirana_varijabla>
  </DomainObject.Predmet.ProtuStrankaListNazivFormated>
  <DomainObject.Predmet.ProtuStrankaListNazivFormatedOIB>
    <izvorni_sadrzaj>
      <item>DANIVA d.o.o. PULA, OIB 10413422084</item>
    </izvorni_sadrzaj>
    <derivirana_varijabla naziv="DomainObject.Predmet.ProtuStrankaListNazivFormatedOIB_1">
      <item>DANIVA d.o.o. PULA, OIB 10413422084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DANIVA d.o.o. PULA</izvorni_sadrzaj>
    <derivirana_varijabla naziv="DomainObject.Predmet.ProtustrankaIDrugi_1">DANIVA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DANIVA d.o.o. PULA, OIB 10413422084, Ciscuttijeva 15, 52100 Pula</izvorni_sadrzaj>
    <derivirana_varijabla naziv="DomainObject.Predmet.ProtustrankaIDrugiAdressOIB_1">DANIVA d.o.o. PULA, OIB 10413422084,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DANIVA d.o.o. PULA</item>
    </izvorni_sadrzaj>
    <derivirana_varijabla naziv="DomainObject.Predmet.SudioniciListNaziv_1">
      <item>FINANCIJSKA AGENCIJA, RC RIJEKA, PODRUŽNICA PULA, PULA</item>
      <item>DANIVA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DANIVA d.o.o. PULA, OIB 10413422084, Ciscuttijeva 15,52100 Pula</item>
    </izvorni_sadrzaj>
    <derivirana_varijabla naziv="DomainObject.Predmet.SudioniciListAdressOIB_1">
      <item>FINANCIJSKA AGENCIJA, RC RIJEKA, PODRUŽNICA PULA, PULA, OIB 85821130368, F. Kurelca 8,51000 Rijeka</item>
      <item>DANIVA d.o.o. PULA, OIB 10413422084, Ciscuttijeva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10413422084</item>
    </izvorni_sadrzaj>
    <derivirana_varijabla naziv="DomainObject.Predmet.SudioniciListNazivOIB_1">
      <item>, OIB 85821130368</item>
      <item>, OIB 10413422084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2657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2018-05-10T11:28:00Z</dcterms:created>
  <dc:creator>Morena Brajuha</dc:creator>
  <dc:description/>
  <cp:keywords/>
  <cp:lastModifiedBy>Morena Brajuha</cp:lastModifiedBy>
  <cp:lastPrinted>2018-05-10T11:37:00Z</cp:lastPrinted>
  <dcterms:modified xmlns:xsi="http://www.w3.org/2001/XMLSchema-instance" xsi:type="dcterms:W3CDTF">2018-05-11T06:04:00Z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(St-139-18 Daniva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