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e671d" w14:paraId="f9e671d" w:rsidRDefault="00083684" w:rsidP="00182C48" w:rsidR="00083684" w:rsidRPr="00017E22">
      <w:pPr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083684" w:rsidP="00182C48" w:rsidR="00083684" w:rsidRPr="00017E22">
      <w:pPr>
        <w:rPr>
          <w:b/>
          <w:sz w:val="22"/>
          <w:szCs w:val="22"/>
        </w:rPr>
      </w:pPr>
    </w:p>
    <w:p w:rsidRDefault="00083684" w:rsidP="00182C48" w:rsidR="00083684" w:rsidRPr="00017E22"/>
    <w:p w:rsidRDefault="00083684" w:rsidP="00182C48" w:rsidR="00083684" w:rsidRPr="00017E22"/>
    <w:p w:rsidRDefault="00182C48" w:rsidP="00182C48" w:rsidR="00182C48" w:rsidRPr="00017E22">
      <w:r w:rsidRPr="00017E22">
        <w:t>REPUBLIKA HRVATSKA</w:t>
      </w:r>
    </w:p>
    <w:p w:rsidRDefault="008E3D54" w:rsidP="00182C48" w:rsidR="00182C48" w:rsidRPr="00017E22">
      <w:r w:rsidRPr="00017E22">
        <w:t>TRGOVAČKI SUD U ZADRU</w:t>
      </w:r>
      <w:r w:rsidRPr="00017E22">
        <w:tab/>
      </w:r>
      <w:r w:rsidRPr="00017E22">
        <w:tab/>
      </w:r>
      <w:r w:rsidRPr="00017E22">
        <w:tab/>
      </w:r>
      <w:r w:rsidRPr="00017E22">
        <w:tab/>
      </w:r>
      <w:r w:rsidRPr="00017E22">
        <w:tab/>
      </w:r>
      <w:r w:rsidRPr="00017E22">
        <w:tab/>
        <w:t>1</w:t>
      </w:r>
      <w:r w:rsidR="00182C48" w:rsidRPr="00017E22">
        <w:t xml:space="preserve"> St-</w:t>
      </w:r>
      <w:r w:rsidR="002B0791">
        <w:t>1077</w:t>
      </w:r>
      <w:r w:rsidR="00182C48" w:rsidRPr="00017E22">
        <w:t>/</w:t>
      </w:r>
      <w:r w:rsidR="002B0791">
        <w:t>16</w:t>
      </w:r>
      <w:r w:rsidR="00017E22">
        <w:t>-</w:t>
      </w:r>
      <w:r w:rsidR="002B0791">
        <w:t>87</w:t>
      </w:r>
    </w:p>
    <w:p w:rsidRDefault="00182C48" w:rsidP="00182C48" w:rsidR="00182C48" w:rsidRPr="00017E22"/>
    <w:p w:rsidRDefault="00182C48" w:rsidP="00182C48" w:rsidR="00182C48" w:rsidRPr="00017E22"/>
    <w:p w:rsidRDefault="008E3D54" w:rsidP="00182C48" w:rsidR="008E3D54" w:rsidRPr="00017E22"/>
    <w:p w:rsidRDefault="00182C48" w:rsidP="00294C1A" w:rsidR="00182C48" w:rsidRPr="00017E22">
      <w:pPr>
        <w:jc w:val="center"/>
      </w:pPr>
      <w:r w:rsidRPr="00017E22">
        <w:t>R J E Š E N J E</w:t>
      </w:r>
    </w:p>
    <w:p w:rsidRDefault="00182C48" w:rsidP="00182C48" w:rsidR="00182C48" w:rsidRPr="00017E22"/>
    <w:p w:rsidRDefault="008E3D54" w:rsidP="00182C48" w:rsidR="008E3D54" w:rsidRPr="00017E22"/>
    <w:p w:rsidRDefault="00182C48" w:rsidP="00182C48" w:rsidR="00182C48" w:rsidRPr="00017E22">
      <w:pPr>
        <w:jc w:val="both"/>
      </w:pPr>
      <w:r w:rsidRPr="00017E22">
        <w:tab/>
        <w:t>Trgovački sud u Zadru,</w:t>
      </w:r>
      <w:r w:rsidR="00017E22">
        <w:t xml:space="preserve"> (OIB: 39670464653)</w:t>
      </w:r>
      <w:r w:rsidRPr="00017E22">
        <w:t xml:space="preserve"> po sucu tog suda Ardeni </w:t>
      </w:r>
      <w:proofErr w:type="spellStart"/>
      <w:r w:rsidRPr="00017E22">
        <w:t>Bajlo</w:t>
      </w:r>
      <w:proofErr w:type="spellEnd"/>
      <w:r w:rsidRPr="00017E22">
        <w:t xml:space="preserve">, u stečajnom postupku nad </w:t>
      </w:r>
      <w:r w:rsidR="002151FC" w:rsidRPr="00D72603">
        <w:t>stečajn</w:t>
      </w:r>
      <w:r w:rsidR="002151FC">
        <w:t xml:space="preserve">om masom stečajnog dužnika </w:t>
      </w:r>
      <w:r w:rsidR="002B0791">
        <w:t>BRALA TRADE d.o.o. Islam Latinski</w:t>
      </w:r>
      <w:r w:rsidR="002B0791" w:rsidRPr="00C32E8C">
        <w:t xml:space="preserve"> </w:t>
      </w:r>
      <w:r w:rsidR="002B0791">
        <w:t>u stečaju</w:t>
      </w:r>
      <w:r w:rsidR="002B0791" w:rsidRPr="001A7D60">
        <w:t>,</w:t>
      </w:r>
      <w:r w:rsidR="002B0791">
        <w:t xml:space="preserve"> OIB: 68167380523, </w:t>
      </w:r>
      <w:r w:rsidR="002B0791" w:rsidRPr="006A0A0E">
        <w:t>koga zastupa stečajn</w:t>
      </w:r>
      <w:r w:rsidR="002B0791">
        <w:t>i upravitelj</w:t>
      </w:r>
      <w:r w:rsidR="002B0791" w:rsidRPr="006A0A0E">
        <w:t xml:space="preserve"> </w:t>
      </w:r>
      <w:r w:rsidR="002B0791">
        <w:t>stečajne mase Edvin Šimunov</w:t>
      </w:r>
      <w:r w:rsidR="00017E22" w:rsidRPr="00017E22">
        <w:t>,</w:t>
      </w:r>
      <w:r w:rsidR="008E3D54" w:rsidRPr="00017E22">
        <w:t xml:space="preserve"> </w:t>
      </w:r>
      <w:r w:rsidRPr="00017E22">
        <w:t xml:space="preserve">postupajući temeljem čl. </w:t>
      </w:r>
      <w:r w:rsidR="00EA598E">
        <w:t>273. st. 3</w:t>
      </w:r>
      <w:r w:rsidRPr="00017E22">
        <w:t>. Stečajnog zakona</w:t>
      </w:r>
      <w:r w:rsidR="008E3D54" w:rsidRPr="00017E22">
        <w:t xml:space="preserve"> (N</w:t>
      </w:r>
      <w:r w:rsidR="001707AC" w:rsidRPr="00017E22">
        <w:t xml:space="preserve">arodne novine </w:t>
      </w:r>
      <w:r w:rsidR="008E3D54" w:rsidRPr="00017E22">
        <w:t xml:space="preserve"> </w:t>
      </w:r>
      <w:r w:rsidR="00017E22">
        <w:t xml:space="preserve">71/15), </w:t>
      </w:r>
      <w:r w:rsidR="00017E22" w:rsidRPr="00017E22">
        <w:t xml:space="preserve">dana </w:t>
      </w:r>
      <w:r w:rsidR="002151FC">
        <w:t>12. listopada</w:t>
      </w:r>
      <w:r w:rsidR="00017E22" w:rsidRPr="00017E22">
        <w:t xml:space="preserve"> 2016.,</w:t>
      </w:r>
    </w:p>
    <w:p w:rsidRDefault="00182C48" w:rsidP="00182C48" w:rsidR="00182C48" w:rsidRPr="00017E22"/>
    <w:p w:rsidRDefault="00182C48" w:rsidP="008E3BF4" w:rsidR="00182C48" w:rsidRPr="00FC27FB">
      <w:pPr>
        <w:jc w:val="center"/>
      </w:pPr>
      <w:r w:rsidRPr="00FC27FB">
        <w:t>r i j e š i o   j e</w:t>
      </w:r>
    </w:p>
    <w:p w:rsidRDefault="00182C48" w:rsidP="00182C48" w:rsidR="00182C48" w:rsidRPr="00017E22">
      <w:pPr>
        <w:rPr>
          <w:b/>
        </w:rPr>
      </w:pPr>
    </w:p>
    <w:p w:rsidRDefault="002151FC" w:rsidP="00182C48" w:rsidR="00182C48" w:rsidRPr="00017E22">
      <w:pPr>
        <w:numPr>
          <w:ilvl w:val="0"/>
          <w:numId w:val="1"/>
        </w:numPr>
        <w:jc w:val="both"/>
      </w:pPr>
      <w:r>
        <w:t>Daje se suglasnost stečajnom upravitelju</w:t>
      </w:r>
      <w:r w:rsidR="00182C48" w:rsidRPr="00017E22">
        <w:t xml:space="preserve"> za </w:t>
      </w:r>
      <w:r w:rsidR="00895654">
        <w:t>prvu</w:t>
      </w:r>
      <w:r w:rsidR="00182C48" w:rsidRPr="00017E22">
        <w:t xml:space="preserve"> </w:t>
      </w:r>
      <w:r w:rsidR="00EA598E">
        <w:t xml:space="preserve">djelomičnu </w:t>
      </w:r>
      <w:r w:rsidR="00182C48" w:rsidRPr="00017E22">
        <w:t xml:space="preserve">diobu, a prema diobnom popisu </w:t>
      </w:r>
      <w:r w:rsidR="008E3D54" w:rsidRPr="00017E22">
        <w:t xml:space="preserve">od </w:t>
      </w:r>
      <w:r w:rsidR="002B0791">
        <w:t>5</w:t>
      </w:r>
      <w:r>
        <w:t>. listopada</w:t>
      </w:r>
      <w:r w:rsidR="00017E22">
        <w:t xml:space="preserve"> 2016.</w:t>
      </w:r>
      <w:r w:rsidR="008E3D54" w:rsidRPr="00017E22">
        <w:t xml:space="preserve"> </w:t>
      </w:r>
      <w:r w:rsidR="00182C48" w:rsidRPr="00017E22">
        <w:t xml:space="preserve">izloženom u pisarnici ovog suda dana </w:t>
      </w:r>
      <w:r>
        <w:t>12. listopada</w:t>
      </w:r>
      <w:r w:rsidR="00017E22">
        <w:t xml:space="preserve"> 2016</w:t>
      </w:r>
      <w:r w:rsidR="00182C48" w:rsidRPr="00017E22">
        <w:t xml:space="preserve">.   </w:t>
      </w:r>
      <w:r w:rsidR="002B0791">
        <w:t xml:space="preserve"> </w:t>
      </w:r>
    </w:p>
    <w:p w:rsidRDefault="00182C48" w:rsidP="00182C48" w:rsidR="00182C48" w:rsidRPr="00017E22">
      <w:pPr>
        <w:ind w:left="705"/>
        <w:jc w:val="both"/>
      </w:pPr>
    </w:p>
    <w:p w:rsidRDefault="00182C48" w:rsidP="00182C48" w:rsidR="00182C48">
      <w:pPr>
        <w:numPr>
          <w:ilvl w:val="0"/>
          <w:numId w:val="1"/>
        </w:numPr>
        <w:jc w:val="both"/>
      </w:pPr>
      <w:r w:rsidRPr="00017E22">
        <w:t>Stečajni upravitelj dužan je po dobivanju ove suglasnosti postupiti u skladu s</w:t>
      </w:r>
      <w:r w:rsidR="001707AC" w:rsidRPr="00017E22">
        <w:t>a</w:t>
      </w:r>
      <w:r w:rsidRPr="00017E22">
        <w:t xml:space="preserve"> čl. </w:t>
      </w:r>
      <w:r w:rsidR="00017E22">
        <w:t>273</w:t>
      </w:r>
      <w:r w:rsidRPr="00017E22">
        <w:t>.</w:t>
      </w:r>
      <w:r w:rsidR="00EA598E">
        <w:t xml:space="preserve"> i čl. 274.</w:t>
      </w:r>
      <w:r w:rsidRPr="00017E22">
        <w:t xml:space="preserve"> Stečajnog zakona. </w:t>
      </w:r>
    </w:p>
    <w:p w:rsidRDefault="00017E22" w:rsidP="00017E22" w:rsidR="00017E22">
      <w:pPr>
        <w:pStyle w:val="Odlomakpopisa"/>
      </w:pPr>
    </w:p>
    <w:p w:rsidRDefault="00017E22" w:rsidP="00182C48" w:rsidR="00017E22">
      <w:pPr>
        <w:numPr>
          <w:ilvl w:val="0"/>
          <w:numId w:val="1"/>
        </w:numPr>
        <w:jc w:val="both"/>
      </w:pPr>
      <w:r>
        <w:t>Popis tražbina koje se namiruju objavit će se na mrežnoj stranici e-Oglasna ploča sudova.</w:t>
      </w:r>
    </w:p>
    <w:p w:rsidRDefault="002B0791" w:rsidP="002B0791" w:rsidR="002B0791">
      <w:pPr>
        <w:pStyle w:val="Odlomakpopisa"/>
      </w:pPr>
    </w:p>
    <w:p w:rsidRDefault="002B0791" w:rsidP="00182C48" w:rsidR="002B0791" w:rsidRPr="00017E22">
      <w:pPr>
        <w:numPr>
          <w:ilvl w:val="0"/>
          <w:numId w:val="1"/>
        </w:numPr>
        <w:jc w:val="both"/>
      </w:pPr>
      <w:r>
        <w:t xml:space="preserve">Nakon izvršene diobe stečajni upravitelj je dužan platiti sudsku pristojbu prema Tarifnom br. 24, u iznosu od 2% diobne mase odnosno ne više od 2.000,00 kuna i o istome dostaviti dokaz sudu. </w:t>
      </w:r>
    </w:p>
    <w:p w:rsidRDefault="00182C48" w:rsidP="00182C48" w:rsidR="00182C48" w:rsidRPr="00017E22"/>
    <w:p w:rsidRDefault="00182C48" w:rsidP="00182C48" w:rsidR="00182C48" w:rsidRPr="00017E22">
      <w:pPr>
        <w:jc w:val="center"/>
      </w:pPr>
      <w:r w:rsidRPr="00017E22">
        <w:t>Obrazloženje</w:t>
      </w:r>
    </w:p>
    <w:p w:rsidRDefault="00182C48" w:rsidP="00182C48" w:rsidR="00182C48" w:rsidRPr="00017E22"/>
    <w:p w:rsidRDefault="002151FC" w:rsidP="00017E22" w:rsidR="00182C48" w:rsidRPr="00895654">
      <w:pPr>
        <w:ind w:firstLine="708"/>
        <w:jc w:val="both"/>
      </w:pPr>
      <w:r>
        <w:t>Stečajni</w:t>
      </w:r>
      <w:r w:rsidR="00182C48" w:rsidRPr="00017E22">
        <w:t xml:space="preserve"> upravitelj</w:t>
      </w:r>
      <w:r>
        <w:t xml:space="preserve"> zatražio</w:t>
      </w:r>
      <w:r w:rsidR="00182C48" w:rsidRPr="00017E22">
        <w:t xml:space="preserve"> je suglasnost za </w:t>
      </w:r>
      <w:r w:rsidR="00EA598E">
        <w:t xml:space="preserve">prvu djelomičnu </w:t>
      </w:r>
      <w:r w:rsidR="009D7A7A" w:rsidRPr="00017E22">
        <w:t>d</w:t>
      </w:r>
      <w:r>
        <w:t>iobu koju bi proveo</w:t>
      </w:r>
      <w:r w:rsidR="00895654">
        <w:t xml:space="preserve"> </w:t>
      </w:r>
      <w:r>
        <w:t>djelomičnim namirenjem tražbina stečajnih</w:t>
      </w:r>
      <w:r w:rsidR="00182C48" w:rsidRPr="00017E22">
        <w:t xml:space="preserve"> vjerovnika</w:t>
      </w:r>
      <w:r>
        <w:t xml:space="preserve"> drugog</w:t>
      </w:r>
      <w:r w:rsidR="00EA598E">
        <w:t xml:space="preserve"> višeg isplatnog reda </w:t>
      </w:r>
      <w:r>
        <w:t xml:space="preserve">prema </w:t>
      </w:r>
      <w:r w:rsidR="002B0791">
        <w:t>diobnom</w:t>
      </w:r>
      <w:r>
        <w:t xml:space="preserve"> popisu</w:t>
      </w:r>
      <w:r w:rsidR="00EA598E">
        <w:t xml:space="preserve">. </w:t>
      </w:r>
    </w:p>
    <w:p w:rsidRDefault="00182C48" w:rsidP="00182C48" w:rsidR="00182C48" w:rsidRPr="00017E22">
      <w:pPr>
        <w:ind w:firstLine="708"/>
        <w:jc w:val="both"/>
      </w:pPr>
      <w:r w:rsidRPr="00017E22">
        <w:t>Obzirom da</w:t>
      </w:r>
      <w:r w:rsidR="002151FC">
        <w:t xml:space="preserve"> je stečajni</w:t>
      </w:r>
      <w:r w:rsidRPr="00017E22">
        <w:t xml:space="preserve"> upravitelj uz zahtjev</w:t>
      </w:r>
      <w:r w:rsidR="00895654">
        <w:t xml:space="preserve"> </w:t>
      </w:r>
      <w:r w:rsidR="002151FC">
        <w:t xml:space="preserve">za davanje suglasnosti dostavio </w:t>
      </w:r>
      <w:r w:rsidRPr="00017E22">
        <w:t>i diobni popis, to je isti izložen u pisarnici ovog</w:t>
      </w:r>
      <w:r w:rsidR="00017E22">
        <w:t xml:space="preserve"> suda</w:t>
      </w:r>
      <w:r w:rsidRPr="00017E22">
        <w:t xml:space="preserve"> </w:t>
      </w:r>
      <w:r w:rsidR="00017E22">
        <w:t xml:space="preserve">i objavljen na mrežnoj stranici e-Oglasna ploča </w:t>
      </w:r>
      <w:r w:rsidRPr="00017E22">
        <w:t xml:space="preserve">suda dana </w:t>
      </w:r>
      <w:r w:rsidR="002151FC">
        <w:t>12. listopada</w:t>
      </w:r>
      <w:r w:rsidR="00017E22">
        <w:t xml:space="preserve"> 2016.</w:t>
      </w:r>
      <w:r w:rsidRPr="00017E22">
        <w:t xml:space="preserve">, to rok iz čl. </w:t>
      </w:r>
      <w:smartTag w:element="metricconverter" w:uri="urn:schemas-microsoft-com:office:smarttags">
        <w:smartTagPr>
          <w:attr w:val="185. st" w:name="ProductID"/>
        </w:smartTagPr>
        <w:r w:rsidRPr="00017E22">
          <w:t>185. st</w:t>
        </w:r>
      </w:smartTag>
      <w:r w:rsidRPr="00017E22">
        <w:t xml:space="preserve">. 1. i rok iz čl. </w:t>
      </w:r>
      <w:r w:rsidR="00017E22">
        <w:t>280</w:t>
      </w:r>
      <w:r w:rsidRPr="00017E22">
        <w:t>.</w:t>
      </w:r>
      <w:r w:rsidR="00017E22">
        <w:t xml:space="preserve"> st. 1.</w:t>
      </w:r>
      <w:r w:rsidRPr="00017E22">
        <w:t xml:space="preserve"> </w:t>
      </w:r>
      <w:r w:rsidR="002F4E92" w:rsidRPr="00017E22">
        <w:t xml:space="preserve">Stečajnog zakona počinje teći </w:t>
      </w:r>
      <w:r w:rsidR="00233AD9">
        <w:t>1</w:t>
      </w:r>
      <w:r w:rsidR="002151FC">
        <w:t>3</w:t>
      </w:r>
      <w:r w:rsidR="00233AD9">
        <w:t>. listopada</w:t>
      </w:r>
      <w:r w:rsidR="00017E22">
        <w:t xml:space="preserve"> 2016.</w:t>
      </w:r>
      <w:r w:rsidRPr="00017E22">
        <w:t>,</w:t>
      </w:r>
      <w:r w:rsidR="002151FC">
        <w:t xml:space="preserve"> nakon proteka kojeg će stečajni</w:t>
      </w:r>
      <w:r w:rsidRPr="00017E22">
        <w:t xml:space="preserve"> upravitelj pristupiti diobi, a u smislu čl. </w:t>
      </w:r>
      <w:r w:rsidR="00017E22">
        <w:t>273.</w:t>
      </w:r>
      <w:r w:rsidRPr="00017E22">
        <w:t xml:space="preserve"> Stečajnog zakona. </w:t>
      </w:r>
      <w:r w:rsidR="002B0791">
        <w:t xml:space="preserve">Nalog iz točke 4. temelji se na Tarifnom broju 24. Zakona o sudskim pristojbama </w:t>
      </w:r>
      <w:r w:rsidR="002B0791" w:rsidRPr="00137FFC">
        <w:t>(Narodne novine broj 74/95,</w:t>
      </w:r>
      <w:r w:rsidR="002B0791">
        <w:t xml:space="preserve"> 57/96, 137/02, 125/11, 112/12,</w:t>
      </w:r>
      <w:r w:rsidR="002B0791" w:rsidRPr="00137FFC">
        <w:t xml:space="preserve"> 157/13</w:t>
      </w:r>
      <w:r w:rsidR="002B0791">
        <w:t xml:space="preserve"> i 110/15</w:t>
      </w:r>
      <w:r w:rsidR="002B0791" w:rsidRPr="00137FFC">
        <w:t>)</w:t>
      </w:r>
      <w:r w:rsidR="002B0791">
        <w:t>.</w:t>
      </w:r>
    </w:p>
    <w:p w:rsidRDefault="00182C48" w:rsidP="00182C48" w:rsidR="00182C48" w:rsidRPr="00017E22">
      <w:pPr>
        <w:ind w:firstLine="708"/>
        <w:jc w:val="both"/>
      </w:pPr>
    </w:p>
    <w:p w:rsidRDefault="00182C48" w:rsidP="00182C48" w:rsidR="00182C48" w:rsidRPr="00017E22">
      <w:pPr>
        <w:jc w:val="center"/>
      </w:pPr>
      <w:r w:rsidRPr="00017E22">
        <w:t xml:space="preserve">U Zadru, </w:t>
      </w:r>
      <w:r w:rsidR="002151FC">
        <w:t>12. listopada</w:t>
      </w:r>
      <w:r w:rsidR="00017E22">
        <w:t xml:space="preserve"> 2016</w:t>
      </w:r>
      <w:r w:rsidRPr="00017E22">
        <w:t>.</w:t>
      </w:r>
    </w:p>
    <w:p w:rsidRDefault="00182C48" w:rsidP="00182C48" w:rsidR="00182C48" w:rsidRPr="00017E22"/>
    <w:p w:rsidRDefault="00182C48" w:rsidP="00182C48" w:rsidR="00182C48" w:rsidRPr="00017E22">
      <w:pPr>
        <w:jc w:val="right"/>
      </w:pPr>
    </w:p>
    <w:p w:rsidRDefault="00182C48" w:rsidP="00182C48" w:rsidR="00182C48" w:rsidRPr="00017E22">
      <w:pPr>
        <w:ind w:firstLine="708" w:left="4956"/>
        <w:jc w:val="center"/>
      </w:pPr>
      <w:r w:rsidRPr="00017E22">
        <w:lastRenderedPageBreak/>
        <w:t>SUDAC</w:t>
      </w:r>
    </w:p>
    <w:p w:rsidRDefault="00182C48" w:rsidP="00083684" w:rsidR="008A56C2" w:rsidRPr="00017E22">
      <w:pPr>
        <w:ind w:left="5664"/>
        <w:jc w:val="center"/>
      </w:pPr>
      <w:r w:rsidRPr="00017E22">
        <w:t xml:space="preserve">       Ardena </w:t>
      </w:r>
      <w:proofErr w:type="spellStart"/>
      <w:r w:rsidRPr="00017E22">
        <w:t>Bajlo</w:t>
      </w:r>
      <w:proofErr w:type="spellEnd"/>
    </w:p>
    <w:p w:rsidRDefault="00017E22" w:rsidP="00083684" w:rsidR="00017E22">
      <w:pPr>
        <w:ind w:left="5664"/>
        <w:jc w:val="center"/>
      </w:pPr>
    </w:p>
    <w:p w:rsidRDefault="00EA598E" w:rsidP="00083684" w:rsidR="00EA598E">
      <w:pPr>
        <w:ind w:left="5664"/>
        <w:jc w:val="center"/>
      </w:pPr>
    </w:p>
    <w:p w:rsidRDefault="00EA598E" w:rsidP="00083684" w:rsidR="00EA598E">
      <w:pPr>
        <w:ind w:left="5664"/>
        <w:jc w:val="center"/>
      </w:pPr>
    </w:p>
    <w:p w:rsidRDefault="00EA598E" w:rsidP="00083684" w:rsidR="00EA598E" w:rsidRPr="00017E22">
      <w:pPr>
        <w:ind w:left="5664"/>
        <w:jc w:val="center"/>
      </w:pPr>
    </w:p>
    <w:p w:rsidRDefault="00182C48" w:rsidP="00182C48" w:rsidR="00182C48" w:rsidRPr="00017E22">
      <w:pPr>
        <w:ind w:left="5664"/>
        <w:jc w:val="center"/>
      </w:pPr>
    </w:p>
    <w:p w:rsidRDefault="00182C48" w:rsidP="00182C48" w:rsidR="00182C48" w:rsidRPr="00017E22">
      <w:r w:rsidRPr="00017E22">
        <w:t>POUKA O PRAVNOM LIJEKU:</w:t>
      </w:r>
    </w:p>
    <w:p w:rsidRDefault="00EA598E" w:rsidP="00EA598E" w:rsidR="00EA598E" w:rsidRPr="00EA598E">
      <w:pPr>
        <w:ind w:firstLine="720"/>
        <w:jc w:val="both"/>
      </w:pPr>
      <w:r w:rsidRPr="00EA598E">
        <w:t xml:space="preserve">Protiv rješenja dopuštena je žalba Visokom trgovačkom sudu Republike Hrvatske u Zagrebu, a koja se podnosi u roku od 8 (osam) dana </w:t>
      </w:r>
      <w:r>
        <w:t xml:space="preserve">od dana dostave istog </w:t>
      </w:r>
      <w:r w:rsidRPr="00EA598E">
        <w:t>pismeno u 3 (tri) primjerka putem ovog suda.</w:t>
      </w:r>
    </w:p>
    <w:p w:rsidRDefault="00A00657" w:rsidP="00083684" w:rsidR="00A00657" w:rsidRPr="00EA598E"/>
    <w:p w:rsidRDefault="00017E22" w:rsidP="00083684" w:rsidR="00017E22" w:rsidRPr="00017E22"/>
    <w:p w:rsidRDefault="00083684" w:rsidP="00083684" w:rsidR="00083684" w:rsidRPr="00017E22">
      <w:r w:rsidRPr="00017E22">
        <w:t xml:space="preserve">Dostaviti: </w:t>
      </w:r>
    </w:p>
    <w:p w:rsidRDefault="002151FC" w:rsidP="00083684" w:rsidR="00083684" w:rsidRPr="00017E22">
      <w:pPr>
        <w:numPr>
          <w:ilvl w:val="0"/>
          <w:numId w:val="3"/>
        </w:numPr>
      </w:pPr>
      <w:r>
        <w:t>Stečajnom upravitelju</w:t>
      </w:r>
      <w:r w:rsidR="00017E22">
        <w:t>-</w:t>
      </w:r>
      <w:proofErr w:type="spellStart"/>
      <w:r w:rsidR="00017E22">
        <w:t>emailom</w:t>
      </w:r>
      <w:proofErr w:type="spellEnd"/>
    </w:p>
    <w:p w:rsidRDefault="00017E22" w:rsidP="00083684" w:rsidR="00083684" w:rsidRPr="00017E22">
      <w:pPr>
        <w:numPr>
          <w:ilvl w:val="0"/>
          <w:numId w:val="3"/>
        </w:numPr>
      </w:pPr>
      <w:r>
        <w:t xml:space="preserve">e- </w:t>
      </w:r>
      <w:r w:rsidR="00083684" w:rsidRPr="00017E22">
        <w:t>Oglasna ploča</w:t>
      </w:r>
      <w:r w:rsidR="00CD4BEC">
        <w:t xml:space="preserve"> </w:t>
      </w:r>
    </w:p>
    <w:p w:rsidRDefault="00083684" w:rsidP="00017E22" w:rsidR="00FC675F" w:rsidRPr="00017E22">
      <w:pPr>
        <w:numPr>
          <w:ilvl w:val="0"/>
          <w:numId w:val="3"/>
        </w:numPr>
      </w:pPr>
      <w:r w:rsidRPr="00017E22">
        <w:t xml:space="preserve">U spis </w:t>
      </w:r>
    </w:p>
    <w:sectPr w:rsidR="00FC675F" w:rsidRPr="00017E2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1699A"/>
    <w:multiLevelType w:val="hybridMultilevel"/>
    <w:tmpl w:val="98E627AC"/>
    <w:lvl w:tplc="6A5E3A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2C48"/>
    <w:rsid w:val="00017E22"/>
    <w:rsid w:val="00083684"/>
    <w:rsid w:val="001707AC"/>
    <w:rsid w:val="00182C48"/>
    <w:rsid w:val="002151FC"/>
    <w:rsid w:val="00233AD9"/>
    <w:rsid w:val="00241BF7"/>
    <w:rsid w:val="002907FC"/>
    <w:rsid w:val="00294C1A"/>
    <w:rsid w:val="002B0791"/>
    <w:rsid w:val="002F4E92"/>
    <w:rsid w:val="00311045"/>
    <w:rsid w:val="006D5987"/>
    <w:rsid w:val="00845FF8"/>
    <w:rsid w:val="00895654"/>
    <w:rsid w:val="008A56C2"/>
    <w:rsid w:val="008E3BF4"/>
    <w:rsid w:val="008E3D54"/>
    <w:rsid w:val="009D7A7A"/>
    <w:rsid w:val="009F4CEB"/>
    <w:rsid w:val="00A00657"/>
    <w:rsid w:val="00A94666"/>
    <w:rsid w:val="00AE5036"/>
    <w:rsid w:val="00BE6C59"/>
    <w:rsid w:val="00C639C8"/>
    <w:rsid w:val="00CD4BEC"/>
    <w:rsid w:val="00EA598E"/>
    <w:rsid w:val="00F27C87"/>
    <w:rsid w:val="00FC27FB"/>
    <w:rsid w:val="00FC675F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2C4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110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04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045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04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04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2C4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110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04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045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04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04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8043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St-1077/2016</izvorni_sadrzaj>
    <derivirana_varijabla naziv="DomainObject.Predmet.OznakaBroj_1">St-1077/2016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zbog naknadne diobe</izvorni_sadrzaj>
    <derivirana_varijabla naziv="DomainObject.Predmet.PrimjedbaSuca_1">Nastavak postupka zbog naknadne diobe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BRALA TRADE d.o.o. Islam Latinski</izvorni_sadrzaj>
    <derivirana_varijabla naziv="DomainObject.Predmet.ProtustrankaFormated_1">  BRALA TRADE d.o.o. Islam Latinski</derivirana_varijabla>
  </DomainObject.Predmet.ProtustrankaFormated>
  <DomainObject.Predmet.ProtustrankaFormatedOIB>
    <izvorni_sadrzaj>  BRALA TRADE d.o.o. Islam Latinski, OIB 00634371639</izvorni_sadrzaj>
    <derivirana_varijabla naziv="DomainObject.Predmet.ProtustrankaFormatedOIB_1">  BRALA TRADE d.o.o. Islam Latinski, OIB 00634371639</derivirana_varijabla>
  </DomainObject.Predmet.ProtustrankaFormatedOIB>
  <DomainObject.Predmet.ProtustrankaFormatedWithAdress>
    <izvorni_sadrzaj> BRALA TRADE d.o.o. Islam Latinski, </izvorni_sadrzaj>
    <derivirana_varijabla naziv="DomainObject.Predmet.ProtustrankaFormatedWithAdress_1"> BRALA TRADE d.o.o. Islam Latinski, </derivirana_varijabla>
  </DomainObject.Predmet.ProtustrankaFormatedWithAdress>
  <DomainObject.Predmet.ProtustrankaFormatedWithAdressOIB>
    <izvorni_sadrzaj> BRALA TRADE d.o.o. Islam Latinski, OIB 00634371639, </izvorni_sadrzaj>
    <derivirana_varijabla naziv="DomainObject.Predmet.ProtustrankaFormatedWithAdressOIB_1"> BRALA TRADE d.o.o. Islam Latinski, OIB 00634371639, </derivirana_varijabla>
  </DomainObject.Predmet.ProtustrankaFormatedWithAdressOIB>
  <DomainObject.Predmet.ProtustrankaWithAdress>
    <izvorni_sadrzaj>BRALA TRADE d.o.o. Islam Latinski </izvorni_sadrzaj>
    <derivirana_varijabla naziv="DomainObject.Predmet.ProtustrankaWithAdress_1">BRALA TRADE d.o.o. Islam Latinski </derivirana_varijabla>
  </DomainObject.Predmet.ProtustrankaWithAdress>
  <DomainObject.Predmet.ProtustrankaWithAdressOIB>
    <izvorni_sadrzaj>BRALA TRADE d.o.o. Islam Latinski, OIB 00634371639, </izvorni_sadrzaj>
    <derivirana_varijabla naziv="DomainObject.Predmet.ProtustrankaWithAdressOIB_1">BRALA TRADE d.o.o. Islam Latinski, OIB 00634371639, </derivirana_varijabla>
  </DomainObject.Predmet.ProtustrankaWithAdressOIB>
  <DomainObject.Predmet.ProtustrankaNazivFormated>
    <izvorni_sadrzaj>BRALA TRADE d.o.o. Islam Latinski</izvorni_sadrzaj>
    <derivirana_varijabla naziv="DomainObject.Predmet.ProtustrankaNazivFormated_1">BRALA TRADE d.o.o. Islam Latinski</derivirana_varijabla>
  </DomainObject.Predmet.ProtustrankaNazivFormated>
  <DomainObject.Predmet.ProtustrankaNazivFormatedOIB>
    <izvorni_sadrzaj>BRALA TRADE d.o.o. Islam Latinski, OIB 00634371639</izvorni_sadrzaj>
    <derivirana_varijabla naziv="DomainObject.Predmet.ProtustrankaNazivFormatedOIB_1">BRALA TRADE d.o.o. Islam Latinski, OIB 00634371639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KRŠI društvo s ograničenom odgovornošću za proizvodnju, trgovinu i usluge</izvorni_sadrzaj>
    <derivirana_varijabla naziv="DomainObject.Predmet.StrankaFormated_1">  KRŠI društvo s ograničenom odgovornošću za proizvodnju, trgovinu i usluge</derivirana_varijabla>
  </DomainObject.Predmet.StrankaFormated>
  <DomainObject.Predmet.StrankaFormatedOIB>
    <izvorni_sadrzaj>  KRŠI društvo s ograničenom odgovornošću za proizvodnju, trgovinu i usluge, OIB 41856029235</izvorni_sadrzaj>
    <derivirana_varijabla naziv="DomainObject.Predmet.StrankaFormatedOIB_1">  KRŠI društvo s ograničenom odgovornošću za proizvodnju, trgovinu i usluge, OIB 41856029235</derivirana_varijabla>
  </DomainObject.Predmet.StrankaFormatedOIB>
  <DomainObject.Predmet.StrankaFormatedWithAdress>
    <izvorni_sadrzaj> KRŠI društvo s ograničenom odgovornošću za proizvodnju, trgovinu i usluge, Ulica Braće Radić/bb, Posedarje</izvorni_sadrzaj>
    <derivirana_varijabla naziv="DomainObject.Predmet.StrankaFormatedWithAdress_1"> KRŠI društvo s ograničenom odgovornošću za proizvodnju, trgovinu i usluge, Ulica Braće Radić/bb, Posedarje</derivirana_varijabla>
  </DomainObject.Predmet.StrankaFormatedWithAdress>
  <DomainObject.Predmet.StrankaFormatedWithAdressOIB>
    <izvorni_sadrzaj> KRŠI društvo s ograničenom odgovornošću za proizvodnju, trgovinu i usluge, OIB 41856029235, Ulica Braće Radić/bb, Posedarje</izvorni_sadrzaj>
    <derivirana_varijabla naziv="DomainObject.Predmet.StrankaFormatedWithAdressOIB_1"> KRŠI društvo s ograničenom odgovornošću za proizvodnju, trgovinu i usluge, OIB 41856029235, Ulica Braće Radić/bb, Posedarje</derivirana_varijabla>
  </DomainObject.Predmet.StrankaFormatedWithAdressOIB>
  <DomainObject.Predmet.StrankaWithAdress>
    <izvorni_sadrzaj>KRŠI društvo s ograničenom odgovornošću za proizvodnju, trgovinu i usluge Ulica Braće Radić/bb,Posedarje</izvorni_sadrzaj>
    <derivirana_varijabla naziv="DomainObject.Predmet.StrankaWithAdress_1">KRŠI društvo s ograničenom odgovornošću za proizvodnju, trgovinu i usluge Ulica Braće Radić/bb,Posedarje</derivirana_varijabla>
  </DomainObject.Predmet.StrankaWithAdress>
  <DomainObject.Predmet.StrankaWithAdressOIB>
    <izvorni_sadrzaj>KRŠI društvo s ograničenom odgovornošću za proizvodnju, trgovinu i usluge, OIB 41856029235, Ulica Braće Radić/bb,Posedarje</izvorni_sadrzaj>
    <derivirana_varijabla naziv="DomainObject.Predmet.StrankaWithAdressOIB_1">KRŠI društvo s ograničenom odgovornošću za proizvodnju, trgovinu i usluge, OIB 41856029235, Ulica Braće Radić/bb,Posedarje</derivirana_varijabla>
  </DomainObject.Predmet.StrankaWithAdressOIB>
  <DomainObject.Predmet.StrankaNazivFormated>
    <izvorni_sadrzaj>KRŠI društvo s ograničenom odgovornošću za proizvodnju, trgovinu i usluge</izvorni_sadrzaj>
    <derivirana_varijabla naziv="DomainObject.Predmet.StrankaNazivFormated_1">KRŠI društvo s ograničenom odgovornošću za proizvodnju, trgovinu i usluge</derivirana_varijabla>
  </DomainObject.Predmet.StrankaNazivFormated>
  <DomainObject.Predmet.StrankaNazivFormatedOIB>
    <izvorni_sadrzaj>KRŠI društvo s ograničenom odgovornošću za proizvodnju, trgovinu i usluge, OIB 41856029235</izvorni_sadrzaj>
    <derivirana_varijabla naziv="DomainObject.Predmet.StrankaNazivFormatedOIB_1">KRŠI društvo s ograničenom odgovornošću za proizvodnju, trgovinu i usluge, OIB 41856029235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KRŠI društvo s ograničenom odgovornošću za proizvodnju, trgovinu i usluge</item>
    </izvorni_sadrzaj>
    <derivirana_varijabla naziv="DomainObject.Predmet.StrankaListFormated_1">
      <item>KRŠI društvo s ograničenom odgovornošću za proizvodnju, trgovinu i usluge</item>
    </derivirana_varijabla>
  </DomainObject.Predmet.StrankaListFormated>
  <DomainObject.Predmet.StrankaListFormatedOIB>
    <izvorni_sadrzaj>
      <item>KRŠI društvo s ograničenom odgovornošću za proizvodnju, trgovinu i usluge, OIB 41856029235</item>
    </izvorni_sadrzaj>
    <derivirana_varijabla naziv="DomainObject.Predmet.StrankaListFormatedOIB_1">
      <item>KRŠI društvo s ograničenom odgovornošću za proizvodnju, trgovinu i usluge, OIB 41856029235</item>
    </derivirana_varijabla>
  </DomainObject.Predmet.StrankaListFormatedOIB>
  <DomainObject.Predmet.StrankaListFormatedWithAdress>
    <izvorni_sadrzaj>
      <item>KRŠI društvo s ograničenom odgovornošću za proizvodnju, trgovinu i usluge, Ulica Braće Radić/bb, Posedarje</item>
    </izvorni_sadrzaj>
    <derivirana_varijabla naziv="DomainObject.Predmet.StrankaListFormatedWithAdress_1">
      <item>KRŠI društvo s ograničenom odgovornošću za proizvodnju, trgovinu i usluge, Ulica Braće Radić/bb, Posedarje</item>
    </derivirana_varijabla>
  </DomainObject.Predmet.StrankaListFormatedWithAdress>
  <DomainObject.Predmet.StrankaListFormatedWithAdressOIB>
    <izvorni_sadrzaj>
      <item>KRŠI društvo s ograničenom odgovornošću za proizvodnju, trgovinu i usluge, OIB 41856029235, Ulica Braće Radić/bb, Posedarje</item>
    </izvorni_sadrzaj>
    <derivirana_varijabla naziv="DomainObject.Predmet.StrankaListFormatedWithAdressOIB_1">
      <item>KRŠI društvo s ograničenom odgovornošću za proizvodnju, trgovinu i usluge, OIB 41856029235, Ulica Braće Radić/bb, Posedarje</item>
    </derivirana_varijabla>
  </DomainObject.Predmet.StrankaListFormatedWithAdressOIB>
  <DomainObject.Predmet.StrankaListNazivFormated>
    <izvorni_sadrzaj>
      <item>KRŠI društvo s ograničenom odgovornošću za proizvodnju, trgovinu i usluge</item>
    </izvorni_sadrzaj>
    <derivirana_varijabla naziv="DomainObject.Predmet.StrankaListNazivFormated_1">
      <item>KRŠI društvo s ograničenom odgovornošću za proizvodnju, trgovinu i usluge</item>
    </derivirana_varijabla>
  </DomainObject.Predmet.StrankaListNazivFormated>
  <DomainObject.Predmet.StrankaListNazivFormatedOIB>
    <izvorni_sadrzaj>
      <item>KRŠI društvo s ograničenom odgovornošću za proizvodnju, trgovinu i usluge, OIB 41856029235</item>
    </izvorni_sadrzaj>
    <derivirana_varijabla naziv="DomainObject.Predmet.StrankaListNazivFormatedOIB_1">
      <item>KRŠI društvo s ograničenom odgovornošću za proizvodnju, trgovinu i usluge, OIB 41856029235</item>
    </derivirana_varijabla>
  </DomainObject.Predmet.StrankaListNazivFormatedOIB>
  <DomainObject.Predmet.ProtuStrankaListFormated>
    <izvorni_sadrzaj>
      <item>BRALA TRADE d.o.o. Islam Latinski</item>
    </izvorni_sadrzaj>
    <derivirana_varijabla naziv="DomainObject.Predmet.ProtuStrankaListFormated_1">
      <item>BRALA TRADE d.o.o. Islam Latinski</item>
    </derivirana_varijabla>
  </DomainObject.Predmet.ProtuStrankaListFormated>
  <DomainObject.Predmet.ProtuStrankaListFormatedOIB>
    <izvorni_sadrzaj>
      <item>BRALA TRADE d.o.o. Islam Latinski, OIB 00634371639</item>
    </izvorni_sadrzaj>
    <derivirana_varijabla naziv="DomainObject.Predmet.ProtuStrankaListFormatedOIB_1">
      <item>BRALA TRADE d.o.o. Islam Latinski, OIB 00634371639</item>
    </derivirana_varijabla>
  </DomainObject.Predmet.ProtuStrankaListFormatedOIB>
  <DomainObject.Predmet.ProtuStrankaListFormatedWithAdress>
    <izvorni_sadrzaj>
      <item>BRALA TRADE d.o.o. Islam Latinski, </item>
    </izvorni_sadrzaj>
    <derivirana_varijabla naziv="DomainObject.Predmet.ProtuStrankaListFormatedWithAdress_1">
      <item>BRALA TRADE d.o.o. Islam Latinski, </item>
    </derivirana_varijabla>
  </DomainObject.Predmet.ProtuStrankaListFormatedWithAdress>
  <DomainObject.Predmet.ProtuStrankaListFormatedWithAdressOIB>
    <izvorni_sadrzaj>
      <item>BRALA TRADE d.o.o. Islam Latinski, OIB 00634371639, </item>
    </izvorni_sadrzaj>
    <derivirana_varijabla naziv="DomainObject.Predmet.ProtuStrankaListFormatedWithAdressOIB_1">
      <item>BRALA TRADE d.o.o. Islam Latinski, OIB 00634371639, </item>
    </derivirana_varijabla>
  </DomainObject.Predmet.ProtuStrankaListFormatedWithAdressOIB>
  <DomainObject.Predmet.ProtuStrankaListNazivFormated>
    <izvorni_sadrzaj>
      <item>BRALA TRADE d.o.o. Islam Latinski</item>
    </izvorni_sadrzaj>
    <derivirana_varijabla naziv="DomainObject.Predmet.ProtuStrankaListNazivFormated_1">
      <item>BRALA TRADE d.o.o. Islam Latinski</item>
    </derivirana_varijabla>
  </DomainObject.Predmet.ProtuStrankaListNazivFormated>
  <DomainObject.Predmet.ProtuStrankaListNazivFormatedOIB>
    <izvorni_sadrzaj>
      <item>BRALA TRADE d.o.o. Islam Latinski, OIB 00634371639</item>
    </izvorni_sadrzaj>
    <derivirana_varijabla naziv="DomainObject.Predmet.ProtuStrankaListNazivFormatedOIB_1">
      <item>BRALA TRADE d.o.o. Islam Latinski, OIB 00634371639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KRŠI društvo s ograničenom odgovornošću za proizvodnju, trgovinu i usluge</izvorni_sadrzaj>
    <derivirana_varijabla naziv="DomainObject.Predmet.StrankaIDrugi_1">KRŠI društvo s ograničenom odgovornošću za proizvodnju, trgovinu i usluge</derivirana_varijabla>
  </DomainObject.Predmet.StrankaIDrugi>
  <DomainObject.Predmet.ProtustrankaIDrugi>
    <izvorni_sadrzaj>BRALA TRADE d.o.o. Islam Latinski</izvorni_sadrzaj>
    <derivirana_varijabla naziv="DomainObject.Predmet.ProtustrankaIDrugi_1">BRALA TRADE d.o.o. Islam Latinski</derivirana_varijabla>
  </DomainObject.Predmet.ProtustrankaIDrugi>
  <DomainObject.Predmet.StrankaIDrugiAdressOIB>
    <izvorni_sadrzaj>KRŠI društvo s ograničenom odgovornošću za proizvodnju, trgovinu i usluge, OIB 41856029235, Ulica Braće Radić/bb, Posedarje</izvorni_sadrzaj>
    <derivirana_varijabla naziv="DomainObject.Predmet.StrankaIDrugiAdressOIB_1">KRŠI društvo s ograničenom odgovornošću za proizvodnju, trgovinu i usluge, OIB 41856029235, Ulica Braće Radić/bb, Posedarje</derivirana_varijabla>
  </DomainObject.Predmet.StrankaIDrugiAdressOIB>
  <DomainObject.Predmet.ProtustrankaIDrugiAdressOIB>
    <izvorni_sadrzaj>BRALA TRADE d.o.o. Islam Latinski, OIB 00634371639, </izvorni_sadrzaj>
    <derivirana_varijabla naziv="DomainObject.Predmet.ProtustrankaIDrugiAdressOIB_1">BRALA TRADE d.o.o. Islam Latinski, OIB 00634371639, 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KRŠI društvo s ograničenom odgovornošću za proizvodnju, trgovinu i usluge</item>
      <item>BRALA TRADE d.o.o. Islam Latinski</item>
    </izvorni_sadrzaj>
    <derivirana_varijabla naziv="DomainObject.Predmet.SudioniciListNaziv_1">
      <item>KRŠI društvo s ograničenom odgovornošću za proizvodnju, trgovinu i usluge</item>
      <item>BRALA TRADE d.o.o. Islam Latinski</item>
    </derivirana_varijabla>
  </DomainObject.Predmet.SudioniciListNaziv>
  <DomainObject.Predmet.SudioniciListAdressOIB>
    <izvorni_sadrzaj>
      <item>KRŠI društvo s ograničenom odgovornošću za proizvodnju, trgovinu i usluge, OIB 41856029235, Ulica Braće Radić/bb,Posedarje</item>
      <item>BRALA TRADE d.o.o. Islam Latinski, OIB 00634371639, </item>
    </izvorni_sadrzaj>
    <derivirana_varijabla naziv="DomainObject.Predmet.SudioniciListAdressOIB_1">
      <item>KRŠI društvo s ograničenom odgovornošću za proizvodnju, trgovinu i usluge, OIB 41856029235, Ulica Braće Radić/bb,Posedarje</item>
      <item>BRALA TRADE d.o.o. Islam Latinski, OIB 00634371639,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41856029235</item>
      <item>, OIB 00634371639</item>
    </izvorni_sadrzaj>
    <derivirana_varijabla naziv="DomainObject.Predmet.SudioniciListNazivOIB_1">
      <item>, OIB 41856029235</item>
      <item>, OIB 00634371639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349</properties:Words>
  <properties:Characters>1794</properties:Characters>
  <properties:Lines>67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2016-10-12T08:49:00Z</dcterms:created>
  <dc:creator>Ardena Bajlo</dc:creator>
  <cp:lastModifiedBy>wsadmin</cp:lastModifiedBy>
  <cp:lastPrinted>2016-10-12T08:50:00Z</cp:lastPrinted>
  <dcterms:modified xmlns:xsi="http://www.w3.org/2001/XMLSchema-instance" xsi:type="dcterms:W3CDTF">2016-10-12T09:52:00Z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