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7780" w14:paraId="ec7778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04962">
        <w:t>13</w:t>
      </w:r>
      <w:r w:rsidR="004874AB">
        <w:t>9</w:t>
      </w:r>
      <w:r w:rsidR="00404962">
        <w:t>8</w:t>
      </w:r>
      <w:r w:rsidRPr="00151FF0">
        <w:t>/1</w:t>
      </w:r>
      <w:r w:rsidR="004874AB">
        <w:t>6</w:t>
      </w:r>
      <w:r w:rsidRPr="00151FF0">
        <w:t>-</w:t>
      </w:r>
      <w:r w:rsidR="00404962">
        <w:t>53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404962" w:rsidP="00404962" w:rsidR="00404962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Pr="007027D2">
        <w:rPr>
          <w:bCs/>
        </w:rPr>
        <w:t>FORMA PLASTIKA d.o.o. za proizvodnju i trgovinu u stečaju, Valpovo, Preradovića Petra 7, MBS 030091361, OIB 03595291677</w:t>
      </w:r>
      <w:r w:rsidRPr="009431C5">
        <w:rPr>
          <w:bCs/>
        </w:rPr>
        <w:t>,</w:t>
      </w:r>
      <w:r>
        <w:rPr>
          <w:b/>
        </w:rPr>
        <w:t xml:space="preserve"> </w:t>
      </w:r>
      <w:r>
        <w:t xml:space="preserve">dana </w:t>
      </w:r>
      <w:r w:rsidR="00DA2096">
        <w:t>24</w:t>
      </w:r>
      <w:r>
        <w:t xml:space="preserve">. </w:t>
      </w:r>
      <w:r w:rsidR="00DA2096">
        <w:t>siječnj</w:t>
      </w:r>
      <w:r>
        <w:t>a 201</w:t>
      </w:r>
      <w:r w:rsidR="00DA2096">
        <w:t>8</w:t>
      </w:r>
      <w:r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211504" w:rsidR="00211504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DA2096">
        <w:t>Borisu Grbeša, Ulica Zinke Kunc 21B, Belišće,</w:t>
      </w:r>
      <w:r>
        <w:t xml:space="preserve"> OIB </w:t>
      </w:r>
      <w:r w:rsidR="00A4713F">
        <w:t>94432115446</w:t>
      </w:r>
      <w:r>
        <w:t xml:space="preserve">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A4713F">
        <w:t xml:space="preserve">zk.ul.br. </w:t>
      </w:r>
      <w:r w:rsidR="00A4713F" w:rsidRPr="007D32C7">
        <w:t>1194</w:t>
      </w:r>
      <w:r w:rsidR="00A4713F">
        <w:t>, k.o. Belišće</w:t>
      </w:r>
      <w:r w:rsidR="00A4713F" w:rsidRPr="007D32C7">
        <w:t xml:space="preserve"> i to kč.br. 2049 u naravi kuća i dvor </w:t>
      </w:r>
      <w:r w:rsidR="00A4713F">
        <w:t>površine 371 m²</w:t>
      </w:r>
      <w:r w:rsidR="009532CA">
        <w:t>,</w:t>
      </w:r>
    </w:p>
    <w:p w:rsidRDefault="004E0F0A" w:rsidP="00211504" w:rsidR="004E0F0A">
      <w:pPr>
        <w:pStyle w:val="Odlomakpopisa"/>
        <w:ind w:left="720"/>
        <w:jc w:val="both"/>
      </w:pPr>
      <w:r>
        <w:t xml:space="preserve">za iznos od </w:t>
      </w:r>
      <w:r w:rsidR="00FD4A03">
        <w:t>1</w:t>
      </w:r>
      <w:r w:rsidR="00211504">
        <w:t>0</w:t>
      </w:r>
      <w:r w:rsidR="00735ED1">
        <w:t>6</w:t>
      </w:r>
      <w:r w:rsidR="00FD4A03">
        <w:t>.0</w:t>
      </w:r>
      <w:r w:rsidR="00211504">
        <w:t>0</w:t>
      </w:r>
      <w:r w:rsidR="00735ED1">
        <w:t>0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211504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211504" w:rsidRPr="00211504">
        <w:t xml:space="preserve">106.000,00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211504">
        <w:t>42.000</w:t>
      </w:r>
      <w:r w:rsidR="00BC30DA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211504">
        <w:t>64.000</w:t>
      </w:r>
      <w:r w:rsidR="00BC30DA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797A62">
        <w:t>5973</w:t>
      </w:r>
      <w:r w:rsidR="00A3003C">
        <w:t>0</w:t>
      </w:r>
      <w:r>
        <w:t xml:space="preserve">, a kao podatak drugi broj P2 </w:t>
      </w:r>
      <w:r w:rsidR="000F6F63">
        <w:t xml:space="preserve">treba upisati </w:t>
      </w:r>
      <w:r w:rsidR="00797A62">
        <w:t>17124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797A62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797A62" w:rsidRPr="00797A62">
        <w:t xml:space="preserve">106.000,00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797A62">
        <w:rPr>
          <w:bCs/>
        </w:rPr>
        <w:t>42.000</w:t>
      </w:r>
      <w:r w:rsidR="0046590F" w:rsidRPr="0046590F">
        <w:rPr>
          <w:bCs/>
        </w:rPr>
        <w:t xml:space="preserve">,00 </w:t>
      </w:r>
      <w:r w:rsidR="00D130E3" w:rsidRPr="009752AC">
        <w:rPr>
          <w:bCs/>
        </w:rPr>
        <w:t xml:space="preserve">kn, te s računa broj HR1123900011300028787 iznos od </w:t>
      </w:r>
      <w:r w:rsidR="00797A62">
        <w:rPr>
          <w:bCs/>
        </w:rPr>
        <w:t>64.000</w:t>
      </w:r>
      <w:r w:rsidR="0046590F" w:rsidRPr="0046590F">
        <w:rPr>
          <w:bCs/>
        </w:rPr>
        <w:t xml:space="preserve">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797A62">
        <w:rPr>
          <w:bCs/>
        </w:rPr>
        <w:t>1398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02578A">
        <w:t>treć</w:t>
      </w:r>
      <w:r w:rsidR="00A93365">
        <w:t xml:space="preserve">oj </w:t>
      </w:r>
      <w:r>
        <w:t xml:space="preserve">elektroničkoj javnoj dražbi dana od </w:t>
      </w:r>
      <w:r w:rsidR="0002578A">
        <w:t>25</w:t>
      </w:r>
      <w:r>
        <w:t>.</w:t>
      </w:r>
      <w:r w:rsidR="0002578A">
        <w:t>1</w:t>
      </w:r>
      <w:r w:rsidR="00A93365">
        <w:t>0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02578A">
        <w:t>18</w:t>
      </w:r>
      <w:r>
        <w:t>.0</w:t>
      </w:r>
      <w:r w:rsidR="0002578A">
        <w:t>1</w:t>
      </w:r>
      <w:r>
        <w:t>.201</w:t>
      </w:r>
      <w:r w:rsidR="0002578A">
        <w:t>8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02578A">
        <w:t>3</w:t>
      </w:r>
      <w:r w:rsidR="00911262">
        <w:t>.</w:t>
      </w:r>
      <w:r w:rsidR="0002578A">
        <w:t>04</w:t>
      </w:r>
      <w:r>
        <w:t>.201</w:t>
      </w:r>
      <w:r w:rsidR="0002578A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02578A" w:rsidRPr="0002578A">
        <w:t>24. siječnja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02578A" w:rsidP="004E0F0A" w:rsidR="0002578A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145D03">
        <w:t>i</w:t>
      </w:r>
      <w:r>
        <w:t xml:space="preserve"> upravitelj</w:t>
      </w:r>
      <w:r w:rsidR="001E7CB5">
        <w:t xml:space="preserve"> </w:t>
      </w:r>
      <w:r w:rsidR="00145D03">
        <w:t>Zoran Subotić</w:t>
      </w:r>
    </w:p>
    <w:p w:rsidRDefault="00145D03" w:rsidP="00145D03" w:rsidR="00145D03">
      <w:pPr>
        <w:pStyle w:val="Odlomakpopisa"/>
        <w:numPr>
          <w:ilvl w:val="0"/>
          <w:numId w:val="5"/>
        </w:numPr>
        <w:jc w:val="both"/>
      </w:pPr>
      <w:r w:rsidRPr="00145D03">
        <w:t xml:space="preserve">Borisu Grbeša, Ulica Zinke Kunc 21B, Belišće 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145D03">
        <w:t>Valpovo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p w:rsidRDefault="00AB1B04" w:rsidP="00AB1B04" w:rsidR="00AB1B04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AB1B04" w:rsidP="00AB1B04" w:rsidR="00AB1B04">
      <w:pPr>
        <w:pStyle w:val="Odlomakpopisa"/>
        <w:ind w:left="720"/>
        <w:jc w:val="both"/>
      </w:pPr>
    </w:p>
    <w:sectPr w:rsidR="00AB1B0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9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404962" w:rsidRPr="00404962">
      <w:t>1398/16-53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578A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45D03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1504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4962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39A9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97A62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4713F"/>
    <w:rsid w:val="00A577B6"/>
    <w:rsid w:val="00A57D3E"/>
    <w:rsid w:val="00A74469"/>
    <w:rsid w:val="00A7779B"/>
    <w:rsid w:val="00A90CA5"/>
    <w:rsid w:val="00A91489"/>
    <w:rsid w:val="00A924F5"/>
    <w:rsid w:val="00A93365"/>
    <w:rsid w:val="00AB1B04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09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9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9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9A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9A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3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9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9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9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9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Grbeša, OIB 39938975815</item>
    </izvorni_sadrzaj>
    <derivirana_varijabla naziv="DomainObject.Predmet.OstaliListFormatedOIB_1">
      <item>ŽDO GUO Osijek</item>
      <item>Zoran Subotić, OIB 09071761803</item>
      <item>Jozo Grbeša, OIB 39938975815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Emilija Randića 8, 51000 Rijeka</item>
    </izvorni_sadrzaj>
    <derivirana_varijabla naziv="DomainObject.Predmet.OstaliListFormatedWithAdress_1">
      <item>ŽDO GUO Osijek</item>
      <item>Zoran Subotić, Kralja Tomislava 51A, 31300 Beli Manastir</item>
      <item>Jozo Grbeša, Emilija Randića 8, 51000 Rijeka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OIB 39938975815, Emilija Randića 8, 51000 Rijeka</item>
    </izvorni_sadrzaj>
    <derivirana_varijabla naziv="DomainObject.Predmet.OstaliListFormatedWithAdressOIB_1">
      <item>ŽDO GUO Osijek</item>
      <item>Zoran Subotić, OIB 09071761803, Kralja Tomislava 51A, 31300 Beli Manastir</item>
      <item>Jozo Grbeša, OIB 39938975815, Emilija Randića 8, 51000 Rijeka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Grbeša, OIB 39938975815</item>
    </izvorni_sadrzaj>
    <derivirana_varijabla naziv="DomainObject.Predmet.OstaliListNazivFormatedOIB_1">
      <item>ŽDO GUO Osijek</item>
      <item>Zoran Subotić, OIB 09071761803</item>
      <item>Jozo Grbeša, OIB 39938975815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OIB 39938975815, Emilija Randića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39938975815</item>
    </izvorni_sadrzaj>
    <derivirana_varijabla naziv="DomainObject.Predmet.SudioniciListNazivOIB_1">
      <item>, OIB 03595291677</item>
      <item>, OIB 52634238587</item>
      <item>, OIB null</item>
      <item>, OIB 09071761803</item>
      <item>, OIB 39938975815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659</properties:Words>
  <properties:Characters>3485</properties:Characters>
  <properties:Lines>96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2017-08-25T11:29:00Z</dcterms:created>
  <dc:creator>banka</dc:creator>
  <cp:lastModifiedBy>Elizabeta Đeke</cp:lastModifiedBy>
  <cp:lastPrinted>2017-05-15T06:33:00Z</cp:lastPrinted>
  <dcterms:modified xmlns:xsi="http://www.w3.org/2001/XMLSchema-instance" xsi:type="dcterms:W3CDTF">2018-01-24T12:52:00Z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