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565ac6e" w14:paraId="565ac6e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960E6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960E61">
              <w:rPr>
                <w:rFonts w:cs="Times New Roman" w:eastAsia="Times New Roman"/>
                <w:lang w:eastAsia="hr-HR"/>
              </w:rPr>
              <w:t>111/18-3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 xml:space="preserve">, po sucu toga suda Kseniji Flack-Makitan, kao </w:t>
      </w:r>
      <w:r w:rsidR="009D0EE1">
        <w:t>sucu u stečajnom predmetu</w:t>
      </w:r>
      <w:r w:rsidR="009D0EE1">
        <w:rPr>
          <w:rFonts w:eastAsia="SimSun"/>
          <w:kern w:val="2"/>
          <w:lang w:bidi="hi-IN" w:eastAsia="zh-CN"/>
        </w:rPr>
        <w:t xml:space="preserve"> povodom </w:t>
      </w:r>
      <w:r w:rsidR="009D0EE1">
        <w:t>prijedloga predlagatelja Financijske agencije, Regionalni centar Zagreb, Podružnica Varaždin, za otvaranje stečajnog postupka nad dužnikom</w:t>
      </w:r>
      <w:r w:rsidR="00960E61">
        <w:rPr>
          <w:rFonts w:eastAsia="SimSun"/>
          <w:kern w:val="2"/>
          <w:lang w:bidi="hi-IN" w:eastAsia="zh-CN"/>
        </w:rPr>
        <w:t xml:space="preserve"> SPORTILUS j.d.o.o., Čakovec, Zrinsko-Frankopanska 14, OIB: 64870772115</w:t>
      </w:r>
      <w:r w:rsidR="009D0EE1">
        <w:t xml:space="preserve">, </w:t>
      </w:r>
      <w:r w:rsidR="00F171BE">
        <w:rPr>
          <w:rFonts w:cs="Times New Roman"/>
        </w:rPr>
        <w:t>dana</w:t>
      </w:r>
      <w:r w:rsidR="00C4789A">
        <w:rPr>
          <w:rFonts w:cs="Times New Roman"/>
        </w:rPr>
        <w:t xml:space="preserve"> </w:t>
      </w:r>
      <w:r w:rsidR="00960E61">
        <w:rPr>
          <w:rFonts w:cs="Times New Roman"/>
        </w:rPr>
        <w:t xml:space="preserve">11. travnja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60E61" w:rsidP="00F171BE" w:rsidR="00F171BE">
      <w:pPr>
        <w:spacing w:after="0"/>
        <w:jc w:val="center"/>
      </w:pPr>
      <w:r>
        <w:t>23</w:t>
      </w:r>
      <w:r w:rsidR="009D0EE1">
        <w:t>. svibnja</w:t>
      </w:r>
      <w:r w:rsidR="00A410D7">
        <w:t xml:space="preserve"> 2018</w:t>
      </w:r>
      <w:r w:rsidR="001A67FA">
        <w:t xml:space="preserve">. u </w:t>
      </w:r>
      <w:r>
        <w:t>12,15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9D0EE1" w:rsidP="009D0EE1" w:rsidR="009D0EE1" w:rsidRP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direktor dužnika, </w:t>
      </w:r>
      <w:r w:rsidR="00960E61">
        <w:rPr>
          <w:rFonts w:cs="Times New Roman" w:eastAsia="Calibri"/>
        </w:rPr>
        <w:t>Sanimir Radek, Okrugli Vrh, Okrugli Vrh 26/A,</w:t>
      </w:r>
    </w:p>
    <w:p w:rsidRDefault="009D0EE1" w:rsidP="009D0EE1" w:rsid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dužnik, </w:t>
      </w:r>
      <w:r w:rsidR="00960E61">
        <w:rPr>
          <w:rFonts w:eastAsia="SimSun"/>
          <w:kern w:val="2"/>
          <w:lang w:bidi="hi-IN" w:eastAsia="zh-CN"/>
        </w:rPr>
        <w:t xml:space="preserve">SPORTILUS j.d.o.o., Čakovec, Zrinsko-Frankopanska 14, </w:t>
      </w:r>
    </w:p>
    <w:p w:rsidRDefault="00960E61" w:rsidP="00960E61" w:rsidR="00960E61" w:rsidRPr="00960E61">
      <w:pPr>
        <w:numPr>
          <w:ilvl w:val="0"/>
          <w:numId w:val="10"/>
        </w:numPr>
        <w:spacing w:after="0"/>
        <w:jc w:val="both"/>
      </w:pPr>
      <w:r>
        <w:rPr>
          <w:rFonts w:cs="Times New Roman"/>
        </w:rPr>
        <w:t>Županijsko državno odvjetništvo u Varaždinu, Građansko-upravni odjel Varaždin, B. Radić 2,</w:t>
      </w:r>
    </w:p>
    <w:p w:rsidRDefault="009D0EE1" w:rsidP="009D0EE1" w:rsidR="009D0EE1" w:rsidRP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Financijska </w:t>
      </w:r>
      <w:r w:rsidR="00960E61">
        <w:rPr>
          <w:rFonts w:cs="Times New Roman" w:eastAsia="Calibri"/>
        </w:rPr>
        <w:t>agencija Varaždin, A. Cesarca 2,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D0EE1" w:rsidP="00960E61" w:rsidR="008B3EE5" w:rsidRPr="00960E61">
      <w:pPr>
        <w:numPr>
          <w:ilvl w:val="0"/>
          <w:numId w:val="1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Nalaže se direktoru dužnika</w:t>
      </w:r>
      <w:r w:rsidR="00960E61">
        <w:rPr>
          <w:rFonts w:cs="Times New Roman" w:eastAsia="Calibri"/>
        </w:rPr>
        <w:t xml:space="preserve"> </w:t>
      </w:r>
      <w:r w:rsidR="00960E61" w:rsidRPr="00960E61">
        <w:rPr>
          <w:rFonts w:cs="Times New Roman" w:eastAsia="Calibri"/>
        </w:rPr>
        <w:t>Sanimiru Radek, Okrugli Vrh, Okrugli Vrh 26/A,</w:t>
      </w:r>
      <w:r w:rsidR="00960E61">
        <w:rPr>
          <w:rFonts w:cs="Times New Roman" w:eastAsia="Calibri"/>
        </w:rPr>
        <w:t xml:space="preserve"> OIB: 17628500366</w:t>
      </w:r>
      <w:r w:rsidRPr="00960E61">
        <w:rPr>
          <w:rFonts w:cs="Times New Roman" w:eastAsia="Calibri"/>
        </w:rPr>
        <w:t>, da na zakazano roči</w:t>
      </w:r>
      <w:r w:rsidR="00960E61" w:rsidRPr="00960E61">
        <w:rPr>
          <w:rFonts w:cs="Times New Roman" w:eastAsia="Calibri"/>
        </w:rPr>
        <w:t>šte kod ovoga suda, 23</w:t>
      </w:r>
      <w:r w:rsidRPr="00960E61">
        <w:rPr>
          <w:rFonts w:cs="Times New Roman" w:eastAsia="Calibri"/>
        </w:rPr>
        <w:t xml:space="preserve">. svibnja 2018. u </w:t>
      </w:r>
      <w:r w:rsidR="00960E61" w:rsidRPr="00960E61">
        <w:rPr>
          <w:rFonts w:cs="Times New Roman" w:eastAsia="Calibri"/>
        </w:rPr>
        <w:t>12,15</w:t>
      </w:r>
      <w:r w:rsidRPr="00960E61">
        <w:rPr>
          <w:rFonts w:cs="Times New Roman" w:eastAsia="Calibri"/>
        </w:rPr>
        <w:t xml:space="preserve"> sati, dostavi javnobilježnički ovjerovljen popis obveza i imovine za dužnika</w:t>
      </w:r>
      <w:r w:rsidR="00960E61" w:rsidRPr="00960E61">
        <w:rPr>
          <w:rFonts w:cs="Times New Roman" w:eastAsia="SimSun"/>
          <w:kern w:val="2"/>
          <w:lang w:bidi="hi-IN" w:eastAsia="zh-CN"/>
        </w:rPr>
        <w:t xml:space="preserve"> </w:t>
      </w:r>
      <w:r w:rsidR="00960E61" w:rsidRPr="00960E61">
        <w:rPr>
          <w:rFonts w:eastAsia="SimSun"/>
          <w:kern w:val="2"/>
          <w:lang w:bidi="hi-IN" w:eastAsia="zh-CN"/>
        </w:rPr>
        <w:t>SPORTILUS j.d.o.o., Čakovec, Zrinsko-Frankopanska 14, OIB: 64870772115</w:t>
      </w:r>
      <w:r w:rsidRPr="00960E61">
        <w:rPr>
          <w:rFonts w:cs="Times New Roman" w:eastAsia="Calibri"/>
        </w:rPr>
        <w:t xml:space="preserve">, sa podacima propisanom čl. 17. Stečajnog zakona, o tome da li je dužnik vlasnik nekretnina i pokretnina, da li ima kakve novčane tražbine </w:t>
      </w:r>
      <w:r w:rsidRPr="00960E61">
        <w:rPr>
          <w:rFonts w:cs="Times New Roman" w:eastAsia="Calibri"/>
        </w:rPr>
        <w:lastRenderedPageBreak/>
        <w:t>prema svojim dužnicima, da li ima kakvih prava koja čine imovinu dužnika, te koje su obveze dužnika unesene u poslovne knjige, 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9D0EE1" w:rsidP="00A410D7" w:rsidR="009D0EE1">
      <w:pPr>
        <w:spacing w:after="0"/>
        <w:ind w:left="1440"/>
        <w:jc w:val="both"/>
      </w:pPr>
    </w:p>
    <w:p w:rsidRDefault="009D0EE1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60E61">
        <w:rPr>
          <w:rFonts w:cs="Times New Roman"/>
        </w:rPr>
        <w:t>11. travnja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9D0EE1" w:rsidP="009D0EE1" w:rsidR="009D0EE1" w:rsidRPr="009D0EE1">
      <w:pPr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DNA: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Financijska agencija Varaždin, A. Cesarca 2, 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Dužnik, </w:t>
      </w:r>
      <w:r w:rsidR="00960E61">
        <w:rPr>
          <w:rFonts w:eastAsia="SimSun"/>
          <w:kern w:val="2"/>
          <w:lang w:bidi="hi-IN" w:eastAsia="zh-CN"/>
        </w:rPr>
        <w:t xml:space="preserve">SPORTILUS j.d.o.o., Čakovec, Zrinsko-Frankopanska 14, </w:t>
      </w:r>
    </w:p>
    <w:p w:rsidRDefault="009D0EE1" w:rsidP="009D0EE1" w:rsid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Direktor dužnika, </w:t>
      </w:r>
      <w:r w:rsidR="00960E61">
        <w:rPr>
          <w:rFonts w:cs="Times New Roman" w:eastAsia="Calibri"/>
        </w:rPr>
        <w:t>Sanimir Radek, Okrugli Vrh, Okrugli Vrh 26/A,</w:t>
      </w:r>
    </w:p>
    <w:p w:rsidRDefault="00960E61" w:rsidP="00960E61" w:rsidR="00960E61" w:rsidRPr="00960E61">
      <w:pPr>
        <w:numPr>
          <w:ilvl w:val="0"/>
          <w:numId w:val="13"/>
        </w:numPr>
        <w:spacing w:after="0"/>
        <w:jc w:val="both"/>
      </w:pPr>
      <w:r>
        <w:rPr>
          <w:rFonts w:cs="Times New Roman"/>
        </w:rPr>
        <w:t>Županijsko državno odvjetništvo u Varaždinu, Građansko-upravni odjel Varaždin, B. Radić 2,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E-Oglasna ploča suda </w:t>
      </w:r>
    </w:p>
    <w:p w:rsidRDefault="009D0EE1" w:rsidP="009D0EE1" w:rsidR="009D0EE1" w:rsidRPr="009D0EE1">
      <w:pPr>
        <w:spacing w:after="0"/>
        <w:ind w:left="720"/>
        <w:jc w:val="both"/>
        <w:rPr>
          <w:rFonts w:cs="Times New Roman" w:eastAsia="Calibri"/>
        </w:rPr>
      </w:pPr>
    </w:p>
    <w:p w:rsidRDefault="009D0EE1" w:rsidP="009D0EE1" w:rsidR="009D0EE1" w:rsidRPr="009D0EE1">
      <w:pPr>
        <w:spacing w:after="0"/>
        <w:ind w:left="720"/>
        <w:jc w:val="both"/>
        <w:rPr>
          <w:rFonts w:cs="Times New Roman" w:eastAsia="Calibri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54A" w:rsidP="00F171BE" w:rsidR="0090254A">
      <w:pPr>
        <w:spacing w:after="0"/>
      </w:pPr>
      <w:r>
        <w:separator/>
      </w:r>
    </w:p>
  </w:endnote>
  <w:endnote w:id="0" w:type="continuationSeparator">
    <w:p w:rsidRDefault="0090254A" w:rsidP="00F171BE" w:rsidR="009025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54A" w:rsidP="00F171BE" w:rsidR="0090254A">
      <w:pPr>
        <w:spacing w:after="0"/>
      </w:pPr>
      <w:r>
        <w:separator/>
      </w:r>
    </w:p>
  </w:footnote>
  <w:footnote w:id="0" w:type="continuationSeparator">
    <w:p w:rsidRDefault="0090254A" w:rsidP="00F171BE" w:rsidR="0090254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352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960E61">
      <w:t>111/18-3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C6C4D9C8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687E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4D2352"/>
    <w:rsid w:val="00543FAF"/>
    <w:rsid w:val="005F6CF9"/>
    <w:rsid w:val="007B0C4F"/>
    <w:rsid w:val="007F6D58"/>
    <w:rsid w:val="00826138"/>
    <w:rsid w:val="00834B30"/>
    <w:rsid w:val="0089298A"/>
    <w:rsid w:val="008B3EE5"/>
    <w:rsid w:val="008D6F03"/>
    <w:rsid w:val="0090254A"/>
    <w:rsid w:val="009155F5"/>
    <w:rsid w:val="0093430B"/>
    <w:rsid w:val="00954519"/>
    <w:rsid w:val="00960E61"/>
    <w:rsid w:val="00973E4B"/>
    <w:rsid w:val="00994058"/>
    <w:rsid w:val="009A68B5"/>
    <w:rsid w:val="009D0EE1"/>
    <w:rsid w:val="00A410D7"/>
    <w:rsid w:val="00A6646C"/>
    <w:rsid w:val="00B2631E"/>
    <w:rsid w:val="00C4789A"/>
    <w:rsid w:val="00C6123A"/>
    <w:rsid w:val="00D24D5E"/>
    <w:rsid w:val="00D6445C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2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35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235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235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235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2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35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235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235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235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69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0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5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SPORTILUS jednostavno društvo s ograničenom odgovornošću za informatičku logistiku u sportu</izvorni_sadrzaj>
    <derivirana_varijabla naziv="DomainObject.Predmet.ProtustrankaFormated_1">  SPORTILUS jednostavno društvo s ograničenom odgovornošću za informatičku logistiku u sportu</derivirana_varijabla>
  </DomainObject.Predmet.ProtustrankaFormated>
  <DomainObject.Predmet.ProtustrankaFormatedOIB>
    <izvorni_sadrzaj>  SPORTILUS jednostavno društvo s ograničenom odgovornošću za informatičku logistiku u sportu, OIB 64870772115</izvorni_sadrzaj>
    <derivirana_varijabla naziv="DomainObject.Predmet.ProtustrankaFormatedOIB_1">  SPORTILUS jednostavno društvo s ograničenom odgovornošću za informatičku logistiku u sportu, OIB 64870772115</derivirana_varijabla>
  </DomainObject.Predmet.ProtustrankaFormatedOIB>
  <DomainObject.Predmet.ProtustrankaFormatedWithAdress>
    <izvorni_sadrzaj> SPORTILUS jednostavno društvo s ograničenom odgovornošću za informatičku logistiku u sportu, Zrinsko-Frankopanska 14, 40000 Čakovec</izvorni_sadrzaj>
    <derivirana_varijabla naziv="DomainObject.Predmet.ProtustrankaFormatedWithAdress_1"> SPORTILUS jednostavno društvo s ograničenom odgovornošću za informatičku logistiku u sportu, Zrinsko-Frankopanska 14, 40000 Čakovec</derivirana_varijabla>
  </DomainObject.Predmet.ProtustrankaFormatedWithAdress>
  <DomainObject.Predmet.ProtustrankaFormatedWithAdressOIB>
    <izvorni_sadrzaj> SPORTILUS jednostavno društvo s ograničenom odgovornošću za informatičku logistiku u sportu, OIB 64870772115, Zrinsko-Frankopanska 14, 40000 Čakovec</izvorni_sadrzaj>
    <derivirana_varijabla naziv="DomainObject.Predmet.ProtustrankaFormatedWithAdressOIB_1"> SPORTILUS jednostavno društvo s ograničenom odgovornošću za informatičku logistiku u sportu, OIB 64870772115, Zrinsko-Frankopanska 14, 40000 Čakovec</derivirana_varijabla>
  </DomainObject.Predmet.ProtustrankaFormatedWithAdressOIB>
  <DomainObject.Predmet.ProtustrankaWithAdress>
    <izvorni_sadrzaj>SPORTILUS jednostavno društvo s ograničenom odgovornošću za informatičku logistiku u sportu Zrinsko-Frankopanska 14, 40000 Čakovec</izvorni_sadrzaj>
    <derivirana_varijabla naziv="DomainObject.Predmet.ProtustrankaWithAdress_1">SPORTILUS jednostavno društvo s ograničenom odgovornošću za informatičku logistiku u sportu Zrinsko-Frankopanska 14, 40000 Čakovec</derivirana_varijabla>
  </DomainObject.Predmet.ProtustrankaWithAdress>
  <DomainObject.Predmet.ProtustrankaWithAdressOIB>
    <izvorni_sadrzaj>SPORTILUS jednostavno društvo s ograničenom odgovornošću za informatičku logistiku u sportu, OIB 64870772115, Zrinsko-Frankopanska 14, 40000 Čakovec</izvorni_sadrzaj>
    <derivirana_varijabla naziv="DomainObject.Predmet.ProtustrankaWithAdressOIB_1">SPORTILUS jednostavno društvo s ograničenom odgovornošću za informatičku logistiku u sportu, OIB 64870772115, Zrinsko-Frankopanska 14, 40000 Čakovec</derivirana_varijabla>
  </DomainObject.Predmet.ProtustrankaWithAdressOIB>
  <DomainObject.Predmet.ProtustrankaNazivFormated>
    <izvorni_sadrzaj>SPORTILUS jednostavno društvo s ograničenom odgovornošću za informatičku logistiku u sportu</izvorni_sadrzaj>
    <derivirana_varijabla naziv="DomainObject.Predmet.ProtustrankaNazivFormated_1">SPORTILUS jednostavno društvo s ograničenom odgovornošću za informatičku logistiku u sportu</derivirana_varijabla>
  </DomainObject.Predmet.ProtustrankaNazivFormated>
  <DomainObject.Predmet.ProtustrankaNazivFormatedOIB>
    <izvorni_sadrzaj>SPORTILUS jednostavno društvo s ograničenom odgovornošću za informatičku logistiku u sportu, OIB 64870772115</izvorni_sadrzaj>
    <derivirana_varijabla naziv="DomainObject.Predmet.ProtustrankaNazivFormatedOIB_1">SPORTILUS jednostavno društvo s ograničenom odgovornošću za informatičku logistiku u sportu, OIB 64870772115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7086.44</izvorni_sadrzaj>
    <derivirana_varijabla naziv="DomainObject.Predmet.TrenutnaVrijednost_1">7086.44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SPORTILUS jednostavno društvo s ograničenom odgovornošću za informatičku logistiku u sportu</item>
    </izvorni_sadrzaj>
    <derivirana_varijabla naziv="DomainObject.Predmet.ProtuStrankaListFormated_1">
      <item>SPORTILUS jednostavno društvo s ograničenom odgovornošću za informatičku logistiku u sportu</item>
    </derivirana_varijabla>
  </DomainObject.Predmet.ProtuStrankaListFormated>
  <DomainObject.Predmet.ProtuStrankaListFormatedOIB>
    <izvorni_sadrzaj>
      <item>SPORTILUS jednostavno društvo s ograničenom odgovornošću za informatičku logistiku u sportu, OIB 64870772115</item>
    </izvorni_sadrzaj>
    <derivirana_varijabla naziv="DomainObject.Predmet.ProtuStrankaListFormatedOIB_1">
      <item>SPORTILUS jednostavno društvo s ograničenom odgovornošću za informatičku logistiku u sportu, OIB 64870772115</item>
    </derivirana_varijabla>
  </DomainObject.Predmet.ProtuStrankaListFormatedOIB>
  <DomainObject.Predmet.ProtuStrankaListFormatedWithAdress>
    <izvorni_sadrzaj>
      <item>SPORTILUS jednostavno društvo s ograničenom odgovornošću za informatičku logistiku u sportu, Zrinsko-Frankopanska 14, 40000 Čakovec</item>
    </izvorni_sadrzaj>
    <derivirana_varijabla naziv="DomainObject.Predmet.ProtuStrankaListFormatedWithAdress_1">
      <item>SPORTILUS jednostavno društvo s ograničenom odgovornošću za informatičku logistiku u sportu, Zrinsko-Frankopanska 14, 40000 Čakovec</item>
    </derivirana_varijabla>
  </DomainObject.Predmet.ProtuStrankaListFormatedWithAdress>
  <DomainObject.Predmet.ProtuStrankaListFormatedWithAdressOIB>
    <izvorni_sadrzaj>
      <item>SPORTILUS jednostavno društvo s ograničenom odgovornošću za informatičku logistiku u sportu, OIB 64870772115, Zrinsko-Frankopanska 14, 40000 Čakovec</item>
    </izvorni_sadrzaj>
    <derivirana_varijabla naziv="DomainObject.Predmet.ProtuStrankaListFormatedWithAdressOIB_1">
      <item>SPORTILUS jednostavno društvo s ograničenom odgovornošću za informatičku logistiku u sportu, OIB 64870772115, Zrinsko-Frankopanska 14, 40000 Čakovec</item>
    </derivirana_varijabla>
  </DomainObject.Predmet.ProtuStrankaListFormatedWithAdressOIB>
  <DomainObject.Predmet.ProtuStrankaListNazivFormated>
    <izvorni_sadrzaj>
      <item>SPORTILUS jednostavno društvo s ograničenom odgovornošću za informatičku logistiku u sportu</item>
    </izvorni_sadrzaj>
    <derivirana_varijabla naziv="DomainObject.Predmet.ProtuStrankaListNazivFormated_1">
      <item>SPORTILUS jednostavno društvo s ograničenom odgovornošću za informatičku logistiku u sportu</item>
    </derivirana_varijabla>
  </DomainObject.Predmet.ProtuStrankaListNazivFormated>
  <DomainObject.Predmet.ProtuStrankaListNazivFormatedOIB>
    <izvorni_sadrzaj>
      <item>SPORTILUS jednostavno društvo s ograničenom odgovornošću za informatičku logistiku u sportu, OIB 64870772115</item>
    </izvorni_sadrzaj>
    <derivirana_varijabla naziv="DomainObject.Predmet.ProtuStrankaListNazivFormatedOIB_1">
      <item>SPORTILUS jednostavno društvo s ograničenom odgovornošću za informatičku logistiku u sportu, OIB 64870772115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SPORTILUS jednostavno društvo s ograničenom odgovornošću za informatičku logistiku u sportu</izvorni_sadrzaj>
    <derivirana_varijabla naziv="DomainObject.Predmet.ProtustrankaIDrugi_1">SPORTILUS jednostavno društvo s ograničenom odgovornošću za informatičku logistiku u sportu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SPORTILUS jednostavno društvo s ograničenom odgovornošću za informatičku logistiku u sportu, OIB 64870772115, Zrinsko-Frankopanska 14, 40000 Čakovec</izvorni_sadrzaj>
    <derivirana_varijabla naziv="DomainObject.Predmet.ProtustrankaIDrugiAdressOIB_1">SPORTILUS jednostavno društvo s ograničenom odgovornošću za informatičku logistiku u sportu, OIB 64870772115, Zrinsko-Frankopanska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SPORTILUS jednostavno društvo s ograničenom odgovornošću za informatičku logistiku u sportu</item>
      <item>Sudski registar</item>
    </izvorni_sadrzaj>
    <derivirana_varijabla naziv="DomainObject.Predmet.SudioniciListNaziv_1">
      <item>Financijska agencija</item>
      <item>SPORTILUS jednostavno društvo s ograničenom odgovornošću za informatičku logistiku u sportu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</izvorni_sadrzaj>
    <derivirana_varijabla naziv="DomainObject.Predmet.SudioniciListAdressOIB_1"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64870772115</item>
      <item>, OIB null</item>
    </izvorni_sadrzaj>
    <derivirana_varijabla naziv="DomainObject.Predmet.SudioniciListNazivOIB_1">
      <item>, OIB 85821130368</item>
      <item>, OIB 64870772115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2032</properties:Characters>
  <properties:Lines>81</properties:Lines>
  <properties:Paragraphs>28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2018-04-11T08:51:00Z</cp:lastPrinted>
  <dcterms:modified xmlns:xsi="http://www.w3.org/2001/XMLSchema-instance" xsi:type="dcterms:W3CDTF">2018-04-11T08:52:00Z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(ST-67-18-7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