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c5d4" w14:paraId="c53c5d4" w:rsidRDefault="002C26B9" w:rsidP="004A3C70" w:rsidR="00DA7DA0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id:image001.png@01D4B6EA.4F2C1A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B6EA.4F2C1AC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DA0" w:rsidP="004A3C70" w:rsidR="00DA7DA0">
      <w:pPr>
        <w:jc w:val="both"/>
      </w:pPr>
    </w:p>
    <w:p w:rsidRDefault="00DA7DA0" w:rsidP="004A3C70" w:rsidR="00DA7DA0">
      <w:pPr>
        <w:jc w:val="both"/>
      </w:pPr>
      <w:r>
        <w:t>REPUBLIKA  HRVATSKA</w:t>
      </w:r>
    </w:p>
    <w:p w:rsidRDefault="00DA7DA0" w:rsidP="004A3C70" w:rsidR="00DA7DA0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A7DA0" w:rsidP="004A3C70" w:rsidR="00DA7DA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A7DA0" w:rsidP="004A3C70" w:rsidR="00DA7DA0">
      <w:pPr>
        <w:jc w:val="both"/>
      </w:pPr>
      <w:r>
        <w:tab/>
      </w:r>
      <w:r>
        <w:tab/>
      </w:r>
      <w:r>
        <w:tab/>
        <w:t xml:space="preserve">                                       </w:t>
      </w:r>
      <w:r>
        <w:tab/>
      </w:r>
      <w:r>
        <w:tab/>
      </w:r>
      <w:r>
        <w:tab/>
        <w:t xml:space="preserve">     18. St-2603/2018</w:t>
      </w:r>
    </w:p>
    <w:p w:rsidRDefault="00DA7DA0" w:rsidP="004A3C70" w:rsidR="00DA7DA0">
      <w:pPr>
        <w:jc w:val="both"/>
      </w:pPr>
    </w:p>
    <w:p w:rsidRDefault="00DA7DA0" w:rsidP="004A3C70" w:rsidR="00DA7DA0">
      <w:pPr>
        <w:jc w:val="both"/>
      </w:pPr>
    </w:p>
    <w:p w:rsidRDefault="00DA7DA0" w:rsidP="004A3C70" w:rsidR="00DA7DA0">
      <w:pPr>
        <w:ind w:firstLine="708" w:left="1416"/>
        <w:jc w:val="both"/>
      </w:pPr>
      <w:r>
        <w:t>U  I M E  R E P U B L I K E  H R V A T S K E</w:t>
      </w:r>
    </w:p>
    <w:p w:rsidRDefault="00DA7DA0" w:rsidP="004A3C70" w:rsidR="00DA7DA0">
      <w:pPr>
        <w:jc w:val="both"/>
      </w:pPr>
    </w:p>
    <w:p w:rsidRDefault="00DA7DA0" w:rsidP="004A3C70" w:rsidR="00DA7DA0">
      <w:pPr>
        <w:jc w:val="both"/>
      </w:pPr>
      <w:r>
        <w:t xml:space="preserve">                                                            R J E Š E N J E</w:t>
      </w:r>
    </w:p>
    <w:p w:rsidRDefault="00DA7DA0" w:rsidP="004A3C70" w:rsidR="00DA7DA0">
      <w:pPr>
        <w:jc w:val="both"/>
      </w:pPr>
    </w:p>
    <w:p w:rsidRDefault="00DA7DA0" w:rsidP="004A3C70" w:rsidR="00DA7DA0">
      <w:pPr>
        <w:ind w:firstLine="708"/>
        <w:jc w:val="both"/>
      </w:pPr>
      <w:r>
        <w:t xml:space="preserve">Trgovački sud u Zagrebu, sudac Danijela Uzelac, u stečajnom postupku povodom prijedloga Financijske agencije, OIB: 85821130368, Zagreb, Ulica grada Vukovara 70, za otvaranje stečajnog postupka nad dužnikom </w:t>
      </w:r>
      <w:r w:rsidR="004A3C70" w:rsidRPr="004A3C70">
        <w:t xml:space="preserve">VB-GRUPA d.o.o., OIB 47440301609, Zagreb, </w:t>
      </w:r>
      <w:proofErr w:type="spellStart"/>
      <w:r w:rsidR="004A3C70" w:rsidRPr="004A3C70">
        <w:t>Sprečka</w:t>
      </w:r>
      <w:proofErr w:type="spellEnd"/>
      <w:r w:rsidR="004A3C70" w:rsidRPr="004A3C70">
        <w:t xml:space="preserve"> 23, </w:t>
      </w:r>
      <w:r>
        <w:t xml:space="preserve">25. siječnja 2019. </w:t>
      </w:r>
    </w:p>
    <w:p w:rsidRDefault="00DA7DA0" w:rsidP="004A3C70" w:rsidR="00DA7DA0">
      <w:pPr>
        <w:jc w:val="both"/>
      </w:pPr>
    </w:p>
    <w:p w:rsidRDefault="00DA7DA0" w:rsidP="004A3C70" w:rsidR="00DA7DA0">
      <w:pPr>
        <w:ind w:firstLine="708" w:left="2832"/>
        <w:jc w:val="both"/>
      </w:pPr>
      <w:r>
        <w:t>r i j e š i o    j e</w:t>
      </w:r>
    </w:p>
    <w:p w:rsidRDefault="00DA7DA0" w:rsidP="004A3C70" w:rsidR="00DA7DA0">
      <w:pPr>
        <w:jc w:val="both"/>
      </w:pPr>
    </w:p>
    <w:p w:rsidRDefault="00DA7DA0" w:rsidP="004A3C70" w:rsidR="00DA7DA0">
      <w:pPr>
        <w:jc w:val="both"/>
      </w:pPr>
      <w:r>
        <w:t xml:space="preserve"> </w:t>
      </w:r>
      <w:r>
        <w:tab/>
        <w:t>Obustavlja s</w:t>
      </w:r>
      <w:r w:rsidR="004A3C70">
        <w:t xml:space="preserve">e stečajni postupak nad dužnikom </w:t>
      </w:r>
      <w:r w:rsidR="004A3C70" w:rsidRPr="004A3C70">
        <w:t xml:space="preserve">VB-GRUPA d.o.o., OIB 47440301609, Zagreb, </w:t>
      </w:r>
      <w:proofErr w:type="spellStart"/>
      <w:r w:rsidR="004A3C70" w:rsidRPr="004A3C70">
        <w:t>Sprečka</w:t>
      </w:r>
      <w:proofErr w:type="spellEnd"/>
      <w:r w:rsidR="004A3C70" w:rsidRPr="004A3C70">
        <w:t xml:space="preserve"> 23</w:t>
      </w:r>
      <w:r w:rsidR="004A3C70">
        <w:t>.</w:t>
      </w:r>
      <w:r w:rsidRPr="004A3C70">
        <w:tab/>
      </w:r>
      <w:r>
        <w:tab/>
      </w:r>
      <w:r>
        <w:tab/>
      </w:r>
      <w:r>
        <w:tab/>
      </w:r>
    </w:p>
    <w:p w:rsidRDefault="00DA7DA0" w:rsidP="004A3C70" w:rsidR="00DA7DA0">
      <w:pPr>
        <w:jc w:val="both"/>
      </w:pPr>
    </w:p>
    <w:p w:rsidRDefault="00DA7DA0" w:rsidP="004A3C70" w:rsidR="00DA7DA0">
      <w:pPr>
        <w:ind w:firstLine="708" w:left="2832"/>
        <w:jc w:val="both"/>
      </w:pPr>
      <w:r>
        <w:t>Obrazloženje</w:t>
      </w:r>
    </w:p>
    <w:p w:rsidRDefault="00DA7DA0" w:rsidP="004A3C70" w:rsidR="00DA7DA0">
      <w:pPr>
        <w:jc w:val="both"/>
      </w:pPr>
    </w:p>
    <w:p w:rsidRDefault="00DA7DA0" w:rsidP="004A3C70" w:rsidR="00DA7DA0">
      <w:pPr>
        <w:ind w:firstLine="708"/>
        <w:jc w:val="both"/>
      </w:pPr>
      <w:r>
        <w:t>Financijska agencija podnijela je prijedlog za otvaranje stečajnog postupka nad dužnikom na temelju odredbe članka 110. stavka 1. Stečajnog zakona (“Narodne novine” broj 71/15 i 104/17, dalje: SZ).</w:t>
      </w:r>
    </w:p>
    <w:p w:rsidRDefault="00DA7DA0" w:rsidP="004A3C70" w:rsidR="00DA7DA0">
      <w:pPr>
        <w:jc w:val="both"/>
      </w:pPr>
    </w:p>
    <w:p w:rsidRDefault="00DA7DA0" w:rsidP="004A3C70" w:rsidR="00DA7DA0">
      <w:pPr>
        <w:ind w:firstLine="708"/>
        <w:jc w:val="both"/>
      </w:pPr>
      <w:r>
        <w:t xml:space="preserve">Uz podnesak od </w:t>
      </w:r>
      <w:r w:rsidR="005852C6">
        <w:t>23.siječnja</w:t>
      </w:r>
      <w:r>
        <w:t xml:space="preserve"> 2019. dužnik je dostavio Potvrdu o blokadi računa i novčanih sredstava </w:t>
      </w:r>
      <w:proofErr w:type="spellStart"/>
      <w:r>
        <w:t>ovršenika</w:t>
      </w:r>
      <w:proofErr w:type="spellEnd"/>
      <w:r>
        <w:t xml:space="preserve"> od </w:t>
      </w:r>
      <w:r w:rsidR="005852C6">
        <w:t>23</w:t>
      </w:r>
      <w:r>
        <w:t xml:space="preserve"> siječnja 2019. (list </w:t>
      </w:r>
      <w:r w:rsidR="005852C6">
        <w:t>19</w:t>
      </w:r>
      <w:r>
        <w:t>. spisa).</w:t>
      </w:r>
    </w:p>
    <w:p w:rsidRDefault="00DA7DA0" w:rsidP="004A3C70" w:rsidR="00DA7DA0">
      <w:pPr>
        <w:jc w:val="both"/>
      </w:pPr>
    </w:p>
    <w:p w:rsidRDefault="00DA7DA0" w:rsidP="004A3C70" w:rsidR="00DA7DA0">
      <w:pPr>
        <w:ind w:firstLine="708"/>
        <w:jc w:val="both"/>
      </w:pPr>
      <w:r>
        <w:t>Uvidom u navedenu Potvrdu utvrđeno je kako na dan</w:t>
      </w:r>
      <w:r w:rsidR="005852C6">
        <w:t xml:space="preserve"> 23</w:t>
      </w:r>
      <w:r>
        <w:t xml:space="preserve">. siječnja 2019 . dužnik nema nepodmirenih obveza, odnosno nema neizvršenih osnova za plaćanje u Očevidniku i da dužnikov račun nije blokiran na dan izdavanja potvrde. </w:t>
      </w:r>
    </w:p>
    <w:p w:rsidRDefault="00DA7DA0" w:rsidP="004A3C70" w:rsidR="00DA7DA0">
      <w:pPr>
        <w:jc w:val="both"/>
      </w:pPr>
    </w:p>
    <w:p w:rsidRDefault="00A62218" w:rsidP="00A62218" w:rsidR="00A62218">
      <w:pPr>
        <w:ind w:firstLine="708"/>
        <w:jc w:val="both"/>
      </w:pPr>
      <w:r>
        <w:t>Nadalje, nakon</w:t>
      </w:r>
      <w:r w:rsidRPr="00A62218">
        <w:t xml:space="preserve"> elektroničkog uvida u Očevidnik redoslijeda za plaćanje Financijske agencije izvršenog</w:t>
      </w:r>
      <w:r w:rsidR="001A575A">
        <w:t xml:space="preserve"> </w:t>
      </w:r>
      <w:r w:rsidR="001A575A" w:rsidRPr="001A575A">
        <w:t xml:space="preserve">25. siječnja 2019. </w:t>
      </w:r>
      <w:r w:rsidRPr="00A62218">
        <w:t xml:space="preserve"> </w:t>
      </w:r>
      <w:r w:rsidR="001A575A">
        <w:t xml:space="preserve">po službenoj dužnosti na temelju odredbe članka 11. stavka 3. SZ-a </w:t>
      </w:r>
      <w:r w:rsidRPr="00A62218">
        <w:t>utvrđeno je</w:t>
      </w:r>
      <w:r w:rsidR="00184EA5">
        <w:t xml:space="preserve"> da dužnik VB-GRUPA d.o.o., </w:t>
      </w:r>
      <w:r w:rsidRPr="00A62218">
        <w:t xml:space="preserve">Zagreb, </w:t>
      </w:r>
      <w:proofErr w:type="spellStart"/>
      <w:r w:rsidRPr="00A62218">
        <w:t>Sprečka</w:t>
      </w:r>
      <w:proofErr w:type="spellEnd"/>
      <w:r w:rsidRPr="00A62218">
        <w:t xml:space="preserve"> 23, nema evidentiranih nepodmirenih obveza na dan 25. siječnja 2019. odnosno da nije u blokadi</w:t>
      </w:r>
      <w:r w:rsidR="001A575A">
        <w:t>.</w:t>
      </w:r>
    </w:p>
    <w:p w:rsidRDefault="005852C6" w:rsidP="004A3C70" w:rsidR="005852C6">
      <w:pPr>
        <w:jc w:val="both"/>
      </w:pPr>
      <w:r>
        <w:tab/>
      </w:r>
    </w:p>
    <w:p w:rsidRDefault="005852C6" w:rsidP="004A3C70" w:rsidR="00DA7DA0">
      <w:pPr>
        <w:ind w:firstLine="708"/>
        <w:jc w:val="both"/>
      </w:pPr>
      <w:r>
        <w:t>Slijedom navedenog,</w:t>
      </w:r>
      <w:r w:rsidR="00DA7DA0">
        <w:t xml:space="preserve"> sud je utvrdio da je dužnik postao spo</w:t>
      </w:r>
      <w:r>
        <w:t xml:space="preserve">soban za plaćanje zbog čega je </w:t>
      </w:r>
      <w:r w:rsidR="00DA7DA0">
        <w:t>na temelju odre</w:t>
      </w:r>
      <w:r>
        <w:t xml:space="preserve">dbe članka 128. stavka 9. SZ-a </w:t>
      </w:r>
      <w:r w:rsidR="00DA7DA0">
        <w:t>odlučeno kao u izreci rješenja.</w:t>
      </w:r>
    </w:p>
    <w:p w:rsidRDefault="00DA7DA0" w:rsidP="004A3C70" w:rsidR="00DA7DA0">
      <w:pPr>
        <w:jc w:val="both"/>
      </w:pPr>
    </w:p>
    <w:p w:rsidRDefault="001A575A" w:rsidP="004A3C70" w:rsidR="00DA7DA0">
      <w:pPr>
        <w:ind w:firstLine="708" w:left="2124"/>
        <w:jc w:val="both"/>
      </w:pPr>
      <w:r>
        <w:t xml:space="preserve">    </w:t>
      </w:r>
      <w:r w:rsidR="00DA7DA0">
        <w:t>U Zagrebu 25. siječnja 2019.</w:t>
      </w:r>
    </w:p>
    <w:p w:rsidRDefault="00DA7DA0" w:rsidP="004A3C70" w:rsidR="00DA7DA0">
      <w:pPr>
        <w:ind w:firstLine="708" w:left="7080"/>
        <w:jc w:val="both"/>
      </w:pPr>
      <w:r>
        <w:t>Sudac</w:t>
      </w:r>
    </w:p>
    <w:p w:rsidRDefault="005852C6" w:rsidP="004A3C70" w:rsidR="00DA7DA0">
      <w:pPr>
        <w:ind w:firstLine="708" w:left="6372"/>
        <w:jc w:val="both"/>
      </w:pPr>
      <w:r>
        <w:t>Danijela Uzelac</w:t>
      </w:r>
      <w:r w:rsidR="002C26B9">
        <w:t>,v.r.</w:t>
      </w:r>
    </w:p>
    <w:p w:rsidRDefault="00DA7DA0" w:rsidP="004A3C70" w:rsidR="00DA7DA0">
      <w:pPr>
        <w:jc w:val="both"/>
      </w:pPr>
    </w:p>
    <w:p w:rsidRDefault="00DA7DA0" w:rsidP="004A3C70" w:rsidR="00DA7DA0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DA7DA0" w:rsidP="004A3C70" w:rsidR="00DA7DA0">
      <w:pPr>
        <w:jc w:val="both"/>
      </w:pPr>
    </w:p>
    <w:p w:rsidRDefault="002C26B9" w:rsidP="002C26B9" w:rsidR="005852C6">
      <w:pPr>
        <w:ind w:left="566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C26B9" w:rsidP="002C26B9" w:rsidR="002C26B9">
      <w:pPr>
        <w:ind w:left="5664"/>
        <w:jc w:val="both"/>
      </w:pPr>
      <w:r>
        <w:t xml:space="preserve">Monika </w:t>
      </w:r>
      <w:proofErr w:type="spellStart"/>
      <w:r>
        <w:t>Grbac</w:t>
      </w:r>
      <w:proofErr w:type="spellEnd"/>
    </w:p>
    <w:p w:rsidRDefault="00613204" w:rsidP="004A3C70" w:rsidR="00613204">
      <w:pPr>
        <w:jc w:val="both"/>
      </w:pPr>
    </w:p>
    <w:sectPr w:rsidR="006132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1DD"/>
    <w:rsid w:val="00143544"/>
    <w:rsid w:val="00184EA5"/>
    <w:rsid w:val="001A575A"/>
    <w:rsid w:val="002C26B9"/>
    <w:rsid w:val="004A3C70"/>
    <w:rsid w:val="005852C6"/>
    <w:rsid w:val="00613204"/>
    <w:rsid w:val="00A62218"/>
    <w:rsid w:val="00D171DD"/>
    <w:rsid w:val="00DA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3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6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26B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3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6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26B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4B6EA.4F2C1A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St-2603/2018-14</izvorni_sadrzaj>
    <derivirana_varijabla naziv="DomainObject.Oznaka_1">St-2603/2018-14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St-2603/2018</izvorni_sadrzaj>
    <derivirana_varijabla naziv="DomainObject.Predmet.OznakaBroj_1">St-2603/2018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VB-GRUPA d.o.o.</izvorni_sadrzaj>
    <derivirana_varijabla naziv="DomainObject.Predmet.ProtustrankaFormated_1">  VB-GRUPA d.o.o.</derivirana_varijabla>
  </DomainObject.Predmet.ProtustrankaFormated>
  <DomainObject.Predmet.ProtustrankaFormatedOIB>
    <izvorni_sadrzaj>  VB-GRUPA d.o.o., OIB 47440301609</izvorni_sadrzaj>
    <derivirana_varijabla naziv="DomainObject.Predmet.ProtustrankaFormatedOIB_1">  VB-GRUPA d.o.o., OIB 47440301609</derivirana_varijabla>
  </DomainObject.Predmet.ProtustrankaFormatedOIB>
  <DomainObject.Predmet.ProtustrankaFormatedWithAdress>
    <izvorni_sadrzaj> VB-GRUPA d.o.o., Sprečka 23, 10000 Zagreb</izvorni_sadrzaj>
    <derivirana_varijabla naziv="DomainObject.Predmet.ProtustrankaFormatedWithAdress_1"> VB-GRUPA d.o.o., Sprečka 23, 10000 Zagreb</derivirana_varijabla>
  </DomainObject.Predmet.ProtustrankaFormatedWithAdress>
  <DomainObject.Predmet.ProtustrankaFormatedWithAdressOIB>
    <izvorni_sadrzaj> VB-GRUPA d.o.o., OIB 47440301609, Sprečka 23, 10000 Zagreb</izvorni_sadrzaj>
    <derivirana_varijabla naziv="DomainObject.Predmet.ProtustrankaFormatedWithAdressOIB_1"> VB-GRUPA d.o.o., OIB 47440301609, Sprečka 23, 10000 Zagreb</derivirana_varijabla>
  </DomainObject.Predmet.ProtustrankaFormatedWithAdressOIB>
  <DomainObject.Predmet.ProtustrankaWithAdress>
    <izvorni_sadrzaj>VB-GRUPA d.o.o. Sprečka 23, 10000 Zagreb</izvorni_sadrzaj>
    <derivirana_varijabla naziv="DomainObject.Predmet.ProtustrankaWithAdress_1">VB-GRUPA d.o.o. Sprečka 23, 10000 Zagreb</derivirana_varijabla>
  </DomainObject.Predmet.ProtustrankaWithAdress>
  <DomainObject.Predmet.ProtustrankaWithAdressOIB>
    <izvorni_sadrzaj>VB-GRUPA d.o.o., OIB 47440301609, Sprečka 23, 10000 Zagreb</izvorni_sadrzaj>
    <derivirana_varijabla naziv="DomainObject.Predmet.ProtustrankaWithAdressOIB_1">VB-GRUPA d.o.o., OIB 47440301609, Sprečka 23, 10000 Zagreb</derivirana_varijabla>
  </DomainObject.Predmet.ProtustrankaWithAdressOIB>
  <DomainObject.Predmet.ProtustrankaNazivFormated>
    <izvorni_sadrzaj>VB-GRUPA d.o.o.</izvorni_sadrzaj>
    <derivirana_varijabla naziv="DomainObject.Predmet.ProtustrankaNazivFormated_1">VB-GRUPA d.o.o.</derivirana_varijabla>
  </DomainObject.Predmet.ProtustrankaNazivFormated>
  <DomainObject.Predmet.ProtustrankaNazivFormatedOIB>
    <izvorni_sadrzaj>VB-GRUPA d.o.o., OIB 47440301609</izvorni_sadrzaj>
    <derivirana_varijabla naziv="DomainObject.Predmet.ProtustrankaNazivFormatedOIB_1">VB-GRUPA d.o.o.,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VB-GRUPA d.o.o.</item>
    </izvorni_sadrzaj>
    <derivirana_varijabla naziv="DomainObject.Predmet.ProtuStrankaListFormated_1">
      <item>VB-GRUPA d.o.o.</item>
    </derivirana_varijabla>
  </DomainObject.Predmet.ProtuStrankaListFormated>
  <DomainObject.Predmet.ProtuStrankaListFormatedOIB>
    <izvorni_sadrzaj>
      <item>VB-GRUPA d.o.o., OIB 47440301609</item>
    </izvorni_sadrzaj>
    <derivirana_varijabla naziv="DomainObject.Predmet.ProtuStrankaListFormatedOIB_1">
      <item>VB-GRUPA d.o.o., OIB 47440301609</item>
    </derivirana_varijabla>
  </DomainObject.Predmet.ProtuStrankaListFormatedOIB>
  <DomainObject.Predmet.ProtuStrankaListFormatedWithAdress>
    <izvorni_sadrzaj>
      <item>VB-GRUPA d.o.o., Sprečka 23, 10000 Zagreb</item>
    </izvorni_sadrzaj>
    <derivirana_varijabla naziv="DomainObject.Predmet.ProtuStrankaListFormatedWithAdress_1">
      <item>VB-GRUPA d.o.o., Sprečka 23, 10000 Zagreb</item>
    </derivirana_varijabla>
  </DomainObject.Predmet.ProtuStrankaListFormatedWithAdress>
  <DomainObject.Predmet.ProtuStrankaListFormatedWithAdressOIB>
    <izvorni_sadrzaj>
      <item>VB-GRUPA d.o.o., OIB 47440301609, Sprečka 23, 10000 Zagreb</item>
    </izvorni_sadrzaj>
    <derivirana_varijabla naziv="DomainObject.Predmet.ProtuStrankaListFormatedWithAdressOIB_1">
      <item>VB-GRUPA d.o.o., OIB 47440301609, Sprečka 23, 10000 Zagreb</item>
    </derivirana_varijabla>
  </DomainObject.Predmet.ProtuStrankaListFormatedWithAdressOIB>
  <DomainObject.Predmet.ProtuStrankaListNazivFormated>
    <izvorni_sadrzaj>
      <item>VB-GRUPA d.o.o.</item>
    </izvorni_sadrzaj>
    <derivirana_varijabla naziv="DomainObject.Predmet.ProtuStrankaListNazivFormated_1">
      <item>VB-GRUPA d.o.o.</item>
    </derivirana_varijabla>
  </DomainObject.Predmet.ProtuStrankaListNazivFormated>
  <DomainObject.Predmet.ProtuStrankaListNazivFormatedOIB>
    <izvorni_sadrzaj>
      <item>VB-GRUPA d.o.o., OIB 47440301609</item>
    </izvorni_sadrzaj>
    <derivirana_varijabla naziv="DomainObject.Predmet.ProtuStrankaListNazivFormatedOIB_1">
      <item>VB-GRUPA d.o.o., OIB 47440301609</item>
    </derivirana_varijabla>
  </DomainObject.Predmet.ProtuStrankaListNazivFormatedOIB>
  <DomainObject.Predmet.OstaliListFormated>
    <izvorni_sadrzaj>
      <item>Josip Vugrinović</item>
    </izvorni_sadrzaj>
    <derivirana_varijabla naziv="DomainObject.Predmet.OstaliListFormated_1">
      <item>Josip Vugrinović</item>
    </derivirana_varijabla>
  </DomainObject.Predmet.OstaliListFormated>
  <DomainObject.Predmet.OstaliListFormatedOIB>
    <izvorni_sadrzaj>
      <item>Josip Vugrinović, OIB 23999371788</item>
    </izvorni_sadrzaj>
    <derivirana_varijabla naziv="DomainObject.Predmet.OstaliListFormatedOIB_1">
      <item>Josip Vugrinović, OIB 23999371788</item>
    </derivirana_varijabla>
  </DomainObject.Predmet.OstaliListFormatedOIB>
  <DomainObject.Predmet.OstaliListFormatedWithAdress>
    <izvorni_sadrzaj>
      <item>Josip Vugrinović, Gajeva 20, 10410 Velika Gorica</item>
    </izvorni_sadrzaj>
    <derivirana_varijabla naziv="DomainObject.Predmet.OstaliListFormatedWithAdress_1">
      <item>Josip Vugrinović, Gajeva 20, 10410 Velika Gorica</item>
    </derivirana_varijabla>
  </DomainObject.Predmet.OstaliListFormatedWithAdress>
  <DomainObject.Predmet.OstaliListFormatedWithAdressOIB>
    <izvorni_sadrzaj>
      <item>Josip Vugrinović, OIB 23999371788, Gajeva 20, 10410 Velika Gorica</item>
    </izvorni_sadrzaj>
    <derivirana_varijabla naziv="DomainObject.Predmet.OstaliListFormatedWithAdressOIB_1">
      <item>Josip Vugrinović, OIB 23999371788, Gajeva 20, 10410 Velika Gorica</item>
    </derivirana_varijabla>
  </DomainObject.Predmet.OstaliListFormatedWithAdressOIB>
  <DomainObject.Predmet.OstaliListNazivFormated>
    <izvorni_sadrzaj>
      <item>Josip Vugrinović</item>
    </izvorni_sadrzaj>
    <derivirana_varijabla naziv="DomainObject.Predmet.OstaliListNazivFormated_1">
      <item>Josip Vugrinović</item>
    </derivirana_varijabla>
  </DomainObject.Predmet.OstaliListNazivFormated>
  <DomainObject.Predmet.OstaliListNazivFormatedOIB>
    <izvorni_sadrzaj>
      <item>Josip Vugrinović, OIB 23999371788</item>
    </izvorni_sadrzaj>
    <derivirana_varijabla naziv="DomainObject.Predmet.OstaliListNazivFormatedOIB_1">
      <item>Josip Vugrinović, OIB 23999371788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St-2603/2018-14</izvorni_sadrzaj>
    <derivirana_varijabla naziv="DomainObject.PoslovniBrojDokumenta_1">St-2603/2018-14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VB-GRUPA d.o.o.</izvorni_sadrzaj>
    <derivirana_varijabla naziv="DomainObject.Predmet.ProtustrankaIDrugi_1">VB-GRUPA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VB-GRUPA d.o.o., OIB 47440301609, Sprečka 23, 10000 Zagreb</izvorni_sadrzaj>
    <derivirana_varijabla naziv="DomainObject.Predmet.ProtustrankaIDrugiAdressOIB_1">VB-GRUPA d.o.o., OIB 47440301609, Sprečka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</item>
      <item>FINA Regionalni centar Zagreb</item>
      <item>Josip Vugrinović</item>
    </izvorni_sadrzaj>
    <derivirana_varijabla naziv="DomainObject.Predmet.SudioniciListNaziv_1">
      <item>VB-GRUPA d.o.o.</item>
      <item>FINA Regionalni centar Zagreb</item>
      <item>Josip Vugrinović</item>
    </derivirana_varijabla>
  </DomainObject.Predmet.SudioniciListNaziv>
  <DomainObject.Predmet.SudioniciListAdressOIB>
    <izvorni_sadrzaj>
      <item>VB-GRUPA d.o.o., OIB 47440301609, Sprečka 23,10000 Zagreb</item>
      <item>FINA Regionalni centar Zagreb, OIB 85821130368, Trg svibanjskih žrtava 1995. 1,10000 Zagreb</item>
      <item>Josip Vugrinović, OIB 23999371788, Gajeva 20,10410 Velika Gorica</item>
    </izvorni_sadrzaj>
    <derivirana_varijabla naziv="DomainObject.Predmet.SudioniciListAdressOIB_1">
      <item>VB-GRUPA d.o.o., OIB 47440301609, Sprečka 23,10000 Zagreb</item>
      <item>FINA Regionalni centar Zagreb, OIB 85821130368, Trg svibanjskih žrtava 1995. 1,10000 Zagreb</item>
      <item>Josip Vugrinović, OIB 23999371788,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47440301609</item>
      <item>, OIB 85821130368</item>
      <item>, OIB 23999371788</item>
    </izvorni_sadrzaj>
    <derivirana_varijabla naziv="DomainObject.Predmet.SudioniciListNazivOIB_1">
      <item>, OIB 47440301609</item>
      <item>, OIB 85821130368</item>
      <item>, OIB 23999371788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St-2603/2018-13</izvorni_sadrzaj>
    <derivirana_varijabla naziv="DomainObject.PredzadnjaOdlukaIzPredmeta.Oznaka_1">St-2603/2018-13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344</properties:Words>
  <properties:Characters>1766</properties:Characters>
  <properties:Lines>55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2019-01-25T07:51:00Z</dcterms:created>
  <dc:creator>Danijela Uzelac</dc:creator>
  <dc:description/>
  <cp:keywords/>
  <cp:lastModifiedBy>Katarina Franjić</cp:lastModifiedBy>
  <dcterms:modified xmlns:xsi="http://www.w3.org/2001/XMLSchema-instance" xsi:type="dcterms:W3CDTF">2019-01-28T09:05:00Z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St-2603/2018-14 / Odluka - Rješenje - obustava postupka (st-2603-18_4._rješenje_obustava_postao_sposoban_za_plaćanje._rješenje_obustava_postao_sposoban_za_plaćanje)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