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2674DD" w:rsidR="00B40605" w:rsidRPr="00080039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B40605" w:rsidP="002674DD" w:rsidR="00B40605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8003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0605" w:rsidP="002674DD" w:rsidR="00B40605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40605" w:rsidP="002674DD" w:rsidR="00B40605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B40605" w:rsidP="002674DD" w:rsidR="00B40605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2674DD" w:rsidR="00B40605" w:rsidRPr="0008003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B40605" w:rsidP="002674DD" w:rsidR="00B40605" w:rsidRPr="00080039">
            <w:pPr>
              <w:pStyle w:val="VSVerzija"/>
              <w:jc w:val="right"/>
            </w:pPr>
            <w:r w:rsidRPr="00080039">
              <w:t>Poslovni broj: 1 St-</w:t>
            </w:r>
            <w:r w:rsidR="003E2EE3">
              <w:t>410</w:t>
            </w:r>
            <w:r w:rsidRPr="00080039">
              <w:t>/2018-</w:t>
            </w:r>
            <w:r>
              <w:t>4</w:t>
            </w:r>
          </w:p>
        </w:tc>
      </w:tr>
    </w:tbl>
    <w:p w14:textId="eb36dd7" w14:paraId="eb36dd7" w:rsidRDefault="00B40605" w:rsidP="00B40605" w:rsidR="00B40605" w:rsidRPr="00080039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U   I M E   R E P U B L I K E   H R V A T S K E</w:t>
      </w:r>
    </w:p>
    <w:p w:rsidRDefault="00B40605" w:rsidP="00B40605" w:rsidR="00B40605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R J E Š E NJ E</w:t>
      </w:r>
    </w:p>
    <w:p w:rsidRDefault="00B40605" w:rsidP="00B40605" w:rsidR="00B40605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ab/>
        <w:t>Trgovački sud u Varaždinu po sudskoj savjetnici Janji Topol Fulir, u stečajnom  predmetu povodom zahtjeva Financijske agencije Regionalni centar Zagreb, Podružnica Varaždin, Augusta Cesarca 2, Varaždin, OIB: 85821130368, za pokretanje skraćenog stečajnog postupka protiv dužnika</w:t>
      </w:r>
      <w:r w:rsidR="003E2EE3" w:rsidRPr="003E2EE3">
        <w:rPr>
          <w:rFonts w:eastAsia="Times New Roman" w:hAnsi="Times New Roman" w:ascii="Times New Roman"/>
          <w:sz w:val="24"/>
          <w:szCs w:val="24"/>
        </w:rPr>
        <w:t xml:space="preserve"> </w:t>
      </w:r>
      <w:r w:rsidR="003E2EE3">
        <w:rPr>
          <w:rFonts w:eastAsia="Times New Roman" w:hAnsi="Times New Roman" w:ascii="Times New Roman"/>
          <w:sz w:val="24"/>
          <w:szCs w:val="24"/>
        </w:rPr>
        <w:t>MACK</w:t>
      </w:r>
      <w:r w:rsidR="00172FD7">
        <w:rPr>
          <w:rFonts w:eastAsia="Times New Roman" w:hAnsi="Times New Roman" w:ascii="Times New Roman"/>
          <w:sz w:val="24"/>
          <w:szCs w:val="24"/>
        </w:rPr>
        <w:t>-</w:t>
      </w:r>
      <w:r w:rsidR="003E2EE3">
        <w:rPr>
          <w:rFonts w:eastAsia="Times New Roman" w:hAnsi="Times New Roman" w:ascii="Times New Roman"/>
          <w:sz w:val="24"/>
          <w:szCs w:val="24"/>
        </w:rPr>
        <w:t>GRUPA j.d.o.o.</w:t>
      </w:r>
      <w:r w:rsidR="003E2EE3" w:rsidRPr="003A618C">
        <w:rPr>
          <w:rFonts w:eastAsia="Times New Roman" w:hAnsi="Times New Roman" w:ascii="Times New Roman"/>
          <w:sz w:val="24"/>
          <w:szCs w:val="24"/>
        </w:rPr>
        <w:t>,</w:t>
      </w:r>
      <w:r w:rsidR="003E2EE3">
        <w:rPr>
          <w:rFonts w:eastAsia="Times New Roman" w:hAnsi="Times New Roman" w:ascii="Times New Roman"/>
          <w:sz w:val="24"/>
          <w:szCs w:val="24"/>
        </w:rPr>
        <w:t xml:space="preserve"> Rade Končara 2A, 40000 Čakovec, Novo Selo Rok,</w:t>
      </w:r>
      <w:r w:rsidR="003E2EE3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3E2EE3">
        <w:rPr>
          <w:rFonts w:eastAsia="Times New Roman" w:hAnsi="Times New Roman" w:ascii="Times New Roman"/>
          <w:sz w:val="24"/>
          <w:szCs w:val="24"/>
        </w:rPr>
        <w:t>35396718982</w:t>
      </w:r>
      <w:r w:rsidRPr="00080039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>10</w:t>
      </w:r>
      <w:r w:rsidRPr="0008003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prosinca</w:t>
      </w:r>
      <w:r w:rsidRPr="00080039">
        <w:rPr>
          <w:rFonts w:hAnsi="Times New Roman" w:ascii="Times New Roman"/>
          <w:sz w:val="24"/>
          <w:szCs w:val="24"/>
        </w:rPr>
        <w:t xml:space="preserve"> 2018. </w:t>
      </w:r>
    </w:p>
    <w:p w:rsidRDefault="00B40605" w:rsidP="00B40605" w:rsidR="00B40605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r i j e š i o  j e</w:t>
      </w:r>
    </w:p>
    <w:p w:rsidRDefault="00B40605" w:rsidP="00B40605" w:rsidR="00B40605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1/ Otvara se stečajni postupak nad stečajnim dužnikom</w:t>
      </w:r>
      <w:r w:rsidR="003E2EE3">
        <w:rPr>
          <w:rFonts w:hAnsi="Times New Roman" w:ascii="Times New Roman"/>
          <w:sz w:val="24"/>
          <w:szCs w:val="24"/>
        </w:rPr>
        <w:t xml:space="preserve"> </w:t>
      </w:r>
      <w:r w:rsidR="003E2EE3">
        <w:rPr>
          <w:rFonts w:eastAsia="Times New Roman" w:hAnsi="Times New Roman" w:ascii="Times New Roman"/>
          <w:sz w:val="24"/>
          <w:szCs w:val="24"/>
        </w:rPr>
        <w:t>MACK</w:t>
      </w:r>
      <w:r w:rsidR="00172FD7">
        <w:rPr>
          <w:rFonts w:eastAsia="Times New Roman" w:hAnsi="Times New Roman" w:ascii="Times New Roman"/>
          <w:sz w:val="24"/>
          <w:szCs w:val="24"/>
        </w:rPr>
        <w:t>-</w:t>
      </w:r>
      <w:r w:rsidR="003E2EE3">
        <w:rPr>
          <w:rFonts w:eastAsia="Times New Roman" w:hAnsi="Times New Roman" w:ascii="Times New Roman"/>
          <w:sz w:val="24"/>
          <w:szCs w:val="24"/>
        </w:rPr>
        <w:t>GRUPA j.d.o.o.</w:t>
      </w:r>
      <w:r w:rsidR="003E2EE3" w:rsidRPr="003A618C">
        <w:rPr>
          <w:rFonts w:eastAsia="Times New Roman" w:hAnsi="Times New Roman" w:ascii="Times New Roman"/>
          <w:sz w:val="24"/>
          <w:szCs w:val="24"/>
        </w:rPr>
        <w:t>,</w:t>
      </w:r>
      <w:r w:rsidR="003E2EE3">
        <w:rPr>
          <w:rFonts w:eastAsia="Times New Roman" w:hAnsi="Times New Roman" w:ascii="Times New Roman"/>
          <w:sz w:val="24"/>
          <w:szCs w:val="24"/>
        </w:rPr>
        <w:t xml:space="preserve"> Rade Končara 2A, 40000 Čakovec, Novo Selo Rok,</w:t>
      </w:r>
      <w:r w:rsidR="003E2EE3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3E2EE3">
        <w:rPr>
          <w:rFonts w:eastAsia="Times New Roman" w:hAnsi="Times New Roman" w:ascii="Times New Roman"/>
          <w:sz w:val="24"/>
          <w:szCs w:val="24"/>
        </w:rPr>
        <w:t>35396718982</w:t>
      </w:r>
      <w:r w:rsidRPr="00080039">
        <w:rPr>
          <w:rFonts w:hAnsi="Times New Roman" w:ascii="Times New Roman"/>
          <w:sz w:val="24"/>
          <w:szCs w:val="24"/>
        </w:rPr>
        <w:t xml:space="preserve">, s danom </w:t>
      </w:r>
      <w:r>
        <w:rPr>
          <w:rFonts w:hAnsi="Times New Roman" w:ascii="Times New Roman"/>
          <w:sz w:val="24"/>
          <w:szCs w:val="24"/>
        </w:rPr>
        <w:t>10</w:t>
      </w:r>
      <w:r w:rsidRPr="0008003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prosinca</w:t>
      </w:r>
      <w:r w:rsidRPr="00080039">
        <w:rPr>
          <w:rFonts w:hAnsi="Times New Roman" w:ascii="Times New Roman"/>
          <w:sz w:val="24"/>
          <w:szCs w:val="24"/>
        </w:rPr>
        <w:t xml:space="preserve"> 2018. u </w:t>
      </w:r>
      <w:r>
        <w:rPr>
          <w:rFonts w:hAnsi="Times New Roman" w:ascii="Times New Roman"/>
          <w:sz w:val="24"/>
          <w:szCs w:val="24"/>
        </w:rPr>
        <w:t>12</w:t>
      </w:r>
      <w:r w:rsidRPr="00080039">
        <w:rPr>
          <w:rFonts w:hAnsi="Times New Roman" w:ascii="Times New Roman"/>
          <w:sz w:val="24"/>
          <w:szCs w:val="24"/>
        </w:rPr>
        <w:t>,00 sati.</w:t>
      </w:r>
    </w:p>
    <w:p w:rsidRDefault="00B40605" w:rsidP="00B40605" w:rsidR="00B40605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>2/ Zaključuje se stečajni postupak nad stečajnim dužnikom</w:t>
      </w:r>
      <w:r w:rsidR="003E2EE3" w:rsidRPr="003E2EE3">
        <w:rPr>
          <w:rFonts w:eastAsia="Times New Roman" w:hAnsi="Times New Roman" w:ascii="Times New Roman"/>
          <w:sz w:val="24"/>
          <w:szCs w:val="24"/>
        </w:rPr>
        <w:t xml:space="preserve"> </w:t>
      </w:r>
      <w:r w:rsidR="003E2EE3">
        <w:rPr>
          <w:rFonts w:eastAsia="Times New Roman" w:hAnsi="Times New Roman" w:ascii="Times New Roman"/>
          <w:sz w:val="24"/>
          <w:szCs w:val="24"/>
        </w:rPr>
        <w:t>MACK</w:t>
      </w:r>
      <w:r w:rsidR="00172FD7">
        <w:rPr>
          <w:rFonts w:eastAsia="Times New Roman" w:hAnsi="Times New Roman" w:ascii="Times New Roman"/>
          <w:sz w:val="24"/>
          <w:szCs w:val="24"/>
        </w:rPr>
        <w:t>-</w:t>
      </w:r>
      <w:r w:rsidR="003E2EE3">
        <w:rPr>
          <w:rFonts w:eastAsia="Times New Roman" w:hAnsi="Times New Roman" w:ascii="Times New Roman"/>
          <w:sz w:val="24"/>
          <w:szCs w:val="24"/>
        </w:rPr>
        <w:t>GRUPA j.d.o.o.</w:t>
      </w:r>
      <w:r w:rsidR="003E2EE3" w:rsidRPr="003A618C">
        <w:rPr>
          <w:rFonts w:eastAsia="Times New Roman" w:hAnsi="Times New Roman" w:ascii="Times New Roman"/>
          <w:sz w:val="24"/>
          <w:szCs w:val="24"/>
        </w:rPr>
        <w:t>,</w:t>
      </w:r>
      <w:r w:rsidR="003E2EE3">
        <w:rPr>
          <w:rFonts w:eastAsia="Times New Roman" w:hAnsi="Times New Roman" w:ascii="Times New Roman"/>
          <w:sz w:val="24"/>
          <w:szCs w:val="24"/>
        </w:rPr>
        <w:t xml:space="preserve"> Rade Končara 2A, 40000 Čakovec, Novo Selo Rok,</w:t>
      </w:r>
      <w:r w:rsidR="003E2EE3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3E2EE3">
        <w:rPr>
          <w:rFonts w:eastAsia="Times New Roman" w:hAnsi="Times New Roman" w:ascii="Times New Roman"/>
          <w:sz w:val="24"/>
          <w:szCs w:val="24"/>
        </w:rPr>
        <w:t>35396718982</w:t>
      </w:r>
      <w:r w:rsidRPr="00080039">
        <w:rPr>
          <w:rFonts w:hAnsi="Times New Roman" w:ascii="Times New Roman"/>
          <w:sz w:val="24"/>
          <w:szCs w:val="24"/>
        </w:rPr>
        <w:t>.</w:t>
      </w:r>
    </w:p>
    <w:p w:rsidRDefault="00B40605" w:rsidP="00B40605" w:rsidR="00B40605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3/ Za stečajnog upravitelja imenuje se </w:t>
      </w:r>
      <w:r w:rsidR="003E2EE3">
        <w:rPr>
          <w:rFonts w:hAnsi="Times New Roman" w:ascii="Times New Roman"/>
          <w:sz w:val="24"/>
          <w:szCs w:val="24"/>
        </w:rPr>
        <w:t>Snježana Vrkljan</w:t>
      </w:r>
      <w:r>
        <w:rPr>
          <w:rFonts w:hAnsi="Times New Roman" w:ascii="Times New Roman"/>
          <w:sz w:val="24"/>
          <w:szCs w:val="24"/>
        </w:rPr>
        <w:t xml:space="preserve">, OIB: </w:t>
      </w:r>
      <w:r w:rsidR="003E2EE3">
        <w:rPr>
          <w:rFonts w:hAnsi="Times New Roman" w:ascii="Times New Roman"/>
          <w:sz w:val="24"/>
          <w:szCs w:val="24"/>
        </w:rPr>
        <w:t>44740101731, Kralja Zvonimira 25, Zagreb</w:t>
      </w:r>
      <w:r w:rsidRPr="00080039">
        <w:rPr>
          <w:rFonts w:hAnsi="Times New Roman" w:ascii="Times New Roman"/>
          <w:sz w:val="24"/>
          <w:szCs w:val="24"/>
        </w:rPr>
        <w:t>.</w:t>
      </w:r>
    </w:p>
    <w:p w:rsidRDefault="00B40605" w:rsidP="00B40605" w:rsidR="00B40605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4/ Ovo rješenje objavit će se na e-Oglasnoj ploči suda.</w:t>
      </w:r>
    </w:p>
    <w:p w:rsidRDefault="00B40605" w:rsidP="00B40605" w:rsidR="00B40605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5/ Po pravomoćnosti ovoga rješenja stečajni dužnik</w:t>
      </w:r>
      <w:r w:rsidR="003E2EE3" w:rsidRPr="003E2EE3">
        <w:rPr>
          <w:rFonts w:eastAsia="Times New Roman" w:hAnsi="Times New Roman" w:ascii="Times New Roman"/>
          <w:sz w:val="24"/>
          <w:szCs w:val="24"/>
        </w:rPr>
        <w:t xml:space="preserve"> </w:t>
      </w:r>
      <w:r w:rsidR="003E2EE3">
        <w:rPr>
          <w:rFonts w:eastAsia="Times New Roman" w:hAnsi="Times New Roman" w:ascii="Times New Roman"/>
          <w:sz w:val="24"/>
          <w:szCs w:val="24"/>
        </w:rPr>
        <w:t>MACK</w:t>
      </w:r>
      <w:r w:rsidR="00172FD7">
        <w:rPr>
          <w:rFonts w:eastAsia="Times New Roman" w:hAnsi="Times New Roman" w:ascii="Times New Roman"/>
          <w:sz w:val="24"/>
          <w:szCs w:val="24"/>
        </w:rPr>
        <w:t>-</w:t>
      </w:r>
      <w:r w:rsidR="003E2EE3">
        <w:rPr>
          <w:rFonts w:eastAsia="Times New Roman" w:hAnsi="Times New Roman" w:ascii="Times New Roman"/>
          <w:sz w:val="24"/>
          <w:szCs w:val="24"/>
        </w:rPr>
        <w:t>GRUPA j.d.o.o.</w:t>
      </w:r>
      <w:r w:rsidR="003E2EE3" w:rsidRPr="003A618C">
        <w:rPr>
          <w:rFonts w:eastAsia="Times New Roman" w:hAnsi="Times New Roman" w:ascii="Times New Roman"/>
          <w:sz w:val="24"/>
          <w:szCs w:val="24"/>
        </w:rPr>
        <w:t>,</w:t>
      </w:r>
      <w:r w:rsidR="003E2EE3">
        <w:rPr>
          <w:rFonts w:eastAsia="Times New Roman" w:hAnsi="Times New Roman" w:ascii="Times New Roman"/>
          <w:sz w:val="24"/>
          <w:szCs w:val="24"/>
        </w:rPr>
        <w:t xml:space="preserve"> Rade Končara 2A, 40000 Čakovec, Novo Selo Rok,</w:t>
      </w:r>
      <w:r w:rsidR="003E2EE3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3E2EE3">
        <w:rPr>
          <w:rFonts w:eastAsia="Times New Roman" w:hAnsi="Times New Roman" w:ascii="Times New Roman"/>
          <w:sz w:val="24"/>
          <w:szCs w:val="24"/>
        </w:rPr>
        <w:t>35396718982</w:t>
      </w:r>
      <w:r w:rsidRPr="00080039">
        <w:rPr>
          <w:rFonts w:hAnsi="Times New Roman" w:ascii="Times New Roman"/>
          <w:sz w:val="24"/>
          <w:szCs w:val="24"/>
        </w:rPr>
        <w:t>, biti će brisan iz sudskog registra.</w:t>
      </w:r>
    </w:p>
    <w:p w:rsidRDefault="00B40605" w:rsidP="00B40605" w:rsidR="00B40605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Obrazloženje</w:t>
      </w:r>
    </w:p>
    <w:p w:rsidRDefault="00B40605" w:rsidP="00B40605" w:rsidR="00B40605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3E2EE3">
        <w:rPr>
          <w:rFonts w:hAnsi="Times New Roman" w:ascii="Times New Roman"/>
          <w:sz w:val="24"/>
          <w:szCs w:val="24"/>
        </w:rPr>
        <w:t>16</w:t>
      </w:r>
      <w:r w:rsidRPr="00080039">
        <w:rPr>
          <w:rFonts w:hAnsi="Times New Roman" w:ascii="Times New Roman"/>
          <w:sz w:val="24"/>
          <w:szCs w:val="24"/>
        </w:rPr>
        <w:t xml:space="preserve">. </w:t>
      </w:r>
      <w:r w:rsidR="003E2EE3">
        <w:rPr>
          <w:rFonts w:hAnsi="Times New Roman" w:ascii="Times New Roman"/>
          <w:sz w:val="24"/>
          <w:szCs w:val="24"/>
        </w:rPr>
        <w:t>listopada</w:t>
      </w:r>
      <w:r w:rsidRPr="00080039">
        <w:rPr>
          <w:rFonts w:hAnsi="Times New Roman" w:ascii="Times New Roman"/>
          <w:sz w:val="24"/>
          <w:szCs w:val="24"/>
        </w:rPr>
        <w:t xml:space="preserve"> 2018. podnio zahtjev za pokretanje skraćenog stečajnog postupka nad dužnikom navedenim u izreci, pa kako su za to bile ispunjene pretpostavke iz članka 428. Stečajnog zakona ("Narodne novine" broj 71/15</w:t>
      </w:r>
      <w:r>
        <w:rPr>
          <w:rFonts w:hAnsi="Times New Roman" w:ascii="Times New Roman"/>
          <w:sz w:val="24"/>
          <w:szCs w:val="24"/>
        </w:rPr>
        <w:t>, 104/17</w:t>
      </w:r>
      <w:r w:rsidRPr="00080039">
        <w:rPr>
          <w:rFonts w:hAnsi="Times New Roman" w:ascii="Times New Roman"/>
          <w:sz w:val="24"/>
          <w:szCs w:val="24"/>
        </w:rPr>
        <w:t xml:space="preserve"> - dalje SZ-a), sud je, primjenom članaka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B40605" w:rsidP="00B40605" w:rsidR="00B40605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lastRenderedPageBreak/>
        <w:tab/>
      </w:r>
    </w:p>
    <w:p w:rsidRDefault="00B40605" w:rsidP="00B40605" w:rsidR="00B40605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članaka 431. i 432. SZ-a odlučio kao u izreci ovog rješenja.</w:t>
      </w:r>
    </w:p>
    <w:p w:rsidRDefault="00B40605" w:rsidP="00B40605" w:rsidR="00B40605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U Varaždinu </w:t>
      </w:r>
      <w:r>
        <w:rPr>
          <w:rFonts w:hAnsi="Times New Roman" w:ascii="Times New Roman"/>
          <w:sz w:val="24"/>
          <w:szCs w:val="24"/>
        </w:rPr>
        <w:t>10</w:t>
      </w:r>
      <w:r w:rsidRPr="0008003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prosinca</w:t>
      </w:r>
      <w:r w:rsidRPr="00080039">
        <w:rPr>
          <w:rFonts w:hAnsi="Times New Roman" w:ascii="Times New Roman"/>
          <w:sz w:val="24"/>
          <w:szCs w:val="24"/>
        </w:rPr>
        <w:t xml:space="preserve"> 2018.</w:t>
      </w:r>
    </w:p>
    <w:p w:rsidRDefault="00B40605" w:rsidP="00B40605" w:rsidR="00B40605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Sudska savjetnica</w:t>
      </w:r>
    </w:p>
    <w:p w:rsidRDefault="00B40605" w:rsidP="00B40605" w:rsidR="00B40605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B40605" w:rsidP="003E2EE3" w:rsidR="00B40605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Janja Topol Fulir</w:t>
      </w:r>
    </w:p>
    <w:p w:rsidRDefault="00B40605" w:rsidP="00B40605" w:rsidR="00B40605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 </w:t>
      </w:r>
    </w:p>
    <w:p w:rsidRDefault="00B40605" w:rsidP="00B40605" w:rsidR="00B40605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                                 </w:t>
      </w:r>
    </w:p>
    <w:p w:rsidRDefault="00B40605" w:rsidP="00B40605" w:rsidR="00B40605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              </w:t>
      </w:r>
    </w:p>
    <w:p w:rsidRDefault="00B40605" w:rsidP="00B40605" w:rsidR="00B40605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  <w:t xml:space="preserve">Uputa o pravnom lijeku: </w:t>
      </w:r>
    </w:p>
    <w:p w:rsidRDefault="00B40605" w:rsidP="00B40605" w:rsidR="00B40605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B40605" w:rsidP="00B40605" w:rsidR="00B40605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  <w:t>Protiv točke 1/ rješenja žalbu može podnijeti osoba koja je bila zastupnik po zakonu dužnika pravne osobe do dana nastupanja pravnih posljedica otvaranja stečajnog postupka (članak 128. stavak 8. SZ-a).</w:t>
      </w:r>
    </w:p>
    <w:p w:rsidRDefault="00B40605" w:rsidP="00B40605" w:rsidR="00B40605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DNA:</w:t>
      </w:r>
    </w:p>
    <w:p w:rsidRDefault="00B40605" w:rsidP="00B40605" w:rsidR="00B40605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B40605" w:rsidP="00B40605" w:rsidR="00B40605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B40605" w:rsidP="003E2EE3" w:rsidR="003E2EE3" w:rsidRPr="003E2EE3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E2EE3">
        <w:rPr>
          <w:rFonts w:hAnsi="Times New Roman" w:ascii="Times New Roman"/>
          <w:sz w:val="24"/>
          <w:szCs w:val="24"/>
        </w:rPr>
        <w:t xml:space="preserve">Dužnik </w:t>
      </w:r>
      <w:r w:rsidR="003E2EE3" w:rsidRPr="003E2EE3">
        <w:rPr>
          <w:rFonts w:eastAsia="Times New Roman" w:hAnsi="Times New Roman" w:ascii="Times New Roman"/>
          <w:sz w:val="24"/>
          <w:szCs w:val="24"/>
        </w:rPr>
        <w:t>MACK</w:t>
      </w:r>
      <w:r w:rsidR="00172FD7">
        <w:rPr>
          <w:rFonts w:eastAsia="Times New Roman" w:hAnsi="Times New Roman" w:ascii="Times New Roman"/>
          <w:sz w:val="24"/>
          <w:szCs w:val="24"/>
        </w:rPr>
        <w:t>-</w:t>
      </w:r>
      <w:r w:rsidR="003E2EE3" w:rsidRPr="003E2EE3">
        <w:rPr>
          <w:rFonts w:eastAsia="Times New Roman" w:hAnsi="Times New Roman" w:ascii="Times New Roman"/>
          <w:sz w:val="24"/>
          <w:szCs w:val="24"/>
        </w:rPr>
        <w:t>GRUPA j.d.o.o., Rade Končara 2A, 40000 Čakovec, Novo Selo Rok</w:t>
      </w:r>
    </w:p>
    <w:p w:rsidRDefault="00B40605" w:rsidP="00B40605" w:rsidR="00B40605" w:rsidRPr="003E2EE3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E2EE3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B40605" w:rsidP="00E35658" w:rsidR="00E3565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>
        <w:rPr>
          <w:rFonts w:hAnsi="Times New Roman" w:ascii="Times New Roman"/>
          <w:sz w:val="24"/>
          <w:szCs w:val="24"/>
        </w:rPr>
        <w:t>Čakovec, Otokara Keršovanija 11</w:t>
      </w:r>
    </w:p>
    <w:p w:rsidRDefault="00B40605" w:rsidP="00E35658" w:rsidR="00B40605" w:rsidRPr="00E3565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E35658">
        <w:rPr>
          <w:rFonts w:hAnsi="Times New Roman" w:ascii="Times New Roman"/>
          <w:sz w:val="24"/>
          <w:szCs w:val="24"/>
        </w:rPr>
        <w:t xml:space="preserve">Stečajni upravitelj, </w:t>
      </w:r>
      <w:r w:rsidR="003E2EE3" w:rsidRPr="00E35658">
        <w:rPr>
          <w:rFonts w:hAnsi="Times New Roman" w:ascii="Times New Roman"/>
          <w:sz w:val="24"/>
          <w:szCs w:val="24"/>
        </w:rPr>
        <w:t>Snježana Vrkljan,  Kralja Zvonimira 25, Zagreb</w:t>
      </w:r>
    </w:p>
    <w:p w:rsidRDefault="00B40605" w:rsidP="00B40605" w:rsidR="00B40605" w:rsidRPr="0008003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e-Oglasna ploča suda</w:t>
      </w:r>
    </w:p>
    <w:p w:rsidRDefault="00B40605" w:rsidP="00B40605" w:rsidR="00B40605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40605" w:rsidP="00B40605" w:rsidR="00B40605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72FD7" w:rsidP="00B40605" w:rsidR="00356E9E" w:rsidRPr="00B40605"/>
    <w:sectPr w:rsidSect="008659E3" w:rsidR="00356E9E" w:rsidRPr="00B40605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6C0" w:rsidR="00D87966">
      <w:pPr>
        <w:spacing w:lineRule="auto" w:line="240" w:after="0"/>
      </w:pPr>
      <w:r>
        <w:separator/>
      </w:r>
    </w:p>
  </w:endnote>
  <w:endnote w:id="0" w:type="continuationSeparator">
    <w:p w:rsidRDefault="005356C0" w:rsidR="00D879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6C0" w:rsidR="00D87966">
      <w:pPr>
        <w:spacing w:lineRule="auto" w:line="240" w:after="0"/>
      </w:pPr>
      <w:r>
        <w:separator/>
      </w:r>
    </w:p>
  </w:footnote>
  <w:footnote w:id="0" w:type="continuationSeparator">
    <w:p w:rsidRDefault="005356C0" w:rsidR="00D879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5658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72FD7">
      <w:rPr>
        <w:rFonts w:hAnsi="Times New Roman" w:ascii="Times New Roman"/>
        <w:noProof/>
        <w:sz w:val="24"/>
        <w:szCs w:val="24"/>
      </w:rPr>
      <w:t>Poslovni broj: 1 St-410/2018-4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E35658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72FD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172FD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172FD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605"/>
    <w:rsid w:val="00172FD7"/>
    <w:rsid w:val="003E2EE3"/>
    <w:rsid w:val="005356C0"/>
    <w:rsid w:val="00543D74"/>
    <w:rsid w:val="00A066B0"/>
    <w:rsid w:val="00A62528"/>
    <w:rsid w:val="00B40605"/>
    <w:rsid w:val="00D87966"/>
    <w:rsid w:val="00E35658"/>
    <w:rsid w:val="00E3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060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06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40605"/>
    <w:rPr>
      <w:rFonts w:cs="Times New Roman" w:eastAsia="Calibri" w:hAnsi="Calibri" w:ascii="Calibri"/>
    </w:rPr>
  </w:style>
  <w:style w:customStyle="true" w:styleId="VSVerzija" w:type="paragraph">
    <w:name w:val="VS_Verzija"/>
    <w:basedOn w:val="Normal"/>
    <w:rsid w:val="00B4060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060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605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6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6C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6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6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060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06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40605"/>
    <w:rPr>
      <w:rFonts w:ascii="Calibri" w:cs="Times New Roman" w:eastAsia="Calibri" w:hAnsi="Calibri"/>
    </w:rPr>
  </w:style>
  <w:style w:customStyle="1" w:styleId="VSVerzija" w:type="paragraph">
    <w:name w:val="VS_Verzija"/>
    <w:basedOn w:val="Normal"/>
    <w:rsid w:val="00B40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060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605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6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6C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6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6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St-410/2018-4</izvorni_sadrzaj>
    <derivirana_varijabla naziv="DomainObject.Oznaka_1">St-410/2018-4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St-410/2018</izvorni_sadrzaj>
    <derivirana_varijabla naziv="DomainObject.Predmet.OznakaBroj_1">St-410/2018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MACK-GRUPA jednostavno društvo s ograničenom odgovornošću za trgovinu i ugostiteljstvo zastupanog po punomoćniku Rudolf Kocijan</izvorni_sadrzaj>
    <derivirana_varijabla naziv="DomainObject.Predmet.ProtustrankaFormated_1">  MACK-GRUPA jednostavno društvo s ograničenom odgovornošću za trgovinu i ugostiteljstvo zastupanog po punomoćniku Rudolf Kocijan</derivirana_varijabla>
  </DomainObject.Predmet.ProtustrankaFormated>
  <DomainObject.Predmet.ProtustrankaFormatedOIB>
    <izvorni_sadrzaj>  MACK-GRUPA jednostavno društvo s ograničenom odgovornošću za trgovinu i ugostiteljstvo, OIB 35396718982 zastupanog po punomoćniku Rudolf Kocijan</izvorni_sadrzaj>
    <derivirana_varijabla naziv="DomainObject.Predmet.ProtustrankaFormatedOIB_1">  MACK-GRUPA jednostavno društvo s ograničenom odgovornošću za trgovinu i ugostiteljstvo, OIB 35396718982 zastupanog po punomoćniku Rudolf Kocijan</derivirana_varijabla>
  </DomainObject.Predmet.ProtustrankaFormatedOIB>
  <DomainObject.Predmet.ProtustrankaFormatedWithAdress>
    <izvorni_sadrzaj> MACK-GRUPA jednostavno društvo s ograničenom odgovornošću za trgovinu i ugostiteljstvo, Rade Končara 2 A, 40000 Novo Selo Rok zastupanog po punomoćniku Rudolf Kocijan</izvorni_sadrzaj>
    <derivirana_varijabla naziv="DomainObject.Predmet.ProtustrankaFormatedWithAdress_1"> MACK-GRUPA jednostavno društvo s ograničenom odgovornošću za trgovinu i ugostiteljstvo, Rade Končara 2 A, 40000 Novo Selo Rok zastupanog po punomoćniku Rudolf Kocijan</derivirana_varijabla>
  </DomainObject.Predmet.ProtustrankaFormatedWithAdress>
  <DomainObject.Predmet.ProtustrankaFormatedWithAdressOIB>
    <izvorni_sadrzaj> MACK-GRUPA jednostavno društvo s ograničenom odgovornošću za trgovinu i ugostiteljstvo, OIB 35396718982, Rade Končara 2 A, 40000 Novo Selo Rok zastupanog po punomoćniku Rudolf Kocijan</izvorni_sadrzaj>
    <derivirana_varijabla naziv="DomainObject.Predmet.ProtustrankaFormatedWithAdressOIB_1"> MACK-GRUPA jednostavno društvo s ograničenom odgovornošću za trgovinu i ugostiteljstvo, OIB 35396718982, Rade Končara 2 A, 40000 Novo Selo Rok zastupanog po punomoćniku Rudolf Kocijan</derivirana_varijabla>
  </DomainObject.Predmet.ProtustrankaFormatedWithAdressOIB>
  <DomainObject.Predmet.ProtustrankaWithAdress>
    <izvorni_sadrzaj>MACK-GRUPA jednostavno društvo s ograničenom odgovornošću za trgovinu i ugostiteljstvo Rade Končara 2 A, 40000 Novo Selo Rok</izvorni_sadrzaj>
    <derivirana_varijabla naziv="DomainObject.Predmet.ProtustrankaWithAdress_1">MACK-GRUPA jednostavno društvo s ograničenom odgovornošću za trgovinu i ugostiteljstvo Rade Končara 2 A, 40000 Novo Selo Rok</derivirana_varijabla>
  </DomainObject.Predmet.ProtustrankaWithAdress>
  <DomainObject.Predmet.ProtustrankaWithAdressOIB>
    <izvorni_sadrzaj>MACK-GRUPA jednostavno društvo s ograničenom odgovornošću za trgovinu i ugostiteljstvo, OIB 35396718982, Rade Končara 2 A, 40000 Novo Selo Rok</izvorni_sadrzaj>
    <derivirana_varijabla naziv="DomainObject.Predmet.ProtustrankaWithAdressOIB_1">MACK-GRUPA jednostavno društvo s ograničenom odgovornošću za trgovinu i ugostiteljstvo, OIB 35396718982, Rade Končara 2 A, 40000 Novo Selo Rok</derivirana_varijabla>
  </DomainObject.Predmet.ProtustrankaWithAdressOIB>
  <DomainObject.Predmet.ProtustrankaNazivFormated>
    <izvorni_sadrzaj>MACK-GRUPA jednostavno društvo s ograničenom odgovornošću za trgovinu i ugostiteljstvo</izvorni_sadrzaj>
    <derivirana_varijabla naziv="DomainObject.Predmet.ProtustrankaNazivFormated_1">MACK-GRUPA jednostavno društvo s ograničenom odgovornošću za trgovinu i ugostiteljstvo</derivirana_varijabla>
  </DomainObject.Predmet.ProtustrankaNazivFormated>
  <DomainObject.Predmet.ProtustrankaNazivFormatedOIB>
    <izvorni_sadrzaj>MACK-GRUPA jednostavno društvo s ograničenom odgovornošću za trgovinu i ugostiteljstvo, OIB 35396718982</izvorni_sadrzaj>
    <derivirana_varijabla naziv="DomainObject.Predmet.ProtustrankaNazivFormatedOIB_1">MACK-GRUPA jednostavno društvo s ograničenom odgovornošću za trgovinu i ugostiteljstvo, OIB 35396718982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25035.17</izvorni_sadrzaj>
    <derivirana_varijabla naziv="DomainObject.Predmet.TrenutnaVrijednost_1">25035.17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MACK-GRUPA jednostavno društvo s ograničenom odgovornošću za trgovinu i ugostiteljstvo zastupanog po punomoćniku Rudolf Kocijan</item>
    </izvorni_sadrzaj>
    <derivirana_varijabla naziv="DomainObject.Predmet.ProtuStrankaListFormated_1">
      <item>MACK-GRUPA jednostavno društvo s ograničenom odgovornošću za trgovinu i ugostiteljstvo zastupanog po punomoćniku Rudolf Kocijan</item>
    </derivirana_varijabla>
  </DomainObject.Predmet.ProtuStrankaListFormated>
  <DomainObject.Predmet.ProtuStrankaListFormatedOIB>
    <izvorni_sadrzaj>
      <item>MACK-GRUPA jednostavno društvo s ograničenom odgovornošću za trgovinu i ugostiteljstvo, OIB 35396718982 zastupanog po punomoćniku Rudolf Kocijan</item>
    </izvorni_sadrzaj>
    <derivirana_varijabla naziv="DomainObject.Predmet.ProtuStrankaListFormatedOIB_1">
      <item>MACK-GRUPA jednostavno društvo s ograničenom odgovornošću za trgovinu i ugostiteljstvo, OIB 35396718982 zastupanog po punomoćniku Rudolf Kocijan</item>
    </derivirana_varijabla>
  </DomainObject.Predmet.ProtuStrankaListFormatedOIB>
  <DomainObject.Predmet.ProtuStrankaListFormatedWithAdress>
    <izvorni_sadrzaj>
      <item>MACK-GRUPA jednostavno društvo s ograničenom odgovornošću za trgovinu i ugostiteljstvo, Rade Končara 2 A, 40000 Novo Selo Rok zastupanog po punomoćniku Rudolf Kocijan</item>
    </izvorni_sadrzaj>
    <derivirana_varijabla naziv="DomainObject.Predmet.ProtuStrankaListFormatedWithAdress_1">
      <item>MACK-GRUPA jednostavno društvo s ograničenom odgovornošću za trgovinu i ugostiteljstvo, Rade Končara 2 A, 40000 Novo Selo Rok zastupanog po punomoćniku Rudolf Kocijan</item>
    </derivirana_varijabla>
  </DomainObject.Predmet.ProtuStrankaListFormatedWithAdress>
  <DomainObject.Predmet.ProtuStrankaListFormatedWithAdressOIB>
    <izvorni_sadrzaj>
      <item>MACK-GRUPA jednostavno društvo s ograničenom odgovornošću za trgovinu i ugostiteljstvo, OIB 35396718982, Rade Končara 2 A, 40000 Novo Selo Rok zastupanog po punomoćniku Rudolf Kocijan</item>
    </izvorni_sadrzaj>
    <derivirana_varijabla naziv="DomainObject.Predmet.ProtuStrankaListFormatedWithAdressOIB_1">
      <item>MACK-GRUPA jednostavno društvo s ograničenom odgovornošću za trgovinu i ugostiteljstvo, OIB 35396718982, Rade Končara 2 A, 40000 Novo Selo Rok zastupanog po punomoćniku Rudolf Kocijan</item>
    </derivirana_varijabla>
  </DomainObject.Predmet.ProtuStrankaListFormatedWithAdressOIB>
  <DomainObject.Predmet.ProtuStrankaListNazivFormated>
    <izvorni_sadrzaj>
      <item>MACK-GRUPA jednostavno društvo s ograničenom odgovornošću za trgovinu i ugostiteljstvo</item>
    </izvorni_sadrzaj>
    <derivirana_varijabla naziv="DomainObject.Predmet.ProtuStrankaListNazivFormated_1">
      <item>MACK-GRUPA jednostavno društvo s ograničenom odgovornošću za trgovinu i ugostiteljstvo</item>
    </derivirana_varijabla>
  </DomainObject.Predmet.ProtuStrankaListNazivFormated>
  <DomainObject.Predmet.ProtuStrankaListNazivFormatedOIB>
    <izvorni_sadrzaj>
      <item>MACK-GRUPA jednostavno društvo s ograničenom odgovornošću za trgovinu i ugostiteljstvo, OIB 35396718982</item>
    </izvorni_sadrzaj>
    <derivirana_varijabla naziv="DomainObject.Predmet.ProtuStrankaListNazivFormatedOIB_1">
      <item>MACK-GRUPA jednostavno društvo s ograničenom odgovornošću za trgovinu i ugostiteljstvo, OIB 35396718982</item>
    </derivirana_varijabla>
  </DomainObject.Predmet.ProtuStrankaListNazivFormatedOIB>
  <DomainObject.Predmet.OstaliListFormated>
    <izvorni_sadrzaj>
      <item>Sudski registar</item>
      <item>Rudolf Kocijan punomoćnik sudionika u postupku MACK-GRUPA jednostavno društvo s ograničenom odgovornošću za trgovinu i ugostiteljstvo</item>
    </izvorni_sadrzaj>
    <derivirana_varijabla naziv="DomainObject.Predmet.OstaliListFormated_1">
      <item>Sudski registar</item>
      <item>Rudolf Kocijan punomoćnik sudionika u postupku MACK-GRUPA jednostavno društvo s ograničenom odgovornošću za trgovinu i ugostiteljstvo</item>
    </derivirana_varijabla>
  </DomainObject.Predmet.OstaliListFormated>
  <DomainObject.Predmet.OstaliListFormatedOIB>
    <izvorni_sadrzaj>
      <item>Sudski registar</item>
      <item>Rudolf Kocijan, OIB 52428093337 punomoćnik sudionika u postupku MACK-GRUPA jednostavno društvo s ograničenom odgovornošću za trgovinu i ugostiteljstvo</item>
    </izvorni_sadrzaj>
    <derivirana_varijabla naziv="DomainObject.Predmet.OstaliListFormatedOIB_1">
      <item>Sudski registar</item>
      <item>Rudolf Kocijan, OIB 52428093337 punomoćnik sudionika u postupku MACK-GRUPA jednostavno društvo s ograničenom odgovornošću za trgovinu i ugostiteljstvo</item>
    </derivirana_varijabla>
  </DomainObject.Predmet.OstaliListFormatedOIB>
  <DomainObject.Predmet.OstaliListFormatedWithAdress>
    <izvorni_sadrzaj>
      <item>Sudski registar</item>
      <item>Rudolf Kocijan, Tome Masaryka 12, 40000 Čakovec punomoćnik sudionika u postupku MACK-GRUPA jednostavno društvo s ograničenom odgovornošću za trgovinu i ugostiteljstvo</item>
    </izvorni_sadrzaj>
    <derivirana_varijabla naziv="DomainObject.Predmet.OstaliListFormatedWithAdress_1">
      <item>Sudski registar</item>
      <item>Rudolf Kocijan, Tome Masaryka 12, 40000 Čakovec punomoćnik sudionika u postupku MACK-GRUPA jednostavno društvo s ograničenom odgovornošću za trgovinu i ugostiteljstvo</item>
    </derivirana_varijabla>
  </DomainObject.Predmet.OstaliListFormatedWithAdress>
  <DomainObject.Predmet.OstaliListFormatedWithAdressOIB>
    <izvorni_sadrzaj>
      <item>Sudski registar</item>
      <item>Rudolf Kocijan, OIB 52428093337, Tome Masaryka 12, 40000 Čakovec punomoćnik sudionika u postupku MACK-GRUPA jednostavno društvo s ograničenom odgovornošću za trgovinu i ugostiteljstvo</item>
    </izvorni_sadrzaj>
    <derivirana_varijabla naziv="DomainObject.Predmet.OstaliListFormatedWithAdressOIB_1">
      <item>Sudski registar</item>
      <item>Rudolf Kocijan, OIB 52428093337, Tome Masaryka 12, 40000 Čakovec punomoćnik sudionika u postupku MACK-GRUPA jednostavno društvo s ograničenom odgovornošću za trgovinu i ugostiteljstvo</item>
    </derivirana_varijabla>
  </DomainObject.Predmet.OstaliListFormatedWithAdressOIB>
  <DomainObject.Predmet.OstaliListNazivFormated>
    <izvorni_sadrzaj>
      <item>Sudski registar</item>
      <item>Rudolf Kocijan</item>
    </izvorni_sadrzaj>
    <derivirana_varijabla naziv="DomainObject.Predmet.OstaliListNazivFormated_1">
      <item>Sudski registar</item>
      <item>Rudolf Kocijan</item>
    </derivirana_varijabla>
  </DomainObject.Predmet.OstaliListNazivFormated>
  <DomainObject.Predmet.OstaliListNazivFormatedOIB>
    <izvorni_sadrzaj>
      <item>Sudski registar</item>
      <item>Rudolf Kocijan, OIB 52428093337</item>
    </izvorni_sadrzaj>
    <derivirana_varijabla naziv="DomainObject.Predmet.OstaliListNazivFormatedOIB_1">
      <item>Sudski registar</item>
      <item>Rudolf Kocijan, OIB 52428093337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St-410/2018-4</izvorni_sadrzaj>
    <derivirana_varijabla naziv="DomainObject.PoslovniBrojDokumenta_1">St-410/2018-4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MACK-GRUPA jednostavno društvo s ograničenom odgovornošću za trgovinu i ugostiteljstvo</izvorni_sadrzaj>
    <derivirana_varijabla naziv="DomainObject.Predmet.ProtustrankaIDrugi_1">MACK-GRUPA jednostavno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MACK-GRUPA jednostavno društvo s ograničenom odgovornošću za trgovinu i ugostiteljstvo, OIB 35396718982, Rade Končara 2 A, 40000 Novo Selo Rok</izvorni_sadrzaj>
    <derivirana_varijabla naziv="DomainObject.Predmet.ProtustrankaIDrugiAdressOIB_1">MACK-GRUPA jednostavno društvo s ograničenom odgovornošću za trgovinu i ugostiteljstvo, OIB 35396718982, Rade Končara 2 A,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MACK-GRUPA jednostavno društvo s ograničenom odgovornošću za trgovinu i ugostiteljstvo</item>
      <item>Sudski registar</item>
      <item>Rudolf Kocijan</item>
    </izvorni_sadrzaj>
    <derivirana_varijabla naziv="DomainObject.Predmet.SudioniciListNaziv_1">
      <item>Financijska agencija</item>
      <item>MACK-GRUPA jednostavno društvo s ograničenom odgovornošću za trgovinu i ugostiteljstvo</item>
      <item>Sudski registar</item>
      <item>Rudolf Kocijan</item>
    </derivirana_varijabla>
  </DomainObject.Predmet.SudioniciListNaziv>
  <DomainObject.Predmet.SudioniciListAdressOIB>
    <izvorni_sadrzaj>
      <item>Financijska agencija, OIB 85821130368, A. Cesarca 2,42000 Varaždin</item>
      <item>MACK-GRUPA jednostavno društvo s ograničenom odgovornošću za trgovinu i ugostiteljstvo, OIB 35396718982, Rade Končara 2 A,40000 Novo Selo Rok</item>
      <item>Sudski registar</item>
      <item>Rudolf Kocijan, OIB 52428093337, Tome Masaryka 12,40000 Čakovec</item>
    </izvorni_sadrzaj>
    <derivirana_varijabla naziv="DomainObject.Predmet.SudioniciListAdressOIB_1">
      <item>Financijska agencija, OIB 85821130368, A. Cesarca 2,42000 Varaždin</item>
      <item>MACK-GRUPA jednostavno društvo s ograničenom odgovornošću za trgovinu i ugostiteljstvo, OIB 35396718982, Rade Končara 2 A,40000 Novo Selo Rok</item>
      <item>Sudski registar</item>
      <item>Rudolf Kocijan, OIB 52428093337, Tome Masaryka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35396718982</item>
      <item>, OIB null</item>
      <item>, OIB 52428093337</item>
    </izvorni_sadrzaj>
    <derivirana_varijabla naziv="DomainObject.Predmet.SudioniciListNazivOIB_1">
      <item>, OIB 85821130368</item>
      <item>, OIB 35396718982</item>
      <item>, OIB null</item>
      <item>, OIB 52428093337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St-410/2018-3</izvorni_sadrzaj>
    <derivirana_varijabla naziv="DomainObject.PredzadnjaOdlukaIzPredmeta.Oznaka_1">St-410/2018-3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4C4E2-E7F6-402F-BFE8-F03F56D4DF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2900</properties:Characters>
  <properties:Lines>88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2018-12-10T12:19:00Z</dcterms:created>
  <dc:creator>Katarina Breški</dc:creator>
  <cp:lastModifiedBy>Katarina Breški</cp:lastModifiedBy>
  <cp:lastPrinted>2018-12-10T12:33:00Z</cp:lastPrinted>
  <dcterms:modified xmlns:xsi="http://www.w3.org/2001/XMLSchema-instance" xsi:type="dcterms:W3CDTF">2018-12-10T12:50:00Z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St-410/2018-4 / Odluka - Rješenje - otvaranje i zaključenje stečajnog postupka (čl. 132) (St-410-18_rješenje.docx)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