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b7952" w14:paraId="65b7952" w:rsidRDefault="00EA6359" w:rsidP="00EA6359" w:rsidR="00EA6359" w:rsidRPr="00F154D9">
      <w:pPr>
        <w:spacing w:lineRule="auto" w:line="240" w:after="0"/>
        <w15:collapsed w:val="false"/>
        <w:rPr>
          <w:rFonts w:cs="Arial" w:hAnsi="Arial" w:ascii="Arial"/>
          <w:sz w:val="20"/>
          <w:szCs w:val="20"/>
        </w:rPr>
      </w:pPr>
      <w:bookmarkStart w:name="_GoBack" w:id="0"/>
      <w:bookmarkEnd w:id="0"/>
      <w:r w:rsidRPr="00F154D9">
        <w:rPr>
          <w:rFonts w:cs="Arial" w:hAnsi="Arial" w:ascii="Arial"/>
          <w:sz w:val="20"/>
          <w:szCs w:val="20"/>
        </w:rPr>
        <w:t>JA-TIK GRADNJA d.o.o.  u stečaju</w:t>
      </w:r>
      <w:r w:rsidRPr="00F154D9">
        <w:rPr>
          <w:rFonts w:cs="Arial" w:hAnsi="Arial" w:ascii="Arial"/>
          <w:sz w:val="20"/>
          <w:szCs w:val="20"/>
        </w:rPr>
        <w:tab/>
      </w:r>
      <w:r w:rsidRPr="00F154D9">
        <w:rPr>
          <w:rFonts w:cs="Arial" w:hAnsi="Arial" w:ascii="Arial"/>
          <w:sz w:val="20"/>
          <w:szCs w:val="20"/>
        </w:rPr>
        <w:tab/>
      </w:r>
      <w:r w:rsidRPr="00F154D9">
        <w:rPr>
          <w:rFonts w:cs="Arial" w:hAnsi="Arial" w:ascii="Arial"/>
          <w:sz w:val="20"/>
          <w:szCs w:val="20"/>
        </w:rPr>
        <w:tab/>
      </w:r>
      <w:r w:rsidRPr="00F154D9">
        <w:rPr>
          <w:rFonts w:cs="Arial" w:hAnsi="Arial" w:ascii="Arial"/>
          <w:sz w:val="20"/>
          <w:szCs w:val="20"/>
        </w:rPr>
        <w:tab/>
      </w:r>
      <w:r w:rsidRPr="00F154D9">
        <w:rPr>
          <w:rFonts w:cs="Arial" w:hAnsi="Arial" w:ascii="Arial"/>
          <w:sz w:val="20"/>
          <w:szCs w:val="20"/>
        </w:rPr>
        <w:tab/>
      </w:r>
      <w:r w:rsidRPr="00F154D9">
        <w:rPr>
          <w:rFonts w:cs="Arial" w:hAnsi="Arial" w:ascii="Arial"/>
          <w:sz w:val="20"/>
          <w:szCs w:val="20"/>
        </w:rPr>
        <w:tab/>
      </w:r>
    </w:p>
    <w:p w:rsidRDefault="00EA6359" w:rsidP="00EA6359" w:rsidR="00EA6359" w:rsidRPr="00F154D9">
      <w:pPr>
        <w:spacing w:lineRule="auto" w:line="240" w:after="0"/>
        <w:rPr>
          <w:rFonts w:cs="Arial" w:hAnsi="Arial" w:ascii="Arial"/>
          <w:sz w:val="20"/>
          <w:szCs w:val="20"/>
        </w:rPr>
      </w:pPr>
      <w:r w:rsidRPr="00F154D9">
        <w:rPr>
          <w:rFonts w:cs="Arial" w:hAnsi="Arial" w:ascii="Arial"/>
          <w:sz w:val="20"/>
          <w:szCs w:val="20"/>
        </w:rPr>
        <w:t>Zagreb, Fra Dominika Mandića 92</w:t>
      </w:r>
    </w:p>
    <w:p w:rsidRDefault="00EA6359" w:rsidP="00EA6359" w:rsidR="00EA6359" w:rsidRPr="00F154D9">
      <w:pPr>
        <w:spacing w:lineRule="auto" w:line="240" w:after="0"/>
        <w:rPr>
          <w:rFonts w:cs="Arial" w:hAnsi="Arial" w:ascii="Arial"/>
          <w:sz w:val="20"/>
          <w:szCs w:val="20"/>
        </w:rPr>
      </w:pPr>
      <w:r w:rsidRPr="00F154D9">
        <w:rPr>
          <w:rFonts w:cs="Arial" w:hAnsi="Arial" w:ascii="Arial"/>
          <w:sz w:val="20"/>
          <w:szCs w:val="20"/>
        </w:rPr>
        <w:t>OIB: 87503290821</w:t>
      </w:r>
    </w:p>
    <w:p w:rsidRDefault="00EA6359" w:rsidP="00EA6359" w:rsidR="00EA6359" w:rsidRPr="00F154D9">
      <w:pPr>
        <w:spacing w:lineRule="auto" w:line="240" w:after="0"/>
        <w:rPr>
          <w:rFonts w:cs="Arial" w:hAnsi="Arial" w:ascii="Arial"/>
          <w:sz w:val="20"/>
          <w:szCs w:val="20"/>
        </w:rPr>
      </w:pPr>
    </w:p>
    <w:p w:rsidRDefault="00EA6359" w:rsidP="00EA6359" w:rsidR="00EA6359" w:rsidRPr="00F154D9">
      <w:pPr>
        <w:spacing w:lineRule="auto" w:line="240" w:after="0"/>
        <w:rPr>
          <w:rFonts w:cs="Arial" w:hAnsi="Arial" w:ascii="Arial"/>
          <w:sz w:val="20"/>
          <w:szCs w:val="20"/>
        </w:rPr>
      </w:pPr>
      <w:r w:rsidRPr="00F154D9">
        <w:rPr>
          <w:rFonts w:cs="Arial" w:hAnsi="Arial" w:ascii="Arial"/>
          <w:sz w:val="20"/>
          <w:szCs w:val="20"/>
        </w:rPr>
        <w:t>Stečajni upravitelj</w:t>
      </w:r>
    </w:p>
    <w:p w:rsidRDefault="00EA6359" w:rsidP="00EA6359" w:rsidR="00EA6359" w:rsidRPr="00F154D9">
      <w:pPr>
        <w:spacing w:lineRule="auto" w:line="240" w:after="0"/>
        <w:rPr>
          <w:rFonts w:cs="Arial" w:hAnsi="Arial" w:ascii="Arial"/>
          <w:sz w:val="20"/>
          <w:szCs w:val="20"/>
        </w:rPr>
      </w:pPr>
      <w:r w:rsidRPr="00F154D9">
        <w:rPr>
          <w:rFonts w:cs="Arial" w:hAnsi="Arial" w:ascii="Arial"/>
          <w:sz w:val="20"/>
          <w:szCs w:val="20"/>
        </w:rPr>
        <w:t>Miron Markičević</w:t>
      </w:r>
    </w:p>
    <w:p w:rsidRDefault="00EA6359" w:rsidP="00EA6359" w:rsidR="00EA6359" w:rsidRPr="00F154D9">
      <w:pPr>
        <w:spacing w:lineRule="auto" w:line="240" w:after="0"/>
        <w:rPr>
          <w:rFonts w:cs="Arial" w:hAnsi="Arial" w:ascii="Arial"/>
          <w:sz w:val="20"/>
          <w:szCs w:val="20"/>
        </w:rPr>
      </w:pPr>
      <w:r w:rsidRPr="00F154D9">
        <w:rPr>
          <w:rFonts w:cs="Arial" w:hAnsi="Arial" w:ascii="Arial"/>
          <w:sz w:val="20"/>
          <w:szCs w:val="20"/>
        </w:rPr>
        <w:t>Zagreb, Kneza Borne 1</w:t>
      </w:r>
    </w:p>
    <w:p w:rsidRDefault="00EA6359" w:rsidP="00EA6359" w:rsidR="00EA6359" w:rsidRPr="00F154D9">
      <w:pPr>
        <w:spacing w:lineRule="auto" w:line="240" w:after="0"/>
        <w:rPr>
          <w:rFonts w:cs="Arial" w:hAnsi="Arial" w:ascii="Arial"/>
          <w:sz w:val="20"/>
          <w:szCs w:val="20"/>
        </w:rPr>
      </w:pPr>
      <w:r w:rsidRPr="00F154D9">
        <w:rPr>
          <w:rFonts w:cs="Arial" w:hAnsi="Arial" w:ascii="Arial"/>
          <w:sz w:val="20"/>
          <w:szCs w:val="20"/>
        </w:rPr>
        <w:t xml:space="preserve">Tel/fax: 01 </w:t>
      </w:r>
      <w:smartTag w:element="phone" w:uri="urn:schemas-microsoft-com:office:smarttags">
        <w:smartTagPr>
          <w:attr w:val="trans" w:name="ls" w:uri="urn:schemas-microsoft-com:office:office"/>
        </w:smartTagPr>
        <w:r w:rsidRPr="00F154D9">
          <w:rPr>
            <w:rFonts w:cs="Arial" w:hAnsi="Arial" w:ascii="Arial"/>
            <w:sz w:val="20"/>
            <w:szCs w:val="20"/>
          </w:rPr>
          <w:t>46 47 218</w:t>
        </w:r>
      </w:smartTag>
    </w:p>
    <w:p w:rsidRDefault="00EA6359" w:rsidP="00EA6359" w:rsidR="00EA6359" w:rsidRPr="00F154D9">
      <w:pPr>
        <w:spacing w:lineRule="auto" w:line="240" w:after="0"/>
        <w:rPr>
          <w:rFonts w:cs="Arial" w:hAnsi="Arial" w:ascii="Arial"/>
          <w:sz w:val="20"/>
          <w:szCs w:val="20"/>
        </w:rPr>
      </w:pPr>
      <w:r w:rsidRPr="00F154D9">
        <w:rPr>
          <w:rFonts w:cs="Arial" w:hAnsi="Arial" w:ascii="Arial"/>
          <w:sz w:val="20"/>
          <w:szCs w:val="20"/>
        </w:rPr>
        <w:t>e-mail: mironstecaj@gmail.com</w:t>
      </w:r>
    </w:p>
    <w:p w:rsidRDefault="00EA6359" w:rsidP="00EA6359" w:rsidR="00EA6359" w:rsidRPr="00F154D9">
      <w:pPr>
        <w:spacing w:lineRule="auto" w:line="240" w:after="0"/>
        <w:rPr>
          <w:rFonts w:cs="Arial" w:hAnsi="Arial" w:ascii="Arial"/>
          <w:sz w:val="20"/>
          <w:szCs w:val="20"/>
        </w:rPr>
      </w:pPr>
    </w:p>
    <w:p w:rsidRDefault="00EA6359" w:rsidP="00EA6359" w:rsidR="00EA6359" w:rsidRPr="00F154D9">
      <w:pPr>
        <w:spacing w:lineRule="auto" w:line="240" w:after="0"/>
        <w:rPr>
          <w:rFonts w:cs="Arial" w:hAnsi="Arial" w:ascii="Arial"/>
          <w:sz w:val="20"/>
          <w:szCs w:val="20"/>
        </w:rPr>
      </w:pPr>
      <w:r w:rsidRPr="00F154D9">
        <w:rPr>
          <w:rFonts w:cs="Arial" w:hAnsi="Arial" w:ascii="Arial"/>
          <w:sz w:val="20"/>
          <w:szCs w:val="20"/>
        </w:rPr>
        <w:t>Zagreb</w:t>
      </w:r>
      <w:r w:rsidR="009F5DB2">
        <w:rPr>
          <w:rFonts w:cs="Arial" w:hAnsi="Arial" w:ascii="Arial"/>
          <w:sz w:val="20"/>
          <w:szCs w:val="20"/>
        </w:rPr>
        <w:t>, 28</w:t>
      </w:r>
      <w:r w:rsidR="008101E5">
        <w:rPr>
          <w:rFonts w:cs="Arial" w:hAnsi="Arial" w:ascii="Arial"/>
          <w:sz w:val="20"/>
          <w:szCs w:val="20"/>
        </w:rPr>
        <w:t>.02</w:t>
      </w:r>
      <w:r w:rsidRPr="00F154D9">
        <w:rPr>
          <w:rFonts w:cs="Arial" w:hAnsi="Arial" w:ascii="Arial"/>
          <w:sz w:val="20"/>
          <w:szCs w:val="20"/>
        </w:rPr>
        <w:t>.2018.  godine</w:t>
      </w:r>
    </w:p>
    <w:p w:rsidRDefault="00982973" w:rsidP="00982973" w:rsidR="00982973" w:rsidRPr="00F154D9">
      <w:pPr>
        <w:spacing w:after="0"/>
        <w:rPr>
          <w:rFonts w:cs="Arial" w:hAnsi="Arial" w:ascii="Arial"/>
          <w:sz w:val="20"/>
          <w:szCs w:val="20"/>
        </w:rPr>
      </w:pPr>
      <w:r w:rsidRPr="00F154D9">
        <w:rPr>
          <w:rFonts w:cs="Arial" w:hAnsi="Arial" w:ascii="Arial"/>
          <w:sz w:val="20"/>
          <w:szCs w:val="20"/>
        </w:rPr>
        <w:tab/>
      </w:r>
      <w:r w:rsidRPr="00F154D9">
        <w:rPr>
          <w:rFonts w:cs="Arial" w:hAnsi="Arial" w:ascii="Arial"/>
          <w:sz w:val="20"/>
          <w:szCs w:val="20"/>
        </w:rPr>
        <w:tab/>
      </w:r>
      <w:r w:rsidRPr="00F154D9">
        <w:rPr>
          <w:rFonts w:cs="Arial" w:hAnsi="Arial" w:ascii="Arial"/>
          <w:sz w:val="20"/>
          <w:szCs w:val="20"/>
        </w:rPr>
        <w:tab/>
      </w:r>
      <w:r w:rsidRPr="00F154D9">
        <w:rPr>
          <w:rFonts w:cs="Arial" w:hAnsi="Arial" w:ascii="Arial"/>
          <w:sz w:val="20"/>
          <w:szCs w:val="20"/>
        </w:rPr>
        <w:tab/>
      </w:r>
      <w:r w:rsidRPr="00F154D9">
        <w:rPr>
          <w:rFonts w:cs="Arial" w:hAnsi="Arial" w:ascii="Arial"/>
          <w:sz w:val="20"/>
          <w:szCs w:val="20"/>
        </w:rPr>
        <w:tab/>
        <w:t xml:space="preserve"> </w:t>
      </w:r>
    </w:p>
    <w:p w:rsidRDefault="00982973" w:rsidP="008101E5" w:rsidR="00982973" w:rsidRPr="00F154D9">
      <w:pPr>
        <w:spacing w:lineRule="auto" w:line="240" w:after="0"/>
        <w:rPr>
          <w:rFonts w:cs="Arial" w:hAnsi="Arial" w:ascii="Arial"/>
          <w:sz w:val="20"/>
          <w:szCs w:val="20"/>
        </w:rPr>
      </w:pPr>
      <w:r w:rsidRPr="00F154D9">
        <w:rPr>
          <w:rFonts w:cs="Arial" w:hAnsi="Arial" w:ascii="Arial"/>
          <w:sz w:val="20"/>
          <w:szCs w:val="20"/>
        </w:rPr>
        <w:tab/>
      </w:r>
      <w:r w:rsidRPr="00F154D9">
        <w:rPr>
          <w:rFonts w:cs="Arial" w:hAnsi="Arial" w:ascii="Arial"/>
          <w:sz w:val="20"/>
          <w:szCs w:val="20"/>
        </w:rPr>
        <w:tab/>
      </w:r>
      <w:r w:rsidRPr="00F154D9">
        <w:rPr>
          <w:rFonts w:cs="Arial" w:hAnsi="Arial" w:ascii="Arial"/>
          <w:sz w:val="20"/>
          <w:szCs w:val="20"/>
        </w:rPr>
        <w:tab/>
      </w:r>
      <w:r w:rsidRPr="00F154D9">
        <w:rPr>
          <w:rFonts w:cs="Arial" w:hAnsi="Arial" w:ascii="Arial"/>
          <w:sz w:val="20"/>
          <w:szCs w:val="20"/>
        </w:rPr>
        <w:tab/>
      </w:r>
      <w:r w:rsidRPr="00F154D9">
        <w:rPr>
          <w:rFonts w:cs="Arial" w:hAnsi="Arial" w:ascii="Arial"/>
          <w:sz w:val="20"/>
          <w:szCs w:val="20"/>
        </w:rPr>
        <w:tab/>
      </w:r>
      <w:r w:rsidRPr="00F154D9">
        <w:rPr>
          <w:rFonts w:cs="Arial" w:hAnsi="Arial" w:ascii="Arial"/>
          <w:sz w:val="20"/>
          <w:szCs w:val="20"/>
        </w:rPr>
        <w:tab/>
      </w:r>
      <w:r w:rsidRPr="00F154D9">
        <w:rPr>
          <w:rFonts w:cs="Arial" w:hAnsi="Arial" w:ascii="Arial"/>
          <w:sz w:val="20"/>
          <w:szCs w:val="20"/>
        </w:rPr>
        <w:tab/>
        <w:t xml:space="preserve">    Trgovački sud u Zagrebu </w:t>
      </w:r>
    </w:p>
    <w:p w:rsidRDefault="00982973" w:rsidP="008101E5" w:rsidR="00982973" w:rsidRPr="00F154D9">
      <w:pPr>
        <w:spacing w:lineRule="auto" w:line="240" w:after="0"/>
        <w:rPr>
          <w:rFonts w:cs="Arial" w:hAnsi="Arial" w:ascii="Arial"/>
          <w:sz w:val="20"/>
          <w:szCs w:val="20"/>
        </w:rPr>
      </w:pPr>
      <w:r w:rsidRPr="00F154D9">
        <w:rPr>
          <w:rFonts w:cs="Arial" w:hAnsi="Arial" w:ascii="Arial"/>
          <w:sz w:val="20"/>
          <w:szCs w:val="20"/>
        </w:rPr>
        <w:tab/>
      </w:r>
      <w:r w:rsidRPr="00F154D9">
        <w:rPr>
          <w:rFonts w:cs="Arial" w:hAnsi="Arial" w:ascii="Arial"/>
          <w:sz w:val="20"/>
          <w:szCs w:val="20"/>
        </w:rPr>
        <w:tab/>
      </w:r>
      <w:r w:rsidRPr="00F154D9">
        <w:rPr>
          <w:rFonts w:cs="Arial" w:hAnsi="Arial" w:ascii="Arial"/>
          <w:sz w:val="20"/>
          <w:szCs w:val="20"/>
        </w:rPr>
        <w:tab/>
      </w:r>
      <w:r w:rsidRPr="00F154D9">
        <w:rPr>
          <w:rFonts w:cs="Arial" w:hAnsi="Arial" w:ascii="Arial"/>
          <w:sz w:val="20"/>
          <w:szCs w:val="20"/>
        </w:rPr>
        <w:tab/>
      </w:r>
      <w:r w:rsidRPr="00F154D9">
        <w:rPr>
          <w:rFonts w:cs="Arial" w:hAnsi="Arial" w:ascii="Arial"/>
          <w:sz w:val="20"/>
          <w:szCs w:val="20"/>
        </w:rPr>
        <w:tab/>
      </w:r>
      <w:r w:rsidRPr="00F154D9">
        <w:rPr>
          <w:rFonts w:cs="Arial" w:hAnsi="Arial" w:ascii="Arial"/>
          <w:sz w:val="20"/>
          <w:szCs w:val="20"/>
        </w:rPr>
        <w:tab/>
      </w:r>
      <w:r w:rsidRPr="00F154D9">
        <w:rPr>
          <w:rFonts w:cs="Arial" w:hAnsi="Arial" w:ascii="Arial"/>
          <w:sz w:val="20"/>
          <w:szCs w:val="20"/>
        </w:rPr>
        <w:tab/>
        <w:t xml:space="preserve">     </w:t>
      </w:r>
      <w:r w:rsidR="00EA6359" w:rsidRPr="00F154D9">
        <w:rPr>
          <w:rFonts w:cs="Arial" w:hAnsi="Arial" w:ascii="Arial"/>
          <w:sz w:val="20"/>
          <w:szCs w:val="20"/>
        </w:rPr>
        <w:t xml:space="preserve"> Na broj:</w:t>
      </w:r>
      <w:r w:rsidR="00184C21" w:rsidRPr="00F154D9">
        <w:rPr>
          <w:rFonts w:cs="Arial" w:hAnsi="Arial" w:ascii="Arial"/>
          <w:sz w:val="20"/>
          <w:szCs w:val="20"/>
        </w:rPr>
        <w:t>48.</w:t>
      </w:r>
      <w:r w:rsidRPr="00F154D9">
        <w:rPr>
          <w:rFonts w:cs="Arial" w:hAnsi="Arial" w:ascii="Arial"/>
          <w:sz w:val="20"/>
          <w:szCs w:val="20"/>
        </w:rPr>
        <w:t>St-</w:t>
      </w:r>
      <w:r w:rsidR="00EA6359" w:rsidRPr="00F154D9">
        <w:rPr>
          <w:rFonts w:cs="Arial" w:hAnsi="Arial" w:ascii="Arial"/>
          <w:sz w:val="20"/>
          <w:szCs w:val="20"/>
        </w:rPr>
        <w:t>5035/16</w:t>
      </w:r>
    </w:p>
    <w:p w:rsidRDefault="00EA6359" w:rsidP="00982973" w:rsidR="00EA6359" w:rsidRPr="00F154D9">
      <w:pPr>
        <w:rPr>
          <w:rFonts w:cs="Arial" w:hAnsi="Arial" w:ascii="Arial"/>
          <w:sz w:val="20"/>
          <w:szCs w:val="20"/>
        </w:rPr>
      </w:pPr>
    </w:p>
    <w:p w:rsidRDefault="00982973" w:rsidP="00982973" w:rsidR="00982973" w:rsidRPr="00F154D9">
      <w:pPr>
        <w:rPr>
          <w:rFonts w:cs="Arial" w:hAnsi="Arial" w:ascii="Arial"/>
          <w:sz w:val="20"/>
          <w:szCs w:val="20"/>
        </w:rPr>
      </w:pPr>
    </w:p>
    <w:p w:rsidRDefault="00982973" w:rsidP="00EA6359" w:rsidR="00EC0EAC" w:rsidRPr="009B6DD8">
      <w:pPr>
        <w:spacing w:after="0"/>
        <w:ind w:hanging="708" w:left="708"/>
        <w:rPr>
          <w:rFonts w:cs="Arial" w:hAnsi="Arial" w:ascii="Arial"/>
          <w:sz w:val="20"/>
          <w:szCs w:val="20"/>
        </w:rPr>
      </w:pPr>
      <w:r w:rsidRPr="00F154D9">
        <w:rPr>
          <w:rFonts w:cs="Arial" w:hAnsi="Arial" w:ascii="Arial"/>
          <w:sz w:val="20"/>
          <w:szCs w:val="20"/>
        </w:rPr>
        <w:t xml:space="preserve">Predmet:Ispitno ročište u stečajnom postupku </w:t>
      </w:r>
      <w:r w:rsidRPr="00F154D9">
        <w:rPr>
          <w:rFonts w:cs="Arial" w:hAnsi="Arial" w:ascii="Arial"/>
          <w:b/>
          <w:sz w:val="20"/>
          <w:szCs w:val="20"/>
        </w:rPr>
        <w:t xml:space="preserve"> </w:t>
      </w:r>
      <w:r w:rsidR="00EA6359" w:rsidRPr="00F154D9">
        <w:rPr>
          <w:rFonts w:cs="Arial" w:hAnsi="Arial" w:ascii="Arial"/>
          <w:b/>
          <w:sz w:val="20"/>
          <w:szCs w:val="20"/>
        </w:rPr>
        <w:t xml:space="preserve">JA-TIK GRADNJA d.o.o.  u stečaju, </w:t>
      </w:r>
      <w:r w:rsidR="00EA6359" w:rsidRPr="009B6DD8">
        <w:rPr>
          <w:rFonts w:cs="Arial" w:hAnsi="Arial" w:ascii="Arial"/>
          <w:sz w:val="20"/>
          <w:szCs w:val="20"/>
        </w:rPr>
        <w:t xml:space="preserve">Zagreb, </w:t>
      </w:r>
    </w:p>
    <w:p w:rsidRDefault="00EA6359" w:rsidP="00EC0EAC" w:rsidR="00982973" w:rsidRPr="009B6DD8">
      <w:pPr>
        <w:spacing w:after="0"/>
        <w:ind w:firstLine="708" w:left="708"/>
        <w:rPr>
          <w:rFonts w:cs="Arial" w:hAnsi="Arial" w:ascii="Arial"/>
          <w:sz w:val="20"/>
          <w:szCs w:val="20"/>
        </w:rPr>
      </w:pPr>
      <w:r w:rsidRPr="009B6DD8">
        <w:rPr>
          <w:rFonts w:cs="Arial" w:hAnsi="Arial" w:ascii="Arial"/>
          <w:sz w:val="20"/>
          <w:szCs w:val="20"/>
        </w:rPr>
        <w:t>Fra Dominika Mandića 92, OIB: 87503290821</w:t>
      </w:r>
    </w:p>
    <w:p w:rsidRDefault="00982973" w:rsidP="00982973" w:rsidR="00982973" w:rsidRPr="00F154D9">
      <w:pPr>
        <w:rPr>
          <w:rFonts w:cs="Arial" w:hAnsi="Arial" w:ascii="Arial"/>
          <w:sz w:val="20"/>
          <w:szCs w:val="20"/>
        </w:rPr>
      </w:pPr>
    </w:p>
    <w:p w:rsidRDefault="00982973" w:rsidP="00982973" w:rsidR="00982973" w:rsidRPr="00F154D9">
      <w:pPr>
        <w:rPr>
          <w:rFonts w:cs="Arial" w:hAnsi="Arial" w:ascii="Arial"/>
          <w:sz w:val="20"/>
          <w:szCs w:val="20"/>
        </w:rPr>
      </w:pPr>
      <w:r w:rsidRPr="00F154D9">
        <w:rPr>
          <w:rFonts w:cs="Arial" w:hAnsi="Arial" w:ascii="Arial"/>
          <w:sz w:val="20"/>
          <w:szCs w:val="20"/>
        </w:rPr>
        <w:t xml:space="preserve">U privitku stečajni upravitelj dostavlja: </w:t>
      </w:r>
    </w:p>
    <w:p w:rsidRDefault="00A13BE4" w:rsidP="00982973" w:rsidR="00A13BE4" w:rsidRPr="00F154D9">
      <w:pPr>
        <w:rPr>
          <w:rFonts w:cs="Arial" w:hAnsi="Arial" w:ascii="Arial"/>
          <w:sz w:val="20"/>
          <w:szCs w:val="20"/>
        </w:rPr>
      </w:pPr>
    </w:p>
    <w:p w:rsidRDefault="00982973" w:rsidP="00982973" w:rsidR="00982973" w:rsidRPr="00F154D9">
      <w:pPr>
        <w:pStyle w:val="Odlomakpopisa1"/>
        <w:numPr>
          <w:ilvl w:val="0"/>
          <w:numId w:val="1"/>
        </w:numPr>
        <w:rPr>
          <w:rFonts w:cs="Arial" w:hAnsi="Arial" w:ascii="Arial"/>
          <w:sz w:val="20"/>
          <w:szCs w:val="20"/>
        </w:rPr>
      </w:pPr>
      <w:r w:rsidRPr="00F154D9">
        <w:rPr>
          <w:rFonts w:cs="Arial" w:hAnsi="Arial" w:ascii="Arial"/>
          <w:sz w:val="20"/>
          <w:szCs w:val="20"/>
        </w:rPr>
        <w:t xml:space="preserve"> Popis tražbina prispjelih za isp</w:t>
      </w:r>
      <w:r w:rsidR="00936AA5">
        <w:rPr>
          <w:rFonts w:cs="Arial" w:hAnsi="Arial" w:ascii="Arial"/>
          <w:sz w:val="20"/>
          <w:szCs w:val="20"/>
        </w:rPr>
        <w:t>itno ročište određeno za dana 05</w:t>
      </w:r>
      <w:r w:rsidRPr="00F154D9">
        <w:rPr>
          <w:rFonts w:cs="Arial" w:hAnsi="Arial" w:ascii="Arial"/>
          <w:sz w:val="20"/>
          <w:szCs w:val="20"/>
        </w:rPr>
        <w:t xml:space="preserve">.ožujak 2018. </w:t>
      </w:r>
    </w:p>
    <w:p w:rsidRDefault="00982973" w:rsidP="00982973" w:rsidR="00982973" w:rsidRPr="00F154D9">
      <w:pPr>
        <w:pStyle w:val="Odlomakpopisa1"/>
        <w:numPr>
          <w:ilvl w:val="0"/>
          <w:numId w:val="1"/>
        </w:numPr>
        <w:rPr>
          <w:rFonts w:cs="Arial" w:hAnsi="Arial" w:ascii="Arial"/>
          <w:sz w:val="20"/>
          <w:szCs w:val="20"/>
        </w:rPr>
      </w:pPr>
      <w:r w:rsidRPr="00F154D9">
        <w:rPr>
          <w:rFonts w:cs="Arial" w:hAnsi="Arial" w:ascii="Arial"/>
          <w:sz w:val="20"/>
          <w:szCs w:val="20"/>
        </w:rPr>
        <w:t xml:space="preserve"> Tablice prijavljenih tražbina, razlučnih i izlučnih prava (čl. 259. st. 1. SZ)</w:t>
      </w:r>
    </w:p>
    <w:p w:rsidRDefault="00982973" w:rsidP="00982973" w:rsidR="00982973" w:rsidRPr="00F154D9">
      <w:pPr>
        <w:pStyle w:val="Odlomakpopisa1"/>
        <w:rPr>
          <w:rFonts w:cs="Arial" w:hAnsi="Arial" w:ascii="Arial"/>
          <w:sz w:val="20"/>
          <w:szCs w:val="20"/>
        </w:rPr>
      </w:pPr>
    </w:p>
    <w:p w:rsidRDefault="00982973" w:rsidP="00982973" w:rsidR="00982973" w:rsidRPr="00F154D9">
      <w:pPr>
        <w:pStyle w:val="Odlomakpopisa1"/>
        <w:rPr>
          <w:rFonts w:cs="Arial" w:hAnsi="Arial" w:ascii="Arial"/>
          <w:sz w:val="20"/>
          <w:szCs w:val="20"/>
        </w:rPr>
      </w:pPr>
    </w:p>
    <w:p w:rsidRDefault="00982973" w:rsidP="00982973" w:rsidR="00982973" w:rsidRPr="00F154D9">
      <w:pPr>
        <w:pStyle w:val="Odlomakpopisa1"/>
        <w:rPr>
          <w:rFonts w:cs="Arial" w:hAnsi="Arial" w:ascii="Arial"/>
          <w:sz w:val="20"/>
          <w:szCs w:val="20"/>
        </w:rPr>
      </w:pPr>
    </w:p>
    <w:p w:rsidRDefault="00982973" w:rsidP="00982973" w:rsidR="00982973" w:rsidRPr="00F154D9">
      <w:pPr>
        <w:pStyle w:val="Odlomakpopisa1"/>
        <w:rPr>
          <w:rFonts w:cs="Arial" w:hAnsi="Arial" w:ascii="Arial"/>
          <w:sz w:val="20"/>
          <w:szCs w:val="20"/>
        </w:rPr>
      </w:pPr>
    </w:p>
    <w:p w:rsidRDefault="00982973" w:rsidP="00982973" w:rsidR="00982973" w:rsidRPr="00F154D9">
      <w:pPr>
        <w:pStyle w:val="Odlomakpopisa1"/>
        <w:rPr>
          <w:rFonts w:cs="Arial" w:hAnsi="Arial" w:ascii="Arial"/>
          <w:sz w:val="20"/>
          <w:szCs w:val="20"/>
        </w:rPr>
      </w:pPr>
    </w:p>
    <w:p w:rsidRDefault="00982973" w:rsidP="00982973" w:rsidR="00982973" w:rsidRPr="00F154D9">
      <w:pPr>
        <w:pStyle w:val="Odlomakpopisa1"/>
        <w:rPr>
          <w:rFonts w:cs="Arial" w:hAnsi="Arial" w:ascii="Arial"/>
          <w:sz w:val="20"/>
          <w:szCs w:val="20"/>
        </w:rPr>
      </w:pPr>
    </w:p>
    <w:p w:rsidRDefault="00982973" w:rsidP="00982973" w:rsidR="00982973" w:rsidRPr="00F154D9">
      <w:pPr>
        <w:pStyle w:val="Odlomakpopisa1"/>
        <w:rPr>
          <w:rFonts w:cs="Arial" w:hAnsi="Arial" w:ascii="Arial"/>
          <w:sz w:val="20"/>
          <w:szCs w:val="20"/>
        </w:rPr>
      </w:pPr>
    </w:p>
    <w:p w:rsidRDefault="00982973" w:rsidP="00982973" w:rsidR="00982973" w:rsidRPr="00F154D9">
      <w:pPr>
        <w:pStyle w:val="Odlomakpopisa1"/>
        <w:rPr>
          <w:rFonts w:cs="Arial" w:hAnsi="Arial" w:ascii="Arial"/>
          <w:sz w:val="20"/>
          <w:szCs w:val="20"/>
        </w:rPr>
      </w:pPr>
    </w:p>
    <w:p w:rsidRDefault="00982973" w:rsidP="00982973" w:rsidR="00982973" w:rsidRPr="00F154D9">
      <w:pPr>
        <w:pStyle w:val="Odlomakpopisa1"/>
        <w:rPr>
          <w:rFonts w:cs="Arial" w:hAnsi="Arial" w:ascii="Arial"/>
          <w:sz w:val="20"/>
          <w:szCs w:val="20"/>
        </w:rPr>
      </w:pPr>
    </w:p>
    <w:p w:rsidRDefault="00982973" w:rsidP="00982973" w:rsidR="00982973" w:rsidRPr="00F154D9">
      <w:pPr>
        <w:pStyle w:val="Odlomakpopisa1"/>
        <w:rPr>
          <w:rFonts w:cs="Arial" w:hAnsi="Arial" w:ascii="Arial"/>
          <w:sz w:val="20"/>
          <w:szCs w:val="20"/>
        </w:rPr>
      </w:pPr>
    </w:p>
    <w:p w:rsidRDefault="00982973" w:rsidP="00982973" w:rsidR="00982973" w:rsidRPr="00F154D9">
      <w:pPr>
        <w:pStyle w:val="Odlomakpopisa1"/>
        <w:rPr>
          <w:rFonts w:cs="Arial" w:hAnsi="Arial" w:ascii="Arial"/>
          <w:sz w:val="20"/>
          <w:szCs w:val="20"/>
        </w:rPr>
      </w:pPr>
      <w:r w:rsidRPr="00F154D9">
        <w:rPr>
          <w:rFonts w:cs="Arial" w:hAnsi="Arial" w:ascii="Arial"/>
          <w:sz w:val="20"/>
          <w:szCs w:val="20"/>
        </w:rPr>
        <w:tab/>
      </w:r>
      <w:r w:rsidRPr="00F154D9">
        <w:rPr>
          <w:rFonts w:cs="Arial" w:hAnsi="Arial" w:ascii="Arial"/>
          <w:sz w:val="20"/>
          <w:szCs w:val="20"/>
        </w:rPr>
        <w:tab/>
      </w:r>
      <w:r w:rsidRPr="00F154D9">
        <w:rPr>
          <w:rFonts w:cs="Arial" w:hAnsi="Arial" w:ascii="Arial"/>
          <w:sz w:val="20"/>
          <w:szCs w:val="20"/>
        </w:rPr>
        <w:tab/>
      </w:r>
      <w:r w:rsidRPr="00F154D9">
        <w:rPr>
          <w:rFonts w:cs="Arial" w:hAnsi="Arial" w:ascii="Arial"/>
          <w:sz w:val="20"/>
          <w:szCs w:val="20"/>
        </w:rPr>
        <w:tab/>
      </w:r>
      <w:r w:rsidRPr="00F154D9">
        <w:rPr>
          <w:rFonts w:cs="Arial" w:hAnsi="Arial" w:ascii="Arial"/>
          <w:sz w:val="20"/>
          <w:szCs w:val="20"/>
        </w:rPr>
        <w:tab/>
      </w:r>
      <w:r w:rsidRPr="00F154D9">
        <w:rPr>
          <w:rFonts w:cs="Arial" w:hAnsi="Arial" w:ascii="Arial"/>
          <w:sz w:val="20"/>
          <w:szCs w:val="20"/>
        </w:rPr>
        <w:tab/>
        <w:t>Stečajni upravitelj</w:t>
      </w:r>
    </w:p>
    <w:p w:rsidRDefault="00982973" w:rsidP="00982973" w:rsidR="00982973" w:rsidRPr="00F154D9">
      <w:pPr>
        <w:pStyle w:val="Odlomakpopisa1"/>
        <w:rPr>
          <w:rFonts w:cs="Arial" w:hAnsi="Arial" w:ascii="Arial"/>
          <w:sz w:val="20"/>
          <w:szCs w:val="20"/>
        </w:rPr>
      </w:pPr>
      <w:r w:rsidRPr="00F154D9">
        <w:rPr>
          <w:rFonts w:cs="Arial" w:hAnsi="Arial" w:ascii="Arial"/>
          <w:sz w:val="20"/>
          <w:szCs w:val="20"/>
        </w:rPr>
        <w:tab/>
      </w:r>
      <w:r w:rsidRPr="00F154D9">
        <w:rPr>
          <w:rFonts w:cs="Arial" w:hAnsi="Arial" w:ascii="Arial"/>
          <w:sz w:val="20"/>
          <w:szCs w:val="20"/>
        </w:rPr>
        <w:tab/>
      </w:r>
      <w:r w:rsidRPr="00F154D9">
        <w:rPr>
          <w:rFonts w:cs="Arial" w:hAnsi="Arial" w:ascii="Arial"/>
          <w:sz w:val="20"/>
          <w:szCs w:val="20"/>
        </w:rPr>
        <w:tab/>
      </w:r>
      <w:r w:rsidRPr="00F154D9">
        <w:rPr>
          <w:rFonts w:cs="Arial" w:hAnsi="Arial" w:ascii="Arial"/>
          <w:sz w:val="20"/>
          <w:szCs w:val="20"/>
        </w:rPr>
        <w:tab/>
      </w:r>
    </w:p>
    <w:p w:rsidRDefault="00982973" w:rsidP="00982973" w:rsidR="00982973" w:rsidRPr="00F154D9">
      <w:pPr>
        <w:pStyle w:val="Odlomakpopisa1"/>
        <w:rPr>
          <w:rFonts w:cs="Arial" w:hAnsi="Arial" w:ascii="Arial"/>
          <w:sz w:val="20"/>
          <w:szCs w:val="20"/>
        </w:rPr>
      </w:pPr>
      <w:r w:rsidRPr="00F154D9">
        <w:rPr>
          <w:rFonts w:cs="Arial" w:hAnsi="Arial" w:ascii="Arial"/>
          <w:sz w:val="20"/>
          <w:szCs w:val="20"/>
        </w:rPr>
        <w:tab/>
      </w:r>
      <w:r w:rsidRPr="00F154D9">
        <w:rPr>
          <w:rFonts w:cs="Arial" w:hAnsi="Arial" w:ascii="Arial"/>
          <w:sz w:val="20"/>
          <w:szCs w:val="20"/>
        </w:rPr>
        <w:tab/>
      </w:r>
      <w:r w:rsidRPr="00F154D9">
        <w:rPr>
          <w:rFonts w:cs="Arial" w:hAnsi="Arial" w:ascii="Arial"/>
          <w:sz w:val="20"/>
          <w:szCs w:val="20"/>
        </w:rPr>
        <w:tab/>
      </w:r>
      <w:r w:rsidRPr="00F154D9">
        <w:rPr>
          <w:rFonts w:cs="Arial" w:hAnsi="Arial" w:ascii="Arial"/>
          <w:sz w:val="20"/>
          <w:szCs w:val="20"/>
        </w:rPr>
        <w:tab/>
        <w:t xml:space="preserve">        </w:t>
      </w:r>
      <w:r w:rsidR="00360D5D" w:rsidRPr="00F154D9">
        <w:rPr>
          <w:rFonts w:cs="Arial" w:hAnsi="Arial" w:ascii="Arial"/>
          <w:sz w:val="20"/>
          <w:szCs w:val="20"/>
        </w:rPr>
        <w:tab/>
      </w:r>
      <w:r w:rsidR="00360D5D" w:rsidRPr="00F154D9">
        <w:rPr>
          <w:rFonts w:cs="Arial" w:hAnsi="Arial" w:ascii="Arial"/>
          <w:sz w:val="20"/>
          <w:szCs w:val="20"/>
        </w:rPr>
        <w:tab/>
      </w:r>
      <w:r w:rsidRPr="00F154D9">
        <w:rPr>
          <w:rFonts w:cs="Arial" w:hAnsi="Arial" w:ascii="Arial"/>
          <w:sz w:val="20"/>
          <w:szCs w:val="20"/>
        </w:rPr>
        <w:t xml:space="preserve"> </w:t>
      </w:r>
      <w:r w:rsidR="00EA6359" w:rsidRPr="00F154D9">
        <w:rPr>
          <w:rFonts w:cs="Arial" w:hAnsi="Arial" w:ascii="Arial"/>
          <w:sz w:val="20"/>
          <w:szCs w:val="20"/>
        </w:rPr>
        <w:t xml:space="preserve">Miron Markičević </w:t>
      </w:r>
    </w:p>
    <w:p w:rsidRDefault="0057407F" w:rsidR="0057407F" w:rsidRPr="00F154D9">
      <w:pPr>
        <w:rPr>
          <w:rFonts w:cs="Arial" w:hAnsi="Arial" w:ascii="Arial"/>
          <w:sz w:val="20"/>
          <w:szCs w:val="20"/>
        </w:rPr>
      </w:pPr>
    </w:p>
    <w:sectPr w:rsidR="0057407F" w:rsidRPr="00F154D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B63E94"/>
    <w:multiLevelType w:val="hybridMultilevel"/>
    <w:tmpl w:val="7CCC32AC"/>
    <w:lvl w:tplc="C00C1F06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2973"/>
    <w:rsid w:val="00184C21"/>
    <w:rsid w:val="00360D5D"/>
    <w:rsid w:val="003D50FE"/>
    <w:rsid w:val="00402E8B"/>
    <w:rsid w:val="00572BF0"/>
    <w:rsid w:val="0057407F"/>
    <w:rsid w:val="005B1F12"/>
    <w:rsid w:val="0074047D"/>
    <w:rsid w:val="008101E5"/>
    <w:rsid w:val="00936AA5"/>
    <w:rsid w:val="00982973"/>
    <w:rsid w:val="009B6DD8"/>
    <w:rsid w:val="009F5DB2"/>
    <w:rsid w:val="00A13BE4"/>
    <w:rsid w:val="00BF2B55"/>
    <w:rsid w:val="00EA6359"/>
    <w:rsid w:val="00EC0EAC"/>
    <w:rsid w:val="00F154D9"/>
    <w:rsid w:val="00F2493E"/>
    <w:rsid w:val="00F60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hon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2973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uiPriority w:val="34"/>
    <w:qFormat/>
    <w:rsid w:val="009829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1F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1F12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1F12"/>
    <w:rPr>
      <w:rFonts w:cs="Arial" w:hAnsi="Arial" w:ascii="Arial"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1F12"/>
    <w:rPr>
      <w:rFonts w:cs="Arial" w:hAnsi="Arial" w:ascii="Arial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1F12"/>
    <w:rPr>
      <w:rFonts w:cs="Arial" w:hAnsi="Arial" w:ascii="Arial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2973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uiPriority w:val="34"/>
    <w:qFormat/>
    <w:rsid w:val="009829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1F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1F12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1F12"/>
    <w:rPr>
      <w:rFonts w:ascii="Arial" w:cs="Arial" w:hAnsi="Arial"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1F12"/>
    <w:rPr>
      <w:rFonts w:ascii="Arial" w:cs="Arial" w:hAnsi="Arial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1F12"/>
    <w:rPr>
      <w:rFonts w:ascii="Arial" w:cs="Arial" w:hAnsi="Arial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899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87</properties:Words>
  <properties:Characters>546</properties:Characters>
  <properties:Lines>36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JA-TIK GRADNJA d</vt:lpstr>
    </vt:vector>
  </properties:TitlesOfParts>
  <properties:LinksUpToDate>false</properties:LinksUpToDate>
  <properties:CharactersWithSpaces>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2018-03-02T12:32:00Z</dcterms:created>
  <dc:creator>Darko</dc:creator>
  <cp:lastModifiedBy>Matea Bizjak</cp:lastModifiedBy>
  <cp:lastPrinted>2018-02-06T12:16:00Z</cp:lastPrinted>
  <dcterms:modified xmlns:xsi="http://www.w3.org/2001/XMLSchema-instance" xsi:type="dcterms:W3CDTF">2018-03-02T12:35:00Z</dcterms:modified>
  <cp:revision>3</cp:revision>
  <dc:title>JA-TIK 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St-5035/2016-18 / Podnesak - Podnesak (JA TIK GRADNJA d.o.o. u stečaju - Dostava na SUD.docx)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