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25D29" w:rsidR="00425D29">
        <w:tc>
          <w:tcPr>
            <w:tcW w:type="dxa" w:w="2985"/>
            <w:hideMark/>
          </w:tcPr>
          <w:p w:rsidRDefault="00425D29" w:rsidP="00425D29" w:rsidR="00425D2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25D29" w:rsidP="00425D29" w:rsidR="00425D29">
            <w:pPr>
              <w:spacing w:after="0"/>
              <w:jc w:val="center"/>
            </w:pPr>
            <w:r>
              <w:t>Republika Hrvatska</w:t>
            </w:r>
          </w:p>
          <w:p w:rsidRDefault="00425D29" w:rsidP="00425D29" w:rsidR="00425D29">
            <w:pPr>
              <w:spacing w:after="0"/>
              <w:jc w:val="center"/>
            </w:pPr>
            <w:r>
              <w:t>Trgovački sud u Varaždinu</w:t>
            </w:r>
          </w:p>
          <w:p w:rsidRDefault="00425D29" w:rsidP="00425D29" w:rsidR="00425D2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485ac2" w14:paraId="c485ac2" w:rsidRDefault="00425D29" w:rsidP="00425D29" w:rsidR="00425D29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425D29" w:rsidP="00425D29" w:rsidR="00425D29">
      <w:pPr>
        <w:spacing w:after="0"/>
        <w:ind w:left="5664"/>
      </w:pPr>
      <w:r>
        <w:t xml:space="preserve">  Poslovni broj: 3 St-60/2018-9</w:t>
      </w:r>
    </w:p>
    <w:p w:rsidRDefault="00425D29" w:rsidP="00425D29" w:rsidR="00425D29">
      <w:pPr>
        <w:spacing w:after="0"/>
        <w:ind w:left="5664"/>
      </w:pPr>
    </w:p>
    <w:p w:rsidRDefault="00425D29" w:rsidP="00425D29" w:rsidR="00425D29">
      <w:pPr>
        <w:spacing w:after="0"/>
        <w:rPr>
          <w:b/>
        </w:rPr>
      </w:pPr>
    </w:p>
    <w:p w:rsidRDefault="00425D29" w:rsidP="00425D29" w:rsidR="00425D29">
      <w:pPr>
        <w:spacing w:after="0"/>
        <w:rPr>
          <w:b/>
        </w:rPr>
      </w:pPr>
    </w:p>
    <w:p w:rsidRDefault="00425D29" w:rsidP="00425D29" w:rsidR="00425D29">
      <w:pPr>
        <w:spacing w:after="0"/>
        <w:jc w:val="center"/>
      </w:pPr>
      <w:r>
        <w:t>R E P U B L I K A   H R V A T S K A</w:t>
      </w:r>
    </w:p>
    <w:p w:rsidRDefault="00425D29" w:rsidP="00425D29" w:rsidR="00425D29">
      <w:pPr>
        <w:spacing w:after="0"/>
        <w:rPr>
          <w:b/>
        </w:rPr>
      </w:pPr>
    </w:p>
    <w:p w:rsidRDefault="00425D29" w:rsidP="00425D29" w:rsidR="00425D29">
      <w:pPr>
        <w:spacing w:after="0"/>
        <w:jc w:val="center"/>
      </w:pPr>
      <w:r>
        <w:t>R J E Š E N J E</w:t>
      </w:r>
    </w:p>
    <w:p w:rsidRDefault="00425D29" w:rsidP="00425D29" w:rsidR="00425D29">
      <w:pPr>
        <w:spacing w:after="0"/>
        <w:jc w:val="center"/>
      </w:pPr>
    </w:p>
    <w:p w:rsidRDefault="00425D29" w:rsidP="00425D29" w:rsidR="00425D29">
      <w:pPr>
        <w:spacing w:after="0"/>
        <w:jc w:val="both"/>
        <w:rPr>
          <w:b/>
        </w:rPr>
      </w:pPr>
    </w:p>
    <w:p w:rsidRDefault="00425D29" w:rsidP="00425D29" w:rsidR="00425D29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EUROGLOBALWERK jednostavno društvo s ograničenom odgovornošću za usluge, montažu i završne radove, skraćena tvrtka: EUROGLOBALWERK j.d.o.o. Kućan Marof, Zelena ulica 51, MBS: 070146973, OIB: 73660514012, radi otvaranja stečajnog postupka nad dužnikom, dana 16. svibnja 2018. godine,  </w:t>
      </w:r>
    </w:p>
    <w:p w:rsidRDefault="00425D29" w:rsidP="00425D29" w:rsidR="00425D29">
      <w:pPr>
        <w:spacing w:after="0"/>
        <w:jc w:val="both"/>
      </w:pPr>
    </w:p>
    <w:p w:rsidRDefault="00425D29" w:rsidP="00425D29" w:rsidR="00425D29">
      <w:pPr>
        <w:spacing w:after="0"/>
        <w:jc w:val="center"/>
      </w:pPr>
      <w:r>
        <w:t>r i j e š i o   j e</w:t>
      </w:r>
    </w:p>
    <w:p w:rsidRDefault="00425D29" w:rsidP="00425D29" w:rsidR="00425D29">
      <w:pPr>
        <w:spacing w:after="0"/>
      </w:pPr>
    </w:p>
    <w:p w:rsidRDefault="00425D29" w:rsidP="00425D29" w:rsidR="00425D29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425D29" w:rsidP="00425D29" w:rsidR="00425D29">
      <w:pPr>
        <w:spacing w:after="0"/>
      </w:pPr>
    </w:p>
    <w:p w:rsidRDefault="00425D29" w:rsidP="00425D29" w:rsidR="00425D29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27. lipnja 2018. godine u 09,30 sati.</w:t>
      </w:r>
    </w:p>
    <w:p w:rsidRDefault="00425D29" w:rsidP="00425D29" w:rsidR="00425D29">
      <w:pPr>
        <w:spacing w:after="0"/>
        <w:rPr>
          <w:b/>
          <w:i/>
          <w:u w:val="single"/>
        </w:rPr>
      </w:pPr>
    </w:p>
    <w:p w:rsidRDefault="00425D29" w:rsidP="00425D29" w:rsidR="00425D29">
      <w:pPr>
        <w:spacing w:after="0"/>
      </w:pPr>
      <w:r>
        <w:tab/>
        <w:t>II/ Na ročište se poziva:</w:t>
      </w:r>
    </w:p>
    <w:p w:rsidRDefault="00425D29" w:rsidP="00425D29" w:rsidR="00425D29">
      <w:pPr>
        <w:spacing w:after="0"/>
      </w:pPr>
    </w:p>
    <w:p w:rsidRDefault="00425D29" w:rsidP="00425D29" w:rsidR="00425D29">
      <w:pPr>
        <w:numPr>
          <w:ilvl w:val="0"/>
          <w:numId w:val="47"/>
        </w:numPr>
        <w:spacing w:after="0"/>
        <w:jc w:val="both"/>
      </w:pPr>
      <w:r>
        <w:t>direktor dužnika Adel El Zaher, Jalkovečka ulica 97, Varaždin</w:t>
      </w:r>
    </w:p>
    <w:p w:rsidRDefault="00425D29" w:rsidP="00425D29" w:rsidR="00425D29">
      <w:pPr>
        <w:spacing w:after="0"/>
        <w:jc w:val="both"/>
      </w:pPr>
    </w:p>
    <w:p w:rsidRDefault="00425D29" w:rsidP="00425D29" w:rsidR="00425D29">
      <w:pPr>
        <w:spacing w:after="0"/>
        <w:ind w:firstLine="708"/>
        <w:jc w:val="both"/>
      </w:pPr>
      <w:r>
        <w:t xml:space="preserve">III/ Direktor dužnika Adel El Zaher dužan je dostaviti najkasnije do ročišta javnobilježnički ovjerovljen prokazni popis imovine, jer će u protivnom biti novčano kažnjen. </w:t>
      </w:r>
    </w:p>
    <w:p w:rsidRDefault="00425D29" w:rsidP="00425D29" w:rsidR="00425D29">
      <w:pPr>
        <w:spacing w:after="0"/>
        <w:ind w:firstLine="708"/>
        <w:jc w:val="both"/>
      </w:pPr>
    </w:p>
    <w:p w:rsidRDefault="00425D29" w:rsidP="00425D29" w:rsidR="00425D29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Adel El Zaher, da ukoliko se ne odazove pozivu, biti će prisilno doveden po djelatnicima Policijske uprave.  </w:t>
      </w:r>
    </w:p>
    <w:p w:rsidRDefault="00425D29" w:rsidP="00425D29" w:rsidR="00425D29">
      <w:pPr>
        <w:spacing w:after="0"/>
        <w:ind w:firstLine="708"/>
        <w:jc w:val="both"/>
      </w:pPr>
      <w:r>
        <w:t xml:space="preserve"> </w:t>
      </w:r>
    </w:p>
    <w:p w:rsidRDefault="00425D29" w:rsidP="00425D29" w:rsidR="00425D29">
      <w:pPr>
        <w:spacing w:after="0"/>
      </w:pPr>
    </w:p>
    <w:p w:rsidRDefault="00425D29" w:rsidP="00425D29" w:rsidR="00425D29">
      <w:pPr>
        <w:spacing w:after="0"/>
        <w:ind w:left="2832"/>
      </w:pPr>
      <w:r>
        <w:t xml:space="preserve">Varaždin, 16. svibnja 2018. </w:t>
      </w:r>
    </w:p>
    <w:p w:rsidRDefault="00425D29" w:rsidP="00425D29" w:rsidR="00425D29">
      <w:pPr>
        <w:spacing w:after="0"/>
        <w:ind w:left="2832"/>
      </w:pPr>
    </w:p>
    <w:p w:rsidRDefault="00425D29" w:rsidP="00425D29" w:rsidR="00425D29">
      <w:pPr>
        <w:spacing w:after="0"/>
      </w:pPr>
    </w:p>
    <w:p w:rsidRDefault="00425D29" w:rsidP="00425D29" w:rsidR="00425D29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425D29" w:rsidP="00425D29" w:rsidR="00425D29">
      <w:pPr>
        <w:spacing w:after="0"/>
        <w:ind w:left="2832"/>
      </w:pPr>
    </w:p>
    <w:p w:rsidRDefault="00425D29" w:rsidP="00425D29" w:rsidR="00425D29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425D29" w:rsidP="00425D29" w:rsidR="00425D29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425D29" w:rsidP="00425D29" w:rsidR="00425D29">
      <w:pPr>
        <w:spacing w:after="0"/>
      </w:pPr>
      <w:r>
        <w:tab/>
        <w:t>POUKA O PRAVNOM LIJEKU:</w:t>
      </w:r>
    </w:p>
    <w:p w:rsidRDefault="00425D29" w:rsidP="00425D29" w:rsidR="00425D29">
      <w:pPr>
        <w:spacing w:after="0"/>
        <w:rPr>
          <w:b/>
        </w:rPr>
      </w:pPr>
    </w:p>
    <w:p w:rsidRDefault="00425D29" w:rsidP="00425D29" w:rsidR="00425D29">
      <w:pPr>
        <w:spacing w:after="0"/>
      </w:pPr>
      <w:r>
        <w:tab/>
        <w:t>Protiv ovog rješenja žalba nije dopuštena.</w:t>
      </w:r>
    </w:p>
    <w:p w:rsidRDefault="00425D29" w:rsidP="00425D29" w:rsidR="00425D29">
      <w:pPr>
        <w:spacing w:after="0"/>
      </w:pPr>
    </w:p>
    <w:p w:rsidRDefault="00425D29" w:rsidP="00425D29" w:rsidR="00425D29">
      <w:pPr>
        <w:spacing w:after="0"/>
      </w:pPr>
    </w:p>
    <w:p w:rsidRDefault="00425D29" w:rsidP="00425D29" w:rsidR="00425D29">
      <w:pPr>
        <w:spacing w:after="0"/>
      </w:pPr>
    </w:p>
    <w:p w:rsidRDefault="00425D29" w:rsidP="00425D29" w:rsidR="00425D29">
      <w:pPr>
        <w:spacing w:after="0"/>
        <w:jc w:val="both"/>
      </w:pPr>
      <w:r>
        <w:t>DNA: 1. Direktor dužnika Adel El Zaher, Jalkovečka ulica 97, Varaždin</w:t>
      </w:r>
    </w:p>
    <w:p w:rsidRDefault="00425D29" w:rsidP="00425D29" w:rsidR="00425D29">
      <w:pPr>
        <w:spacing w:after="0"/>
        <w:jc w:val="both"/>
      </w:pPr>
      <w:r>
        <w:t xml:space="preserve">          </w:t>
      </w:r>
    </w:p>
    <w:p w:rsidRDefault="00425D29" w:rsidP="00425D29" w:rsidR="00425D29">
      <w:pPr>
        <w:spacing w:after="0"/>
        <w:jc w:val="both"/>
      </w:pPr>
    </w:p>
    <w:p w:rsidRDefault="00425D29" w:rsidP="00425D29" w:rsidR="00425D29">
      <w:pPr>
        <w:spacing w:after="0"/>
        <w:jc w:val="both"/>
      </w:pPr>
    </w:p>
    <w:p w:rsidRDefault="00425D29" w:rsidP="00425D29" w:rsidR="00425D29">
      <w:pPr>
        <w:spacing w:after="0"/>
        <w:jc w:val="both"/>
      </w:pPr>
    </w:p>
    <w:p w:rsidRDefault="00425D29" w:rsidP="00425D29" w:rsidR="00425D29">
      <w:pPr>
        <w:spacing w:after="0"/>
        <w:jc w:val="both"/>
      </w:pPr>
    </w:p>
    <w:p w:rsidRDefault="00425D29" w:rsidP="00425D29" w:rsidR="00425D29">
      <w:pPr>
        <w:spacing w:after="0"/>
        <w:jc w:val="both"/>
      </w:pPr>
    </w:p>
    <w:p w:rsidRDefault="00425D29" w:rsidP="00425D29" w:rsidR="00425D29">
      <w:pPr>
        <w:spacing w:after="0"/>
        <w:jc w:val="both"/>
      </w:pPr>
      <w:r>
        <w:t xml:space="preserve">          </w:t>
      </w:r>
    </w:p>
    <w:p w:rsidRDefault="00425D29" w:rsidP="00425D29" w:rsidR="00425D29">
      <w:pPr>
        <w:spacing w:after="0"/>
        <w:jc w:val="both"/>
      </w:pPr>
      <w:r>
        <w:t xml:space="preserve">          </w:t>
      </w:r>
    </w:p>
    <w:p w:rsidRDefault="00AE649C" w:rsidP="00425D29" w:rsidR="00AE649C" w:rsidRPr="00B76F3C">
      <w:pPr>
        <w:pStyle w:val="NormaleSPIS"/>
        <w:spacing w:after="0"/>
      </w:pPr>
    </w:p>
    <w:p w:rsidRDefault="00AB4602" w:rsidP="00425D2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25D2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979" w:rsidP="00537B78" w:rsidR="00527979">
      <w:r>
        <w:separator/>
      </w:r>
    </w:p>
  </w:endnote>
  <w:endnote w:id="0" w:type="continuationSeparator">
    <w:p w:rsidRDefault="00527979" w:rsidP="00537B78" w:rsidR="00527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979" w:rsidP="00537B78" w:rsidR="00527979">
      <w:r>
        <w:separator/>
      </w:r>
    </w:p>
  </w:footnote>
  <w:footnote w:id="0" w:type="continuationSeparator">
    <w:p w:rsidRDefault="00527979" w:rsidP="00537B78" w:rsidR="005279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D29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97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2B9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88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St-60/2018-9</izvorni_sadrzaj>
    <derivirana_varijabla naziv="DomainObject.Oznaka_1">St-60/2018-9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EUROGLOBALWERK jednostavno društvo s ograničenom odgovornošću za usluge, montažu i završne radove zastupanog po punomoćniku Adel El Zaher</izvorni_sadrzaj>
    <derivirana_varijabla naziv="DomainObject.Predmet.ProtustrankaFormated_1">  EUROGLOBALWERK jednostavno društvo s ograničenom odgovornošću za usluge, montažu i završne radove zastupanog po punomoćniku Adel El Zaher</derivirana_varijabla>
  </DomainObject.Predmet.ProtustrankaFormated>
  <DomainObject.Predmet.ProtustrankaFormatedOIB>
    <izvorni_sadrzaj>  EUROGLOBALWERK jednostavno društvo s ograničenom odgovornošću za usluge, montažu i završne radove, OIB 73660514012 zastupanog po punomoćniku Adel El Zaher</izvorni_sadrzaj>
    <derivirana_varijabla naziv="DomainObject.Predmet.ProtustrankaFormatedOIB_1">  EUROGLOBALWERK jednostavno društvo s ograničenom odgovornošću za usluge, montažu i završne radove, OIB 73660514012 zastupanog po punomoćniku Adel El Zaher</derivirana_varijabla>
  </DomainObject.Predmet.ProtustrankaFormatedOIB>
  <DomainObject.Predmet.ProtustrankaFormatedWithAdress>
    <izvorni_sadrzaj> EUROGLOBALWERK jednostavno društvo s ograničenom odgovornošću za usluge, montažu i završne radove, Zelena ulica 51, 42000 Kućan Marof zastupanog po punomoćniku Adel El Zaher</izvorni_sadrzaj>
    <derivirana_varijabla naziv="DomainObject.Predmet.ProtustrankaFormatedWithAdress_1"> EUROGLOBALWERK jednostavno društvo s ograničenom odgovornošću za usluge, montažu i završne radove, Zelena ulica 51, 42000 Kućan Marof zastupanog po punomoćniku Adel El Zaher</derivirana_varijabla>
  </DomainObject.Predmet.ProtustrankaFormatedWithAdress>
  <DomainObject.Predmet.ProtustrankaFormatedWithAdressOIB>
    <izvorni_sadrzaj> EUROGLOBALWERK jednostavno društvo s ograničenom odgovornošću za usluge, montažu i završne radove, OIB 73660514012, Zelena ulica 51, 42000 Kućan Marof zastupanog po punomoćniku Adel El Zaher</izvorni_sadrzaj>
    <derivirana_varijabla naziv="DomainObject.Predmet.ProtustrankaFormatedWithAdressOIB_1"> EUROGLOBALWERK jednostavno društvo s ograničenom odgovornošću za usluge, montažu i završne radove, OIB 73660514012, Zelena ulica 51, 42000 Kućan Marof zastupanog po punomoćniku Adel El Zaher</derivirana_varijabla>
  </DomainObject.Predmet.ProtustrankaFormatedWithAdressOIB>
  <DomainObject.Predmet.ProtustrankaWithAdress>
    <izvorni_sadrzaj>EUROGLOBALWERK jednostavno društvo s ograničenom odgovornošću za usluge, montažu i završne radove Zelena ulica 51, 42000 Kućan Marof</izvorni_sadrzaj>
    <derivirana_varijabla naziv="DomainObject.Predmet.ProtustrankaWithAdress_1">EUROGLOBALWERK jednostavno društvo s ograničenom odgovornošću za usluge, montažu i završne radove Zelena ulica 51, 42000 Kućan Marof</derivirana_varijabla>
  </DomainObject.Predmet.ProtustrankaWithAdress>
  <DomainObject.Predmet.ProtustrankaWithAdressOIB>
    <izvorni_sadrzaj>EUROGLOBALWERK jednostavno društvo s ograničenom odgovornošću za usluge, montažu i završne radove, OIB 73660514012, Zelena ulica 51, 42000 Kućan Marof</izvorni_sadrzaj>
    <derivirana_varijabla naziv="DomainObject.Predmet.ProtustrankaWithAdressOIB_1">EUROGLOBALWERK jednostavno društvo s ograničenom odgovornošću za usluge, montažu i završne radove, OIB 73660514012, Zelena ulica 51, 42000 Kućan Marof</derivirana_varijabla>
  </DomainObject.Predmet.ProtustrankaWithAdressOIB>
  <DomainObject.Predmet.ProtustrankaNazivFormated>
    <izvorni_sadrzaj>EUROGLOBALWERK jednostavno društvo s ograničenom odgovornošću za usluge, montažu i završne radove</izvorni_sadrzaj>
    <derivirana_varijabla naziv="DomainObject.Predmet.ProtustrankaNazivFormated_1">EUROGLOBALWERK jednostavno društvo s ograničenom odgovornošću za usluge, montažu i završne radove</derivirana_varijabla>
  </DomainObject.Predmet.ProtustrankaNazivFormated>
  <DomainObject.Predmet.ProtustrankaNazivFormatedOIB>
    <izvorni_sadrzaj>EUROGLOBALWERK jednostavno društvo s ograničenom odgovornošću za usluge, montažu i završne radove, OIB 73660514012</izvorni_sadrzaj>
    <derivirana_varijabla naziv="DomainObject.Predmet.ProtustrankaNazivFormatedOIB_1">EUROGLOBALWERK jednostavno društvo s ograničenom odgovornošću za usluge, montažu i završne radove, OIB 73660514012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39036.29</izvorni_sadrzaj>
    <derivirana_varijabla naziv="DomainObject.Predmet.TrenutnaVrijednost_1">39036.29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EUROGLOBALWERK jednostavno društvo s ograničenom odgovornošću za usluge, montažu i završne radove zastupanog po punomoćniku Adel El Zaher</item>
    </izvorni_sadrzaj>
    <derivirana_varijabla naziv="DomainObject.Predmet.ProtuStrankaListFormated_1">
      <item>EUROGLOBALWERK jednostavno društvo s ograničenom odgovornošću za usluge, montažu i završne radove zastupanog po punomoćniku Adel El Zaher</item>
    </derivirana_varijabla>
  </DomainObject.Predmet.ProtuStrankaListFormated>
  <DomainObject.Predmet.ProtuStrankaListFormatedOIB>
    <izvorni_sadrzaj>
      <item>EUROGLOBALWERK jednostavno društvo s ograničenom odgovornošću za usluge, montažu i završne radove, OIB 73660514012 zastupanog po punomoćniku Adel El Zaher</item>
    </izvorni_sadrzaj>
    <derivirana_varijabla naziv="DomainObject.Predmet.ProtuStrankaListFormatedOIB_1">
      <item>EUROGLOBALWERK jednostavno društvo s ograničenom odgovornošću za usluge, montažu i završne radove, OIB 73660514012 zastupanog po punomoćniku Adel El Zaher</item>
    </derivirana_varijabla>
  </DomainObject.Predmet.ProtuStrankaListFormatedOIB>
  <DomainObject.Predmet.ProtuStrankaListFormatedWithAdress>
    <izvorni_sadrzaj>
      <item>EUROGLOBALWERK jednostavno društvo s ograničenom odgovornošću za usluge, montažu i završne radove, Zelena ulica 51, 42000 Kućan Marof zastupanog po punomoćniku Adel El Zaher</item>
    </izvorni_sadrzaj>
    <derivirana_varijabla naziv="DomainObject.Predmet.ProtuStrankaListFormatedWithAdress_1">
      <item>EUROGLOBALWERK jednostavno društvo s ograničenom odgovornošću za usluge, montažu i završne radove, Zelena ulica 51, 42000 Kućan Marof zastupanog po punomoćniku Adel El Zaher</item>
    </derivirana_varijabla>
  </DomainObject.Predmet.ProtuStrankaListFormatedWithAdress>
  <DomainObject.Predmet.ProtuStrankaListFormatedWithAdressOIB>
    <izvorni_sadrzaj>
      <item>EUROGLOBALWERK jednostavno društvo s ograničenom odgovornošću za usluge, montažu i završne radove, OIB 73660514012, Zelena ulica 51, 42000 Kućan Marof zastupanog po punomoćniku Adel El Zaher</item>
    </izvorni_sadrzaj>
    <derivirana_varijabla naziv="DomainObject.Predmet.ProtuStrankaListFormatedWithAdressOIB_1">
      <item>EUROGLOBALWERK jednostavno društvo s ograničenom odgovornošću za usluge, montažu i završne radove, OIB 73660514012, Zelena ulica 51, 42000 Kućan Marof zastupanog po punomoćniku Adel El Zaher</item>
    </derivirana_varijabla>
  </DomainObject.Predmet.ProtuStrankaListFormatedWithAdressOIB>
  <DomainObject.Predmet.ProtuStrankaListNazivFormated>
    <izvorni_sadrzaj>
      <item>EUROGLOBALWERK jednostavno društvo s ograničenom odgovornošću za usluge, montažu i završne radove</item>
    </izvorni_sadrzaj>
    <derivirana_varijabla naziv="DomainObject.Predmet.ProtuStrankaListNazivFormated_1">
      <item>EUROGLOBALWERK jednostavno društvo s ograničenom odgovornošću za usluge, montažu i završne radove</item>
    </derivirana_varijabla>
  </DomainObject.Predmet.ProtuStrankaListNazivFormated>
  <DomainObject.Predmet.ProtuStrankaListNazivFormatedOIB>
    <izvorni_sadrzaj>
      <item>EUROGLOBALWERK jednostavno društvo s ograničenom odgovornošću za usluge, montažu i završne radove, OIB 73660514012</item>
    </izvorni_sadrzaj>
    <derivirana_varijabla naziv="DomainObject.Predmet.ProtuStrankaListNazivFormatedOIB_1">
      <item>EUROGLOBALWERK jednostavno društvo s ograničenom odgovornošću za usluge, montažu i završne radove, OIB 73660514012</item>
    </derivirana_varijabla>
  </DomainObject.Predmet.ProtuStrankaListNazivFormatedOIB>
  <DomainObject.Predmet.OstaliListFormated>
    <izvorni_sadrzaj>
      <item>Sudski registar</item>
      <item>Adel El Zaher punomoćnik sudionika u postupku EUROGLOBALWERK jednostavno društvo s ograničenom odgovornošću za usluge, montažu i završne radove</item>
    </izvorni_sadrzaj>
    <derivirana_varijabla naziv="DomainObject.Predmet.OstaliListFormated_1">
      <item>Sudski registar</item>
      <item>Adel El Zaher punomoćnik sudionika u postupku EUROGLOBALWERK jednostavno društvo s ograničenom odgovornošću za usluge, montažu i završne radove</item>
    </derivirana_varijabla>
  </DomainObject.Predmet.OstaliListFormated>
  <DomainObject.Predmet.OstaliListFormatedOIB>
    <izvorni_sadrzaj>
      <item>Sudski registar</item>
      <item>Adel El Zaher, OIB 48080429376 punomoćnik sudionika u postupku EUROGLOBALWERK jednostavno društvo s ograničenom odgovornošću za usluge, montažu i završne radove</item>
    </izvorni_sadrzaj>
    <derivirana_varijabla naziv="DomainObject.Predmet.OstaliListFormatedOIB_1">
      <item>Sudski registar</item>
      <item>Adel El Zaher, OIB 48080429376 punomoćnik sudionika u postupku EUROGLOBALWERK jednostavno društvo s ograničenom odgovornošću za usluge, montažu i završne radove</item>
    </derivirana_varijabla>
  </DomainObject.Predmet.OstaliListFormatedOIB>
  <DomainObject.Predmet.OstaliListFormatedWithAdress>
    <izvorni_sadrzaj>
      <item>Sudski registar</item>
      <item>Adel El Zaher, Jalkovečka Ulica 97, 42000 Varaždin punomoćnik sudionika u postupku EUROGLOBALWERK jednostavno društvo s ograničenom odgovornošću za usluge, montažu i završne radove</item>
    </izvorni_sadrzaj>
    <derivirana_varijabla naziv="DomainObject.Predmet.OstaliListFormatedWithAdress_1">
      <item>Sudski registar</item>
      <item>Adel El Zaher, Jalkovečka Ulica 97, 42000 Varaždin punomoćnik sudionika u postupku EUROGLOBALWERK jednostavno društvo s ograničenom odgovornošću za usluge, montažu i završne radove</item>
    </derivirana_varijabla>
  </DomainObject.Predmet.OstaliListFormatedWithAdress>
  <DomainObject.Predmet.OstaliListFormatedWithAdressOIB>
    <izvorni_sadrzaj>
      <item>Sudski registar</item>
      <item>Adel El Zaher, OIB 48080429376, Jalkovečka Ulica 97, 42000 Varaždin punomoćnik sudionika u postupku EUROGLOBALWERK jednostavno društvo s ograničenom odgovornošću za usluge, montažu i završne radove</item>
    </izvorni_sadrzaj>
    <derivirana_varijabla naziv="DomainObject.Predmet.OstaliListFormatedWithAdressOIB_1">
      <item>Sudski registar</item>
      <item>Adel El Zaher, OIB 48080429376, Jalkovečka Ulica 97, 42000 Varaždin punomoćnik sudionika u postupku EUROGLOBALWERK jednostavno društvo s ograničenom odgovornošću za usluge, montažu i završne radove</item>
    </derivirana_varijabla>
  </DomainObject.Predmet.OstaliListFormatedWithAdressOIB>
  <DomainObject.Predmet.OstaliListNazivFormated>
    <izvorni_sadrzaj>
      <item>Sudski registar</item>
      <item>Adel El Zaher</item>
    </izvorni_sadrzaj>
    <derivirana_varijabla naziv="DomainObject.Predmet.OstaliListNazivFormated_1">
      <item>Sudski registar</item>
      <item>Adel El Zaher</item>
    </derivirana_varijabla>
  </DomainObject.Predmet.OstaliListNazivFormated>
  <DomainObject.Predmet.OstaliListNazivFormatedOIB>
    <izvorni_sadrzaj>
      <item>Sudski registar</item>
      <item>Adel El Zaher, OIB 48080429376</item>
    </izvorni_sadrzaj>
    <derivirana_varijabla naziv="DomainObject.Predmet.OstaliListNazivFormatedOIB_1">
      <item>Sudski registar</item>
      <item>Adel El Zaher, OIB 48080429376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St-60/2018-9</izvorni_sadrzaj>
    <derivirana_varijabla naziv="DomainObject.PoslovniBrojDokumenta_1">St-60/2018-9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EUROGLOBALWERK jednostavno društvo s ograničenom odgovornošću za usluge, montažu i završne radove</izvorni_sadrzaj>
    <derivirana_varijabla naziv="DomainObject.Predmet.ProtustrankaIDrugi_1">EUROGLOBALWERK jednostavno društvo s ograničenom odgovornošću za usluge, montažu i završne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EUROGLOBALWERK jednostavno društvo s ograničenom odgovornošću za usluge, montažu i završne radove, OIB 73660514012, Zelena ulica 51, 42000 Kućan Marof</izvorni_sadrzaj>
    <derivirana_varijabla naziv="DomainObject.Predmet.ProtustrankaIDrugiAdressOIB_1">EUROGLOBALWERK jednostavno društvo s ograničenom odgovornošću za usluge, montažu i završne radove, OIB 73660514012, Zelena ulica 51,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EUROGLOBALWERK jednostavno društvo s ograničenom odgovornošću za usluge, montažu i završne radove</item>
      <item>Sudski registar</item>
      <item>Adel El Zaher</item>
    </izvorni_sadrzaj>
    <derivirana_varijabla naziv="DomainObject.Predmet.SudioniciListNaziv_1">
      <item>Financijska agencija</item>
      <item>EUROGLOBALWERK jednostavno društvo s ograničenom odgovornošću za usluge, montažu i završne radove</item>
      <item>Sudski registar</item>
      <item>Adel El Zaher</item>
    </derivirana_varijabla>
  </DomainObject.Predmet.SudioniciListNaziv>
  <DomainObject.Predmet.SudioniciListAdressOIB>
    <izvorni_sadrzaj>
      <item>Financijska agencija, OIB 85821130368, Ulica grada Vukovara 70,10000 Zagreb</item>
      <item>EUROGLOBALWERK jednostavno društvo s ograničenom odgovornošću za usluge, montažu i završne radove, OIB 73660514012, Zelena ulica 51,42000 Kućan Marof</item>
      <item>Sudski registar</item>
      <item>Adel El Zaher, OIB 48080429376, Jalkovečka Ulica 97,42000 Varaždin</item>
    </izvorni_sadrzaj>
    <derivirana_varijabla naziv="DomainObject.Predmet.SudioniciListAdressOIB_1">
      <item>Financijska agencija, OIB 85821130368, Ulica grada Vukovara 70,10000 Zagreb</item>
      <item>EUROGLOBALWERK jednostavno društvo s ograničenom odgovornošću za usluge, montažu i završne radove, OIB 73660514012, Zelena ulica 51,42000 Kućan Marof</item>
      <item>Sudski registar</item>
      <item>Adel El Zaher, OIB 48080429376, Jalkovečka Ulica 97,42000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95371-6E02-499E-997D-AF3352082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232</properties:Words>
  <properties:Characters>1182</properties:Characters>
  <properties:Lines>64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2018-05-16T08:25:00Z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St-60/2018-9 / Odluka - Rješenje - određeno ročište radi izjašnjenja o prijedlogu za otvaranje stečajnog postupka (odluka_St-60_2018-9.docx)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