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16fe" w14:paraId="5e216fe" w:rsidRDefault="002873FF" w:rsidP="002873FF" w:rsidR="002873FF">
      <w:pPr>
        <w15:collapsed w:val="false"/>
      </w:pPr>
      <w:bookmarkStart w:name="_GoBack" w:id="0"/>
      <w:bookmarkEnd w:id="0"/>
    </w:p>
    <w:p w:rsidRDefault="00027CF7" w:rsidR="00027CF7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027CF7">
        <w:t xml:space="preserve">                             </w:t>
      </w:r>
      <w:r w:rsidR="00027CF7">
        <w:tab/>
      </w:r>
      <w:r w:rsidR="00027CF7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DE27FD">
        <w:t>2411/2016</w:t>
      </w:r>
      <w:r w:rsidR="00027CF7">
        <w:t>-12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DE27FD" w:rsidP="00DE27FD" w:rsidR="00DE27FD" w:rsidRPr="002E0818">
      <w:pPr>
        <w:jc w:val="both"/>
      </w:pPr>
      <w:r w:rsidRPr="002E0818">
        <w:t xml:space="preserve">Trgovački sud u Zagrebu, po sucu Nikoli Ribariću, u stečajnom predmetu u povodu zahtjeva FINANCIJSKE AGENCIJE, za provedbu stečajnog postupka nad dužnikom  AZ RUSAK j.d.o.o., </w:t>
      </w:r>
      <w:proofErr w:type="spellStart"/>
      <w:r w:rsidRPr="002E0818">
        <w:t>Kašinska</w:t>
      </w:r>
      <w:proofErr w:type="spellEnd"/>
      <w:r w:rsidRPr="002E0818">
        <w:t xml:space="preserve"> </w:t>
      </w:r>
      <w:proofErr w:type="spellStart"/>
      <w:r w:rsidRPr="002E0818">
        <w:t>Sopnica</w:t>
      </w:r>
      <w:proofErr w:type="spellEnd"/>
      <w:r w:rsidRPr="002E0818">
        <w:t xml:space="preserve"> (Grad Zagreb), </w:t>
      </w:r>
      <w:proofErr w:type="spellStart"/>
      <w:r w:rsidRPr="002E0818">
        <w:t>Sopnička</w:t>
      </w:r>
      <w:proofErr w:type="spellEnd"/>
      <w:r w:rsidRPr="002E0818">
        <w:t xml:space="preserve"> 25/A, OIB: 27569145627, dana </w:t>
      </w:r>
      <w:r>
        <w:t>16</w:t>
      </w:r>
      <w:r w:rsidRPr="002E0818">
        <w:t>.</w:t>
      </w:r>
      <w:r>
        <w:t xml:space="preserve"> svibnja</w:t>
      </w:r>
      <w:r w:rsidRPr="002E0818">
        <w:t xml:space="preserve"> 2017.</w:t>
      </w: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5171EF" w:rsidP="005171EF" w:rsidR="005171EF" w:rsidRPr="008C5BFD">
      <w:pPr>
        <w:ind w:left="720"/>
        <w:jc w:val="both"/>
      </w:pPr>
      <w:r w:rsidRPr="008C5BFD">
        <w:t xml:space="preserve">I. Određuje se ročište radi </w:t>
      </w:r>
      <w:r>
        <w:t>rasprave o pretpostavkama za otvaranje stečajnog postupka</w:t>
      </w:r>
      <w:r w:rsidRPr="008C5BFD">
        <w:t xml:space="preserve">  za dan: </w:t>
      </w:r>
    </w:p>
    <w:p w:rsidRDefault="005171EF" w:rsidP="005171EF" w:rsidR="005171EF" w:rsidRPr="008C5BFD">
      <w:pPr>
        <w:ind w:left="1003"/>
        <w:jc w:val="both"/>
      </w:pPr>
      <w:r>
        <w:rPr>
          <w:b/>
        </w:rPr>
        <w:t>6. lipnja 2017. u 9,50</w:t>
      </w:r>
      <w:r w:rsidRPr="008C5BFD">
        <w:rPr>
          <w:b/>
        </w:rPr>
        <w:t xml:space="preserve"> sati </w:t>
      </w:r>
      <w:r w:rsidRPr="008C5BFD">
        <w:t xml:space="preserve">u zgradi Trgovačkog suda u Zagrebu, Petrinjska 8, soba broj 82/II – stari dio.  </w:t>
      </w:r>
    </w:p>
    <w:p w:rsidRDefault="005171EF" w:rsidP="005171EF" w:rsidR="005171EF" w:rsidRPr="008C5BFD">
      <w:pPr>
        <w:ind w:firstLine="283" w:left="720"/>
        <w:jc w:val="both"/>
      </w:pPr>
      <w:r w:rsidRPr="008C5BFD">
        <w:t>na koje ročište se dostavom ovog zaključka pozivaju:</w:t>
      </w:r>
    </w:p>
    <w:p w:rsidRDefault="005171EF" w:rsidP="005171EF" w:rsidR="005171EF" w:rsidRPr="008C5BFD">
      <w:pPr>
        <w:ind w:firstLine="283" w:left="720"/>
        <w:jc w:val="both"/>
      </w:pPr>
      <w:r w:rsidRPr="008C5BFD">
        <w:t>- dužnik na adresu</w:t>
      </w:r>
      <w:r>
        <w:t xml:space="preserve"> </w:t>
      </w:r>
    </w:p>
    <w:p w:rsidRDefault="005171EF" w:rsidP="005171EF" w:rsidR="005171EF">
      <w:pPr>
        <w:ind w:firstLine="283" w:left="720"/>
        <w:jc w:val="both"/>
      </w:pPr>
      <w:r w:rsidRPr="008C5BFD">
        <w:t xml:space="preserve">- zastupnik po zakonu dužnika  </w:t>
      </w:r>
    </w:p>
    <w:p w:rsidRDefault="005171EF" w:rsidP="005171EF" w:rsidR="005171EF">
      <w:pPr>
        <w:ind w:firstLine="283" w:left="720"/>
        <w:jc w:val="both"/>
      </w:pPr>
      <w:r w:rsidRPr="008C5BFD">
        <w:t xml:space="preserve">- </w:t>
      </w:r>
      <w:r>
        <w:t xml:space="preserve">predlagatelj </w:t>
      </w:r>
      <w:r w:rsidRPr="008C5BFD">
        <w:t>FINA</w:t>
      </w:r>
    </w:p>
    <w:p w:rsidRDefault="005171EF" w:rsidP="005171EF" w:rsidR="005171EF" w:rsidRPr="008C5BFD">
      <w:pPr>
        <w:ind w:firstLine="283" w:left="720"/>
        <w:jc w:val="both"/>
      </w:pPr>
    </w:p>
    <w:p w:rsidRDefault="005171EF" w:rsidP="005171EF" w:rsidR="005171EF" w:rsidRPr="008C5BFD">
      <w:pPr>
        <w:ind w:left="720"/>
        <w:jc w:val="both"/>
      </w:pPr>
      <w:r w:rsidRPr="008C5BFD">
        <w:t xml:space="preserve">II. Pozvane osobe mogu se o prijedlogu i  pisano izjasniti. </w:t>
      </w:r>
    </w:p>
    <w:p w:rsidRDefault="005171EF" w:rsidP="005171EF" w:rsidR="005171EF" w:rsidRPr="008C5BFD">
      <w:pPr>
        <w:jc w:val="both"/>
      </w:pPr>
    </w:p>
    <w:p w:rsidRDefault="005171EF" w:rsidP="005171EF" w:rsidR="005171EF" w:rsidRPr="008C5BFD">
      <w:pPr>
        <w:jc w:val="center"/>
      </w:pPr>
      <w:r w:rsidRPr="008C5BFD">
        <w:t>Obrazloženje</w:t>
      </w:r>
    </w:p>
    <w:p w:rsidRDefault="005171EF" w:rsidP="005171EF" w:rsidR="005171EF">
      <w:pPr>
        <w:jc w:val="both"/>
        <w:rPr>
          <w:color w:val="FF0000"/>
        </w:rPr>
      </w:pPr>
    </w:p>
    <w:p w:rsidRDefault="005171EF" w:rsidP="005171EF" w:rsidR="005171EF" w:rsidRPr="00E8421A">
      <w:pPr>
        <w:ind w:firstLine="708"/>
        <w:jc w:val="both"/>
      </w:pPr>
      <w:r w:rsidRPr="00E8421A">
        <w:t xml:space="preserve">Rješenje o pokretanju prethodnog postupka doneseno je </w:t>
      </w:r>
      <w:r>
        <w:t>20</w:t>
      </w:r>
      <w:r w:rsidRPr="00E8421A">
        <w:t>.</w:t>
      </w:r>
      <w:r>
        <w:t xml:space="preserve"> ožujka</w:t>
      </w:r>
      <w:r w:rsidRPr="00E8421A">
        <w:t xml:space="preserve"> 201</w:t>
      </w:r>
      <w:r>
        <w:t>7</w:t>
      </w:r>
      <w:r w:rsidRPr="00E8421A">
        <w:t xml:space="preserve">. godine. Ročište radi očitovanja o prijedlogu održano je </w:t>
      </w:r>
      <w:r>
        <w:t>26</w:t>
      </w:r>
      <w:r w:rsidRPr="00E8421A">
        <w:t>.</w:t>
      </w:r>
      <w:r>
        <w:t xml:space="preserve"> travnja</w:t>
      </w:r>
      <w:r w:rsidRPr="00E8421A">
        <w:t xml:space="preserve"> 201</w:t>
      </w:r>
      <w:r>
        <w:t>7</w:t>
      </w:r>
      <w:r w:rsidRPr="00E8421A">
        <w:t>. godine. Na navedeno ročište nije pristupio je zakonski zastupnik niti je isti dostavio podatke o imovini predloženog stečajnog dužnika.</w:t>
      </w:r>
    </w:p>
    <w:p w:rsidRDefault="005171EF" w:rsidP="005171EF" w:rsidR="005171EF" w:rsidRPr="0037542E">
      <w:pPr>
        <w:ind w:firstLine="708"/>
        <w:jc w:val="both"/>
      </w:pPr>
      <w:r w:rsidRPr="00E8421A">
        <w:t xml:space="preserve">Međutim, zakazivanjem ročišta radi rasprave </w:t>
      </w:r>
      <w:r>
        <w:t>o pretpostavkama za</w:t>
      </w:r>
      <w:r w:rsidRPr="008C5BFD">
        <w:t xml:space="preserve"> otvaranje stečajnog postupka</w:t>
      </w:r>
      <w:r>
        <w:t xml:space="preserve"> utvrditi će se</w:t>
      </w:r>
      <w:r w:rsidRPr="008C5BFD">
        <w:t xml:space="preserve"> </w:t>
      </w:r>
      <w:r>
        <w:t xml:space="preserve">postojanje i vrijednost imovine predloženog stečajnog dužnika, </w:t>
      </w:r>
      <w:r w:rsidRPr="0037542E"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5171EF" w:rsidP="005171EF" w:rsidR="005171EF">
      <w:pPr>
        <w:ind w:firstLine="708"/>
        <w:jc w:val="both"/>
      </w:pPr>
      <w:r>
        <w:t>Slijedom naprijed navedenoga odlučeno je kao u izreci.</w:t>
      </w:r>
    </w:p>
    <w:p w:rsidRDefault="00BB093B" w:rsidP="002873FF" w:rsidR="00BB093B">
      <w:pPr>
        <w:jc w:val="both"/>
      </w:pPr>
    </w:p>
    <w:p w:rsidRDefault="001D2C3F" w:rsidP="002873FF" w:rsidR="002873FF">
      <w:pPr>
        <w:jc w:val="center"/>
      </w:pPr>
      <w:r>
        <w:t>U Zagrebu, 16</w:t>
      </w:r>
      <w:r w:rsidR="00BB093B">
        <w:t>.</w:t>
      </w:r>
      <w:r w:rsidR="001313C3">
        <w:t xml:space="preserve"> svibnja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027CF7" w:rsidP="00E91121" w:rsidR="00027C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7CF7" w:rsidP="00E91121" w:rsidR="00027C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27CF7" w:rsidP="00E91121" w:rsidR="00027CF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27CF7" w:rsidP="00E91121" w:rsidR="00027CF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27CF7" w:rsidP="00E91121" w:rsidR="00027CF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27CF7" w:rsidP="00027CF7" w:rsidR="00027CF7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2873FF" w:rsidP="00027CF7" w:rsidR="002873FF">
      <w:pPr>
        <w:jc w:val="center"/>
      </w:pPr>
      <w:r>
        <w:t xml:space="preserve">  </w:t>
      </w:r>
    </w:p>
    <w:p w:rsidRDefault="00027CF7" w:rsidP="002873FF" w:rsidR="00027CF7"/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352B7A" w:rsidP="002873FF" w:rsidR="00352B7A"/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p w:rsidRDefault="00027CF7" w:rsidP="005171EF" w:rsidR="00027CF7">
      <w:pPr>
        <w:jc w:val="both"/>
      </w:pPr>
    </w:p>
    <w:sectPr w:rsidR="00027C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CF7"/>
    <w:rsid w:val="00110194"/>
    <w:rsid w:val="001313C3"/>
    <w:rsid w:val="00141D9D"/>
    <w:rsid w:val="001D2C3F"/>
    <w:rsid w:val="00266654"/>
    <w:rsid w:val="002873FF"/>
    <w:rsid w:val="002B3E70"/>
    <w:rsid w:val="002C2774"/>
    <w:rsid w:val="00332C09"/>
    <w:rsid w:val="0033451E"/>
    <w:rsid w:val="00352B7A"/>
    <w:rsid w:val="004A5DAA"/>
    <w:rsid w:val="005171EF"/>
    <w:rsid w:val="005B29F1"/>
    <w:rsid w:val="0061395A"/>
    <w:rsid w:val="00674394"/>
    <w:rsid w:val="006B2FDB"/>
    <w:rsid w:val="00820CB8"/>
    <w:rsid w:val="0093632C"/>
    <w:rsid w:val="00982611"/>
    <w:rsid w:val="00B35B6D"/>
    <w:rsid w:val="00BB093B"/>
    <w:rsid w:val="00CA6480"/>
    <w:rsid w:val="00D808B9"/>
    <w:rsid w:val="00DE27FD"/>
    <w:rsid w:val="00DF7BF1"/>
    <w:rsid w:val="00FA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27CF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27CF7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20C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0C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C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27CF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27CF7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20C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0C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St-2411/2016</izvorni_sadrzaj>
    <derivirana_varijabla naziv="DomainObject.Predmet.OznakaBroj_1">St-2411/2016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 RUSAK j.d.o.o.</izvorni_sadrzaj>
    <derivirana_varijabla naziv="DomainObject.Predmet.ProtustrankaFormated_1">  AZ RUSAK j.d.o.o.</derivirana_varijabla>
  </DomainObject.Predmet.ProtustrankaFormated>
  <DomainObject.Predmet.ProtustrankaFormatedOIB>
    <izvorni_sadrzaj>  AZ RUSAK j.d.o.o., OIB 27569145627</izvorni_sadrzaj>
    <derivirana_varijabla naziv="DomainObject.Predmet.ProtustrankaFormatedOIB_1">  AZ RUSAK j.d.o.o., OIB 27569145627</derivirana_varijabla>
  </DomainObject.Predmet.ProtustrankaFormatedOIB>
  <DomainObject.Predmet.ProtustrankaFormatedWithAdress>
    <izvorni_sadrzaj> AZ RUSAK j.d.o.o., Sopnička 25/A, 10362 Kašinska Sopnica</izvorni_sadrzaj>
    <derivirana_varijabla naziv="DomainObject.Predmet.ProtustrankaFormatedWithAdress_1"> AZ RUSAK j.d.o.o., Sopnička 25/A, 10362 Kašinska Sopnica</derivirana_varijabla>
  </DomainObject.Predmet.ProtustrankaFormatedWithAdress>
  <DomainObject.Predmet.ProtustrankaFormatedWithAdressOIB>
    <izvorni_sadrzaj> AZ RUSAK j.d.o.o., OIB 27569145627, Sopnička 25/A, 10362 Kašinska Sopnica</izvorni_sadrzaj>
    <derivirana_varijabla naziv="DomainObject.Predmet.ProtustrankaFormatedWithAdressOIB_1"> AZ RUSAK j.d.o.o., OIB 27569145627, Sopnička 25/A, 10362 Kašinska Sopnica</derivirana_varijabla>
  </DomainObject.Predmet.ProtustrankaFormatedWithAdressOIB>
  <DomainObject.Predmet.ProtustrankaWithAdress>
    <izvorni_sadrzaj>AZ RUSAK j.d.o.o. Sopnička 25/A, 10362 Kašinska Sopnica</izvorni_sadrzaj>
    <derivirana_varijabla naziv="DomainObject.Predmet.ProtustrankaWithAdress_1">AZ RUSAK j.d.o.o. Sopnička 25/A, 10362 Kašinska Sopnica</derivirana_varijabla>
  </DomainObject.Predmet.ProtustrankaWithAdress>
  <DomainObject.Predmet.ProtustrankaWithAdressOIB>
    <izvorni_sadrzaj>AZ RUSAK j.d.o.o., OIB 27569145627, Sopnička 25/A, 10362 Kašinska Sopnica</izvorni_sadrzaj>
    <derivirana_varijabla naziv="DomainObject.Predmet.ProtustrankaWithAdressOIB_1">AZ RUSAK j.d.o.o., OIB 27569145627, Sopnička 25/A, 10362 Kašinska Sopnica</derivirana_varijabla>
  </DomainObject.Predmet.ProtustrankaWithAdressOIB>
  <DomainObject.Predmet.ProtustrankaNazivFormated>
    <izvorni_sadrzaj>AZ RUSAK j.d.o.o.</izvorni_sadrzaj>
    <derivirana_varijabla naziv="DomainObject.Predmet.ProtustrankaNazivFormated_1">AZ RUSAK j.d.o.o.</derivirana_varijabla>
  </DomainObject.Predmet.ProtustrankaNazivFormated>
  <DomainObject.Predmet.ProtustrankaNazivFormatedOIB>
    <izvorni_sadrzaj>AZ RUSAK j.d.o.o., OIB 27569145627</izvorni_sadrzaj>
    <derivirana_varijabla naziv="DomainObject.Predmet.ProtustrankaNazivFormatedOIB_1">AZ RUSAK j.d.o.o., OIB 27569145627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Rusak</izvorni_sadrzaj>
    <derivirana_varijabla naziv="DomainObject.Predmet.StrankaFormated_1">  FINA Regionalni centar Zagreb; Andreja Rusak</derivirana_varijabla>
  </DomainObject.Predmet.StrankaFormated>
  <DomainObject.Predmet.StrankaFormatedOIB>
    <izvorni_sadrzaj>  FINA Regionalni centar Zagreb, OIB 85821130368; Andreja Rusak, OIB 20544569930</izvorni_sadrzaj>
    <derivirana_varijabla naziv="DomainObject.Predmet.StrankaFormatedOIB_1">  FINA Regionalni centar Zagreb, OIB 85821130368; Andreja Rusak, OIB 20544569930</derivirana_varijabla>
  </DomainObject.Predmet.StrankaFormatedOIB>
  <DomainObject.Predmet.StrankaFormatedWithAdress>
    <izvorni_sadrzaj> FINA Regionalni centar Zagreb, Trg svibanjskih žrtava 1995. 1, 10000 Zagreb; Andreja Rusak, Sopnička Cesta 25a, 10362 Kašinska Sopnica</izvorni_sadrzaj>
    <derivirana_varijabla naziv="DomainObject.Predmet.StrankaFormatedWithAdress_1"> FINA Regionalni centar Zagreb, Trg svibanjskih žrtava 1995. 1, 10000 Zagreb; Andreja Rusak, Sopnička Cesta 25a, 10362 Kašinska Sopnica</derivirana_varijabla>
  </DomainObject.Predmet.StrankaFormatedWithAdress>
  <DomainObject.Predmet.StrankaFormatedWithAdressOIB>
    <izvorni_sadrzaj> FINA Regionalni centar Zagreb, OIB 85821130368, Trg svibanjskih žrtava 1995. 1, 10000 Zagreb; Andreja Rusak, OIB 20544569930, Sopnička Cesta 25a, 10362 Kašinska Sopnica</izvorni_sadrzaj>
    <derivirana_varijabla naziv="DomainObject.Predmet.StrankaFormatedWithAdressOIB_1"> FINA Regionalni centar Zagreb, OIB 85821130368, Trg svibanjskih žrtava 1995. 1, 10000 Zagreb; Andreja Rusak, OIB 20544569930, Sopnička Cesta 25a, 10362 Kašinska Sopnica</derivirana_varijabla>
  </DomainObject.Predmet.StrankaFormatedWithAdressOIB>
  <DomainObject.Predmet.StrankaWithAdress>
    <izvorni_sadrzaj>FINA Regionalni centar Zagreb Trg svibanjskih žrtava 1995. 1,10000 Zagreb,Andreja Rusak Sopnička Cesta 25a,10362 Kašinska Sopnica</izvorni_sadrzaj>
    <derivirana_varijabla naziv="DomainObject.Predmet.StrankaWithAdress_1">FINA Regionalni centar Zagreb Trg svibanjskih žrtava 1995. 1,10000 Zagreb,Andreja Rusak Sopnička Cesta 25a,10362 Kašinska Sopnica</derivirana_varijabla>
  </DomainObject.Predmet.StrankaWithAdress>
  <DomainObject.Predmet.StrankaWithAdressOIB>
    <izvorni_sadrzaj>FINA Regionalni centar Zagreb, OIB 85821130368, Trg svibanjskih žrtava 1995. 1,10000 Zagreb,Andreja Rusak, OIB 20544569930, Sopnička Cesta 25a,10362 Kašinska Sopnica</izvorni_sadrzaj>
    <derivirana_varijabla naziv="DomainObject.Predmet.StrankaWithAdressOIB_1">FINA Regionalni centar Zagreb, OIB 85821130368, Trg svibanjskih žrtava 1995. 1,10000 Zagreb,Andreja Rusak, OIB 20544569930, Sopnička Cesta 25a,10362 Kašinska Sopnica</derivirana_varijabla>
  </DomainObject.Predmet.StrankaWithAdressOIB>
  <DomainObject.Predmet.StrankaNazivFormated>
    <izvorni_sadrzaj>FINA Regionalni centar Zagreb,Andreja Rusak</izvorni_sadrzaj>
    <derivirana_varijabla naziv="DomainObject.Predmet.StrankaNazivFormated_1">FINA Regionalni centar Zagreb,Andreja Rusak</derivirana_varijabla>
  </DomainObject.Predmet.StrankaNazivFormated>
  <DomainObject.Predmet.StrankaNazivFormatedOIB>
    <izvorni_sadrzaj>FINA Regionalni centar Zagreb, OIB 85821130368,Andreja Rusak, OIB 20544569930</izvorni_sadrzaj>
    <derivirana_varijabla naziv="DomainObject.Predmet.StrankaNazivFormatedOIB_1">FINA Regionalni centar Zagreb, OIB 85821130368,Andreja Rusak, OIB 20544569930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Andreja Rusak</item>
    </izvorni_sadrzaj>
    <derivirana_varijabla naziv="DomainObject.Predmet.StrankaListFormated_1">
      <item>FINA Regionalni centar Zagreb</item>
      <item>Andreja Rusak</item>
    </derivirana_varijabla>
  </DomainObject.Predmet.StrankaListFormated>
  <DomainObject.Predmet.StrankaListFormatedOIB>
    <izvorni_sadrzaj>
      <item>FINA Regionalni centar Zagreb, OIB 85821130368</item>
      <item>Andreja Rusak, OIB 20544569930</item>
    </izvorni_sadrzaj>
    <derivirana_varijabla naziv="DomainObject.Predmet.StrankaListFormatedOIB_1">
      <item>FINA Regionalni centar Zagreb, OIB 85821130368</item>
      <item>Andreja Rusak, OIB 20544569930</item>
    </derivirana_varijabla>
  </DomainObject.Predmet.StrankaListFormatedOIB>
  <DomainObject.Predmet.StrankaListFormatedWithAdress>
    <izvorni_sadrzaj>
      <item>FINA Regionalni centar Zagreb, Trg svibanjskih žrtava 1995. 1, 10000 Zagreb</item>
      <item>Andreja Rusak, Sopnička Cesta 25a, 10362 Kašinska Sopnica</item>
    </izvorni_sadrzaj>
    <derivirana_varijabla naziv="DomainObject.Predmet.StrankaListFormatedWithAdress_1">
      <item>FINA Regionalni centar Zagreb, Trg svibanjskih žrtava 1995. 1, 10000 Zagreb</item>
      <item>Andreja Rusak, Sopnička Cesta 25a, 10362 Kašinska Sopnica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Andreja Rusak, OIB 20544569930, Sopnička Cesta 25a, 10362 Kašinska Sopnica</item>
    </izvorni_sadrzaj>
    <derivirana_varijabla naziv="DomainObject.Predmet.StrankaListFormatedWithAdressOIB_1">
      <item>FINA Regionalni centar Zagreb, OIB 85821130368, Trg svibanjskih žrtava 1995. 1, 10000 Zagreb</item>
      <item>Andreja Rusak, OIB 20544569930, Sopnička Cesta 25a, 10362 Kašinska Sopnica</item>
    </derivirana_varijabla>
  </DomainObject.Predmet.StrankaListFormatedWithAdressOIB>
  <DomainObject.Predmet.StrankaListNazivFormated>
    <izvorni_sadrzaj>
      <item>FINA Regionalni centar Zagreb</item>
      <item>Andreja Rusak</item>
    </izvorni_sadrzaj>
    <derivirana_varijabla naziv="DomainObject.Predmet.StrankaListNazivFormated_1">
      <item>FINA Regionalni centar Zagreb</item>
      <item>Andreja Rusak</item>
    </derivirana_varijabla>
  </DomainObject.Predmet.StrankaListNazivFormated>
  <DomainObject.Predmet.StrankaListNazivFormatedOIB>
    <izvorni_sadrzaj>
      <item>FINA Regionalni centar Zagreb, OIB 85821130368</item>
      <item>Andreja Rusak, OIB 20544569930</item>
    </izvorni_sadrzaj>
    <derivirana_varijabla naziv="DomainObject.Predmet.StrankaListNazivFormatedOIB_1">
      <item>FINA Regionalni centar Zagreb, OIB 85821130368</item>
      <item>Andreja Rusak, OIB 20544569930</item>
    </derivirana_varijabla>
  </DomainObject.Predmet.StrankaListNazivFormatedOIB>
  <DomainObject.Predmet.ProtuStrankaListFormated>
    <izvorni_sadrzaj>
      <item>AZ RUSAK j.d.o.o.</item>
    </izvorni_sadrzaj>
    <derivirana_varijabla naziv="DomainObject.Predmet.ProtuStrankaListFormated_1">
      <item>AZ RUSAK j.d.o.o.</item>
    </derivirana_varijabla>
  </DomainObject.Predmet.ProtuStrankaListFormated>
  <DomainObject.Predmet.ProtuStrankaListFormatedOIB>
    <izvorni_sadrzaj>
      <item>AZ RUSAK j.d.o.o., OIB 27569145627</item>
    </izvorni_sadrzaj>
    <derivirana_varijabla naziv="DomainObject.Predmet.ProtuStrankaListFormatedOIB_1">
      <item>AZ RUSAK j.d.o.o., OIB 27569145627</item>
    </derivirana_varijabla>
  </DomainObject.Predmet.ProtuStrankaListFormatedOIB>
  <DomainObject.Predmet.ProtuStrankaListFormatedWithAdress>
    <izvorni_sadrzaj>
      <item>AZ RUSAK j.d.o.o., Sopnička 25/A, 10362 Kašinska Sopnica</item>
    </izvorni_sadrzaj>
    <derivirana_varijabla naziv="DomainObject.Predmet.ProtuStrankaListFormatedWithAdress_1">
      <item>AZ RUSAK j.d.o.o., Sopnička 25/A, 10362 Kašinska Sopnica</item>
    </derivirana_varijabla>
  </DomainObject.Predmet.ProtuStrankaListFormatedWithAdress>
  <DomainObject.Predmet.ProtuStrankaListFormatedWithAdressOIB>
    <izvorni_sadrzaj>
      <item>AZ RUSAK j.d.o.o., OIB 27569145627, Sopnička 25/A, 10362 Kašinska Sopnica</item>
    </izvorni_sadrzaj>
    <derivirana_varijabla naziv="DomainObject.Predmet.ProtuStrankaListFormatedWithAdressOIB_1">
      <item>AZ RUSAK j.d.o.o., OIB 27569145627, Sopnička 25/A, 10362 Kašinska Sopnica</item>
    </derivirana_varijabla>
  </DomainObject.Predmet.ProtuStrankaListFormatedWithAdressOIB>
  <DomainObject.Predmet.ProtuStrankaListNazivFormated>
    <izvorni_sadrzaj>
      <item>AZ RUSAK j.d.o.o.</item>
    </izvorni_sadrzaj>
    <derivirana_varijabla naziv="DomainObject.Predmet.ProtuStrankaListNazivFormated_1">
      <item>AZ RUSAK j.d.o.o.</item>
    </derivirana_varijabla>
  </DomainObject.Predmet.ProtuStrankaListNazivFormated>
  <DomainObject.Predmet.ProtuStrankaListNazivFormatedOIB>
    <izvorni_sadrzaj>
      <item>AZ RUSAK j.d.o.o., OIB 27569145627</item>
    </izvorni_sadrzaj>
    <derivirana_varijabla naziv="DomainObject.Predmet.ProtuStrankaListNazivFormatedOIB_1">
      <item>AZ RUSAK j.d.o.o., OIB 27569145627</item>
    </derivirana_varijabla>
  </DomainObject.Predmet.ProtuStrankaListNazivFormatedOIB>
  <DomainObject.Predmet.OstaliListFormated>
    <izvorni_sadrzaj>
      <item>Andreja Rusak</item>
      <item>Raiffeisenbank Austria d.d.</item>
    </izvorni_sadrzaj>
    <derivirana_varijabla naziv="DomainObject.Predmet.OstaliListFormated_1">
      <item>Andreja Rusak</item>
      <item>Raiffeisenbank Austria d.d.</item>
    </derivirana_varijabla>
  </DomainObject.Predmet.OstaliListFormated>
  <DomainObject.Predmet.OstaliListFormatedOIB>
    <izvorni_sadrzaj>
      <item>Andreja Rusak, OIB 20544569930</item>
      <item>Raiffeisenbank Austria d.d., OIB 53056966535</item>
    </izvorni_sadrzaj>
    <derivirana_varijabla naziv="DomainObject.Predmet.OstaliListFormatedOIB_1">
      <item>Andreja Rusak, OIB 20544569930</item>
      <item>Raiffeisenbank Austria d.d., OIB 53056966535</item>
    </derivirana_varijabla>
  </DomainObject.Predmet.OstaliListFormatedOIB>
  <DomainObject.Predmet.OstaliListFormatedWithAdress>
    <izvorni_sadrzaj>
      <item>Andreja Rusak, Sopnička Cesta 25a, 10362 Kašinska Sopnica</item>
      <item>Raiffeisenbank Austria d.d., Magazinska cesta 69, 10000 Zagreb</item>
    </izvorni_sadrzaj>
    <derivirana_varijabla naziv="DomainObject.Predmet.OstaliListFormatedWithAdress_1">
      <item>Andreja Rusak, Sopnička Cesta 25a, 10362 Kašinska Sopnica</item>
      <item>Raiffeisenbank Austria d.d., Magazinska cesta 69, 10000 Zagreb</item>
    </derivirana_varijabla>
  </DomainObject.Predmet.OstaliListFormatedWithAdress>
  <DomainObject.Predmet.OstaliListFormatedWithAdressOIB>
    <izvorni_sadrzaj>
      <item>Andreja Rusak, OIB 20544569930, Sopnička Cesta 25a, 10362 Kašinska Sopnica</item>
      <item>Raiffeisenbank Austria d.d., OIB 53056966535, Magazinska cesta 69, 10000 Zagreb</item>
    </izvorni_sadrzaj>
    <derivirana_varijabla naziv="DomainObject.Predmet.OstaliListFormatedWithAdressOIB_1">
      <item>Andreja Rusak, OIB 20544569930, Sopnička Cesta 25a, 10362 Kašinska Sopnica</item>
      <item>Raiffeisenbank Austria d.d., OIB 53056966535, Magazinska cesta 69, 10000 Zagreb</item>
    </derivirana_varijabla>
  </DomainObject.Predmet.OstaliListFormatedWithAdressOIB>
  <DomainObject.Predmet.OstaliListNazivFormated>
    <izvorni_sadrzaj>
      <item>Andreja Rusak</item>
      <item>Raiffeisenbank Austria d.d.</item>
    </izvorni_sadrzaj>
    <derivirana_varijabla naziv="DomainObject.Predmet.OstaliListNazivFormated_1">
      <item>Andreja Rusak</item>
      <item>Raiffeisenbank Austria d.d.</item>
    </derivirana_varijabla>
  </DomainObject.Predmet.OstaliListNazivFormated>
  <DomainObject.Predmet.OstaliListNazivFormatedOIB>
    <izvorni_sadrzaj>
      <item>Andreja Rusak, OIB 20544569930</item>
      <item>Raiffeisenbank Austria d.d., OIB 53056966535</item>
    </izvorni_sadrzaj>
    <derivirana_varijabla naziv="DomainObject.Predmet.OstaliListNazivFormatedOIB_1">
      <item>Andreja Rusak, OIB 20544569930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AZ RUSAK j.d.o.o.</izvorni_sadrzaj>
    <derivirana_varijabla naziv="DomainObject.Predmet.ProtustrankaIDrugi_1">AZ RUSAK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AZ RUSAK j.d.o.o., OIB 27569145627, Sopnička 25/A, 10362 Kašinska Sopnica</izvorni_sadrzaj>
    <derivirana_varijabla naziv="DomainObject.Predmet.ProtustrankaIDrugiAdressOIB_1">AZ RUSAK j.d.o.o., OIB 27569145627, Sopnička 25/A, 10362 Kašinska Sopnica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 RUSAK j.d.o.o.</item>
      <item>Andreja Rusak</item>
      <item>Raiffeisenbank Austria d.d.</item>
      <item>Andreja Rusak</item>
    </izvorni_sadrzaj>
    <derivirana_varijabla naziv="DomainObject.Predmet.SudioniciListNaziv_1">
      <item>FINA Regionalni centar Zagreb</item>
      <item>AZ RUSAK j.d.o.o.</item>
      <item>Andreja Rusak</item>
      <item>Raiffeisenbank Austria d.d.</item>
      <item>Andreja Rusak</item>
    </derivirana_varijabla>
  </DomainObject.Predmet.SudioniciListNaziv>
  <DomainObject.Predmet.SudioniciListAdressOIB>
    <izvorni_sadrzaj>
      <item>FINA Regionalni centar Zagreb, OIB 85821130368, Trg svibanjskih žrtava 1995. 1,10000 Zagreb</item>
      <item>AZ RUSAK j.d.o.o., OIB 27569145627, Sopnička 25/A,10362 Kašinska Sopnica</item>
      <item>Andreja Rusak, OIB 20544569930, Sopnička Cesta 25a,10362 Kašinska Sopnica</item>
      <item>Raiffeisenbank Austria d.d., OIB 53056966535, Magazinska cesta 69,10000 Zagreb</item>
      <item>Andreja Rusak, OIB 20544569930, Sopnička Cesta 25a,10362 Kašinska Sopnica</item>
    </izvorni_sadrzaj>
    <derivirana_varijabla naziv="DomainObject.Predmet.SudioniciListAdressOIB_1">
      <item>FINA Regionalni centar Zagreb, OIB 85821130368, Trg svibanjskih žrtava 1995. 1,10000 Zagreb</item>
      <item>AZ RUSAK j.d.o.o., OIB 27569145627, Sopnička 25/A,10362 Kašinska Sopnica</item>
      <item>Andreja Rusak, OIB 20544569930, Sopnička Cesta 25a,10362 Kašinska Sopnica</item>
      <item>Raiffeisenbank Austria d.d., OIB 53056966535, Magazinska cesta 69,10000 Zagreb</item>
      <item>Andreja Rusak, OIB 20544569930, Sopnička Cesta 25a,10362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27569145627</item>
      <item>, OIB 20544569930</item>
      <item>, OIB 53056966535</item>
      <item>, OIB 20544569930</item>
    </izvorni_sadrzaj>
    <derivirana_varijabla naziv="DomainObject.Predmet.SudioniciListNazivOIB_1">
      <item>, OIB 85821130368</item>
      <item>, OIB 27569145627</item>
      <item>, OIB 20544569930</item>
      <item>, OIB 53056966535</item>
      <item>, OIB 20544569930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269</properties:Words>
  <properties:Characters>1512</properties:Characters>
  <properties:Lines>102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2017-05-17T07:18:00Z</dcterms:created>
  <dc:creator>nribaric</dc:creator>
  <cp:lastModifiedBy>Jadranka Zelić</cp:lastModifiedBy>
  <cp:lastPrinted>2017-05-17T07:18:00Z</cp:lastPrinted>
  <dcterms:modified xmlns:xsi="http://www.w3.org/2001/XMLSchema-instance" xsi:type="dcterms:W3CDTF">2017-05-17T07:19:00Z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