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5d8f609" w14:paraId="5d8f609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C7657B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C7657B">
              <w:rPr>
                <w:rFonts w:hAnsi="Times New Roman" w:ascii="Times New Roman"/>
                <w:snapToGrid/>
                <w:szCs w:val="24"/>
                <w:lang w:eastAsia="hr-HR" w:val="hr-HR"/>
              </w:rPr>
              <w:t>76/2016-</w:t>
            </w:r>
            <w:r w:rsidR="00A76685">
              <w:rPr>
                <w:rFonts w:hAnsi="Times New Roman" w:ascii="Times New Roman"/>
                <w:snapToGrid/>
                <w:szCs w:val="24"/>
                <w:lang w:eastAsia="hr-HR" w:val="hr-HR"/>
              </w:rPr>
              <w:t>228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211155">
        <w:rPr>
          <w:rFonts w:hAnsi="Times New Roman" w:ascii="Times New Roman"/>
          <w:szCs w:val="24"/>
          <w:lang w:val="hr-HR"/>
        </w:rPr>
        <w:t xml:space="preserve"> stečajnim dužnikom </w:t>
      </w:r>
      <w:r w:rsidR="00211155" w:rsidRPr="00211155">
        <w:rPr>
          <w:rFonts w:hAnsi="Times New Roman" w:ascii="Times New Roman"/>
          <w:szCs w:val="24"/>
          <w:lang w:val="hr-HR"/>
        </w:rPr>
        <w:t>A.B.M. d.o.o. u stečaju, Koprivnica, Florijanski trg 8, OIB: 01709786550</w:t>
      </w:r>
      <w:r w:rsidR="00395FEC">
        <w:rPr>
          <w:rFonts w:hAnsi="Times New Roman" w:ascii="Times New Roman"/>
          <w:szCs w:val="24"/>
          <w:lang w:val="hr-HR"/>
        </w:rPr>
        <w:t xml:space="preserve">, </w:t>
      </w:r>
      <w:r w:rsidR="00211155">
        <w:rPr>
          <w:rFonts w:hAnsi="Times New Roman" w:ascii="Times New Roman"/>
          <w:szCs w:val="24"/>
          <w:lang w:val="hr-HR"/>
        </w:rPr>
        <w:t>5.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211155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15.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</w:t>
      </w:r>
      <w:r w:rsidR="00642B43">
        <w:rPr>
          <w:rFonts w:hAnsi="Times New Roman" w:ascii="Times New Roman"/>
          <w:szCs w:val="24"/>
          <w:lang w:val="hr-HR"/>
        </w:rPr>
        <w:t>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642B43">
        <w:rPr>
          <w:rFonts w:hAnsi="Times New Roman" w:ascii="Times New Roman"/>
          <w:szCs w:val="24"/>
          <w:lang w:val="hr-HR"/>
        </w:rPr>
        <w:t xml:space="preserve">objavom </w:t>
      </w:r>
      <w:r w:rsidR="00211155">
        <w:rPr>
          <w:rFonts w:hAnsi="Times New Roman" w:ascii="Times New Roman"/>
          <w:szCs w:val="24"/>
          <w:lang w:val="hr-HR"/>
        </w:rPr>
        <w:t xml:space="preserve">ovog rješenja </w:t>
      </w:r>
      <w:r w:rsidR="00E86000">
        <w:rPr>
          <w:rFonts w:hAnsi="Times New Roman" w:ascii="Times New Roman"/>
          <w:szCs w:val="24"/>
          <w:lang w:val="hr-HR"/>
        </w:rPr>
        <w:t xml:space="preserve">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960570" w:rsidP="004B7B8A" w:rsidR="00960570" w:rsidRPr="00960570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  <w:r w:rsidR="004B7B8A" w:rsidRPr="004B7B8A">
        <w:rPr>
          <w:rFonts w:hAnsi="Times New Roman" w:ascii="Times New Roman"/>
          <w:sz w:val="24"/>
          <w:szCs w:val="24"/>
        </w:rPr>
        <w:t>, Želimir Uršulin, Trg hrvatskih ivanovaca 9, Ivanec,</w:t>
      </w:r>
    </w:p>
    <w:p w:rsidRDefault="00642B43" w:rsidP="004B7B8A" w:rsidR="004B7B8A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</w:t>
      </w:r>
      <w:r w:rsidR="004B7B8A" w:rsidRPr="004B7B8A">
        <w:rPr>
          <w:rFonts w:hAnsi="Times New Roman" w:ascii="Times New Roman"/>
          <w:sz w:val="24"/>
          <w:szCs w:val="24"/>
        </w:rPr>
        <w:t>Privredna banka d.d. Zagreb, Radni</w:t>
      </w:r>
      <w:r w:rsidR="004B7B8A" w:rsidRPr="004B7B8A">
        <w:rPr>
          <w:rFonts w:hAnsi="Times New Roman" w:ascii="Times New Roman" w:hint="eastAsia"/>
          <w:sz w:val="24"/>
          <w:szCs w:val="24"/>
        </w:rPr>
        <w:t>č</w:t>
      </w:r>
      <w:r w:rsidR="004B7B8A" w:rsidRPr="004B7B8A">
        <w:rPr>
          <w:rFonts w:hAnsi="Times New Roman" w:ascii="Times New Roman"/>
          <w:sz w:val="24"/>
          <w:szCs w:val="24"/>
        </w:rPr>
        <w:t>ka cesta 50, Zagreb,</w:t>
      </w:r>
    </w:p>
    <w:p w:rsidRDefault="004B7B8A" w:rsidP="004B7B8A" w:rsidR="004B7B8A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7B8A">
        <w:rPr>
          <w:rFonts w:hAnsi="Times New Roman" w:ascii="Times New Roman"/>
          <w:sz w:val="24"/>
          <w:szCs w:val="24"/>
        </w:rPr>
        <w:t>Razlu</w:t>
      </w:r>
      <w:r w:rsidRPr="004B7B8A">
        <w:rPr>
          <w:rFonts w:hAnsi="Times New Roman" w:ascii="Times New Roman" w:hint="eastAsia"/>
          <w:sz w:val="24"/>
          <w:szCs w:val="24"/>
        </w:rPr>
        <w:t>č</w:t>
      </w:r>
      <w:r w:rsidRPr="004B7B8A">
        <w:rPr>
          <w:rFonts w:hAnsi="Times New Roman" w:ascii="Times New Roman"/>
          <w:sz w:val="24"/>
          <w:szCs w:val="24"/>
        </w:rPr>
        <w:t>ni vjerovnik – Hrvatska banka za obnovu i razvitak, Strossmayerov trg 9, Zagreb,</w:t>
      </w:r>
    </w:p>
    <w:p w:rsidRDefault="004B7B8A" w:rsidP="004B7B8A" w:rsidR="004B7B8A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7B8A">
        <w:rPr>
          <w:rFonts w:hAnsi="Times New Roman" w:ascii="Times New Roman"/>
          <w:sz w:val="24"/>
          <w:szCs w:val="24"/>
        </w:rPr>
        <w:t>Razlu</w:t>
      </w:r>
      <w:r w:rsidRPr="004B7B8A">
        <w:rPr>
          <w:rFonts w:hAnsi="Times New Roman" w:ascii="Times New Roman" w:hint="eastAsia"/>
          <w:sz w:val="24"/>
          <w:szCs w:val="24"/>
        </w:rPr>
        <w:t>č</w:t>
      </w:r>
      <w:r w:rsidRPr="004B7B8A">
        <w:rPr>
          <w:rFonts w:hAnsi="Times New Roman" w:ascii="Times New Roman"/>
          <w:sz w:val="24"/>
          <w:szCs w:val="24"/>
        </w:rPr>
        <w:t>ni vjerovnik Raiffeisenbank Austria d.d., Petrinjska 59, Zagreb,</w:t>
      </w:r>
    </w:p>
    <w:p w:rsidRDefault="004B7B8A" w:rsidP="004B7B8A" w:rsidR="004B7B8A" w:rsidRPr="004B7B8A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7B8A">
        <w:rPr>
          <w:rFonts w:hAnsi="Times New Roman" w:ascii="Times New Roman"/>
          <w:sz w:val="24"/>
          <w:szCs w:val="24"/>
        </w:rPr>
        <w:t>Razlu</w:t>
      </w:r>
      <w:r w:rsidRPr="004B7B8A">
        <w:rPr>
          <w:rFonts w:hAnsi="Times New Roman" w:ascii="Times New Roman" w:hint="eastAsia"/>
          <w:sz w:val="24"/>
          <w:szCs w:val="24"/>
        </w:rPr>
        <w:t>č</w:t>
      </w:r>
      <w:r w:rsidRPr="004B7B8A">
        <w:rPr>
          <w:rFonts w:hAnsi="Times New Roman" w:ascii="Times New Roman"/>
          <w:sz w:val="24"/>
          <w:szCs w:val="24"/>
        </w:rPr>
        <w:t>ni vjerovnik H-ABDUCO d.o.o</w:t>
      </w:r>
      <w:r>
        <w:rPr>
          <w:rFonts w:hAnsi="Times New Roman" w:ascii="Times New Roman"/>
          <w:sz w:val="24"/>
          <w:szCs w:val="24"/>
        </w:rPr>
        <w:t>., Slavonska avenija 6A, Zagreb.</w:t>
      </w:r>
    </w:p>
    <w:p w:rsidRDefault="00642B43" w:rsidP="00642B43" w:rsidR="00642B43" w:rsidRPr="00F34C23">
      <w:pPr>
        <w:pStyle w:val="Odlomakpopisa"/>
        <w:spacing w:lineRule="auto" w:line="240" w:after="0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4B7B8A" w:rsidP="00F248F9" w:rsidR="004B7B8A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75614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4B7B8A">
        <w:rPr>
          <w:rFonts w:hAnsi="Times New Roman" w:ascii="Times New Roman"/>
          <w:szCs w:val="24"/>
          <w:lang w:val="hr-HR"/>
        </w:rPr>
        <w:t xml:space="preserve"> stečajnog dužnika </w:t>
      </w:r>
      <w:r w:rsidR="004B7B8A" w:rsidRPr="00211155">
        <w:rPr>
          <w:rFonts w:hAnsi="Times New Roman" w:ascii="Times New Roman"/>
          <w:szCs w:val="24"/>
          <w:lang w:val="hr-HR"/>
        </w:rPr>
        <w:t>A.B.M. d.o.o. u stečaju, Koprivnica, Florijanski trg 8, OIB: 01709786550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642B43" w:rsidP="00FC414B" w:rsidR="00642B43">
      <w:pPr>
        <w:jc w:val="both"/>
        <w:rPr>
          <w:rFonts w:hAnsi="Times New Roman" w:ascii="Times New Roman"/>
          <w:szCs w:val="24"/>
          <w:lang w:val="hr-HR"/>
        </w:rPr>
      </w:pPr>
    </w:p>
    <w:p w:rsidRDefault="004B7B8A" w:rsidP="00FC414B" w:rsidR="004B7B8A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60570">
        <w:rPr>
          <w:rFonts w:hAnsi="Times New Roman" w:ascii="Times New Roman"/>
          <w:szCs w:val="24"/>
          <w:lang w:val="hr-HR"/>
        </w:rPr>
        <w:t xml:space="preserve"> stečajnom upravitelju</w:t>
      </w:r>
      <w:r w:rsidR="004B7B8A">
        <w:rPr>
          <w:rFonts w:hAnsi="Times New Roman" w:ascii="Times New Roman"/>
          <w:szCs w:val="24"/>
          <w:lang w:val="hr-HR"/>
        </w:rPr>
        <w:t xml:space="preserve"> </w:t>
      </w:r>
      <w:r w:rsidR="004B7B8A" w:rsidRPr="004B7B8A">
        <w:rPr>
          <w:rFonts w:hAnsi="Times New Roman" w:ascii="Times New Roman"/>
          <w:szCs w:val="24"/>
          <w:lang w:val="hr-HR"/>
        </w:rPr>
        <w:t>Želimir</w:t>
      </w:r>
      <w:r w:rsidR="004B7B8A">
        <w:rPr>
          <w:rFonts w:hAnsi="Times New Roman" w:ascii="Times New Roman"/>
          <w:szCs w:val="24"/>
          <w:lang w:val="hr-HR"/>
        </w:rPr>
        <w:t>u</w:t>
      </w:r>
      <w:r w:rsidR="004B7B8A" w:rsidRPr="004B7B8A">
        <w:rPr>
          <w:rFonts w:hAnsi="Times New Roman" w:ascii="Times New Roman"/>
          <w:szCs w:val="24"/>
          <w:lang w:val="hr-HR"/>
        </w:rPr>
        <w:t xml:space="preserve"> Uršulin, Trg hrvatskih ivanovaca 9, </w:t>
      </w:r>
      <w:r w:rsidR="004B7B8A">
        <w:rPr>
          <w:rFonts w:hAnsi="Times New Roman" w:ascii="Times New Roman"/>
          <w:szCs w:val="24"/>
          <w:lang w:val="hr-HR"/>
        </w:rPr>
        <w:t>Ivanec</w:t>
      </w:r>
      <w:r w:rsidR="007D7747">
        <w:rPr>
          <w:rFonts w:hAnsi="Times New Roman" w:ascii="Times New Roman"/>
          <w:szCs w:val="24"/>
          <w:lang w:val="hr-HR"/>
        </w:rPr>
        <w:t xml:space="preserve">,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211155">
        <w:rPr>
          <w:rFonts w:hAnsi="Times New Roman" w:ascii="Times New Roman"/>
          <w:szCs w:val="24"/>
          <w:lang w:val="hr-HR"/>
        </w:rPr>
        <w:t>5.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5E21B6" w:rsidP="005E21B6" w:rsidR="005E21B6">
      <w:pPr>
        <w:ind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Sudac:</w:t>
      </w:r>
    </w:p>
    <w:p w:rsidRDefault="005E21B6" w:rsidP="005E21B6" w:rsidR="005E21B6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5E21B6" w:rsidP="005E21B6" w:rsidR="005E21B6">
      <w:pPr>
        <w:ind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Ksenija Flack-Makitan, v. r.</w:t>
      </w:r>
    </w:p>
    <w:p w:rsidRDefault="005E21B6" w:rsidP="005E21B6" w:rsidR="005E21B6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5E21B6" w:rsidP="005E21B6" w:rsidR="005E21B6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5E21B6" w:rsidP="005E21B6" w:rsidR="005E21B6">
      <w:pPr>
        <w:ind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0204CE" w:rsidP="000204CE" w:rsidR="000204CE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642B43" w:rsidP="00654248" w:rsidR="00642B43" w:rsidRPr="00654248">
      <w:pPr>
        <w:jc w:val="both"/>
        <w:rPr>
          <w:rFonts w:hAnsi="Times New Roman" w:ascii="Times New Roman"/>
          <w:szCs w:val="24"/>
        </w:rPr>
      </w:pPr>
    </w:p>
    <w:p w:rsidRDefault="00FC414B" w:rsidP="00642B43" w:rsidR="006D149E" w:rsidRPr="00642B43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2B43"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654248" w:rsidP="00654248" w:rsidR="00654248" w:rsidRPr="00654248">
      <w:pPr>
        <w:jc w:val="both"/>
        <w:rPr>
          <w:rFonts w:hAnsi="Times New Roman" w:ascii="Times New Roman"/>
          <w:szCs w:val="24"/>
        </w:rPr>
      </w:pPr>
    </w:p>
    <w:p w:rsidRDefault="00654248" w:rsidP="00654248" w:rsidR="00654248" w:rsidRPr="0065424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654248">
        <w:rPr>
          <w:rFonts w:hAnsi="Times New Roman" w:ascii="Times New Roman"/>
          <w:sz w:val="24"/>
          <w:szCs w:val="24"/>
        </w:rPr>
        <w:t>Ste</w:t>
      </w:r>
      <w:r w:rsidRPr="00654248">
        <w:rPr>
          <w:rFonts w:hAnsi="Times New Roman" w:ascii="Times New Roman" w:hint="eastAsia"/>
          <w:sz w:val="24"/>
          <w:szCs w:val="24"/>
        </w:rPr>
        <w:t>č</w:t>
      </w:r>
      <w:r w:rsidRPr="00654248">
        <w:rPr>
          <w:rFonts w:hAnsi="Times New Roman" w:ascii="Times New Roman"/>
          <w:sz w:val="24"/>
          <w:szCs w:val="24"/>
        </w:rPr>
        <w:t>ajni upravitelj, Želimir Uršulin, Trg hrvatskih ivanovaca 9, Ivanec,</w:t>
      </w:r>
    </w:p>
    <w:p w:rsidRDefault="00654248" w:rsidP="00654248" w:rsidR="00654248" w:rsidRPr="0065424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654248">
        <w:rPr>
          <w:rFonts w:hAnsi="Times New Roman" w:ascii="Times New Roman"/>
          <w:sz w:val="24"/>
          <w:szCs w:val="24"/>
        </w:rPr>
        <w:t>Razlu</w:t>
      </w:r>
      <w:r w:rsidRPr="00654248">
        <w:rPr>
          <w:rFonts w:hAnsi="Times New Roman" w:ascii="Times New Roman" w:hint="eastAsia"/>
          <w:sz w:val="24"/>
          <w:szCs w:val="24"/>
        </w:rPr>
        <w:t>č</w:t>
      </w:r>
      <w:r w:rsidRPr="00654248">
        <w:rPr>
          <w:rFonts w:hAnsi="Times New Roman" w:ascii="Times New Roman"/>
          <w:sz w:val="24"/>
          <w:szCs w:val="24"/>
        </w:rPr>
        <w:t>ni vjerovnik – Privredna banka d.d. Zagreb, Radni</w:t>
      </w:r>
      <w:r w:rsidRPr="00654248">
        <w:rPr>
          <w:rFonts w:hAnsi="Times New Roman" w:ascii="Times New Roman" w:hint="eastAsia"/>
          <w:sz w:val="24"/>
          <w:szCs w:val="24"/>
        </w:rPr>
        <w:t>č</w:t>
      </w:r>
      <w:r w:rsidRPr="00654248">
        <w:rPr>
          <w:rFonts w:hAnsi="Times New Roman" w:ascii="Times New Roman"/>
          <w:sz w:val="24"/>
          <w:szCs w:val="24"/>
        </w:rPr>
        <w:t>ka cesta 50, Zagreb,</w:t>
      </w:r>
    </w:p>
    <w:p w:rsidRDefault="00654248" w:rsidP="00654248" w:rsidR="00654248" w:rsidRPr="0065424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654248">
        <w:rPr>
          <w:rFonts w:hAnsi="Times New Roman" w:ascii="Times New Roman"/>
          <w:sz w:val="24"/>
          <w:szCs w:val="24"/>
        </w:rPr>
        <w:t>Razlu</w:t>
      </w:r>
      <w:r w:rsidRPr="00654248">
        <w:rPr>
          <w:rFonts w:hAnsi="Times New Roman" w:ascii="Times New Roman" w:hint="eastAsia"/>
          <w:sz w:val="24"/>
          <w:szCs w:val="24"/>
        </w:rPr>
        <w:t>č</w:t>
      </w:r>
      <w:r w:rsidRPr="00654248">
        <w:rPr>
          <w:rFonts w:hAnsi="Times New Roman" w:ascii="Times New Roman"/>
          <w:sz w:val="24"/>
          <w:szCs w:val="24"/>
        </w:rPr>
        <w:t>ni vjerovnik – Hrvatska banka za obnovu i razvitak, Strossmayerov trg 9, Zagreb,</w:t>
      </w:r>
    </w:p>
    <w:p w:rsidRDefault="00654248" w:rsidP="00654248" w:rsidR="00654248" w:rsidRPr="0065424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54248">
        <w:rPr>
          <w:rFonts w:hAnsi="Times New Roman" w:ascii="Times New Roman"/>
          <w:sz w:val="24"/>
          <w:szCs w:val="24"/>
        </w:rPr>
        <w:t>-Razlu</w:t>
      </w:r>
      <w:r w:rsidRPr="00654248">
        <w:rPr>
          <w:rFonts w:hAnsi="Times New Roman" w:ascii="Times New Roman" w:hint="eastAsia"/>
          <w:sz w:val="24"/>
          <w:szCs w:val="24"/>
        </w:rPr>
        <w:t>č</w:t>
      </w:r>
      <w:r w:rsidRPr="00654248">
        <w:rPr>
          <w:rFonts w:hAnsi="Times New Roman" w:ascii="Times New Roman"/>
          <w:sz w:val="24"/>
          <w:szCs w:val="24"/>
        </w:rPr>
        <w:t>ni vjerovnik Raiffeisenbank Austria d.d., Petrinjska 59, Zagreb,</w:t>
      </w:r>
    </w:p>
    <w:p w:rsidRDefault="00654248" w:rsidP="00654248" w:rsidR="0065424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54248">
        <w:rPr>
          <w:rFonts w:hAnsi="Times New Roman" w:ascii="Times New Roman"/>
          <w:sz w:val="24"/>
          <w:szCs w:val="24"/>
        </w:rPr>
        <w:t>-Razlu</w:t>
      </w:r>
      <w:r w:rsidRPr="00654248">
        <w:rPr>
          <w:rFonts w:hAnsi="Times New Roman" w:ascii="Times New Roman" w:hint="eastAsia"/>
          <w:sz w:val="24"/>
          <w:szCs w:val="24"/>
        </w:rPr>
        <w:t>č</w:t>
      </w:r>
      <w:r w:rsidRPr="00654248">
        <w:rPr>
          <w:rFonts w:hAnsi="Times New Roman" w:ascii="Times New Roman"/>
          <w:sz w:val="24"/>
          <w:szCs w:val="24"/>
        </w:rPr>
        <w:t>ni vjerovnik H-ABDUCO d.o.o., Slavonska avenija 6A, Zagreb,</w:t>
      </w:r>
    </w:p>
    <w:p w:rsidRDefault="00132FCB" w:rsidP="00654248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654248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8B7" w:rsidR="008338B7">
      <w:r>
        <w:separator/>
      </w:r>
    </w:p>
  </w:endnote>
  <w:endnote w:id="0" w:type="continuationSeparator">
    <w:p w:rsidRDefault="008338B7" w:rsidR="00833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8B7" w:rsidR="008338B7">
      <w:r>
        <w:separator/>
      </w:r>
    </w:p>
  </w:footnote>
  <w:footnote w:id="0" w:type="continuationSeparator">
    <w:p w:rsidRDefault="008338B7" w:rsidR="00833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5E21B6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211155">
      <w:rPr>
        <w:rFonts w:hAnsi="Times New Roman" w:ascii="Times New Roman"/>
        <w:szCs w:val="24"/>
      </w:rPr>
      <w:t>76/2016-</w:t>
    </w:r>
    <w:r w:rsidR="00A76685">
      <w:rPr>
        <w:rFonts w:hAnsi="Times New Roman" w:ascii="Times New Roman"/>
        <w:szCs w:val="24"/>
      </w:rPr>
      <w:t>228</w:t>
    </w:r>
  </w:p>
  <w:p w:rsidRDefault="00132FCB" w:rsidR="00132F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4AF02C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  <w:num w:numId="25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04CE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76DCB"/>
    <w:rsid w:val="00191D2C"/>
    <w:rsid w:val="001D413D"/>
    <w:rsid w:val="001D6B4E"/>
    <w:rsid w:val="001F7F0C"/>
    <w:rsid w:val="002043DF"/>
    <w:rsid w:val="00211155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2C49B8"/>
    <w:rsid w:val="00340444"/>
    <w:rsid w:val="003557BF"/>
    <w:rsid w:val="00394512"/>
    <w:rsid w:val="00395FEC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B7B8A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E21B6"/>
    <w:rsid w:val="005F6A64"/>
    <w:rsid w:val="0060415F"/>
    <w:rsid w:val="00617CCD"/>
    <w:rsid w:val="00642B43"/>
    <w:rsid w:val="00654248"/>
    <w:rsid w:val="00656FF7"/>
    <w:rsid w:val="0069241F"/>
    <w:rsid w:val="006962CA"/>
    <w:rsid w:val="006A72BE"/>
    <w:rsid w:val="006D149E"/>
    <w:rsid w:val="006D20A7"/>
    <w:rsid w:val="006D6A80"/>
    <w:rsid w:val="006D7232"/>
    <w:rsid w:val="006E6B14"/>
    <w:rsid w:val="0073562B"/>
    <w:rsid w:val="0075607A"/>
    <w:rsid w:val="007B26B1"/>
    <w:rsid w:val="007D5B49"/>
    <w:rsid w:val="007D7747"/>
    <w:rsid w:val="007E300D"/>
    <w:rsid w:val="00800B45"/>
    <w:rsid w:val="008037FC"/>
    <w:rsid w:val="008202AE"/>
    <w:rsid w:val="008338B7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60570"/>
    <w:rsid w:val="00975614"/>
    <w:rsid w:val="00991DFE"/>
    <w:rsid w:val="00994F8E"/>
    <w:rsid w:val="009D1573"/>
    <w:rsid w:val="009F5393"/>
    <w:rsid w:val="00A3468B"/>
    <w:rsid w:val="00A53D77"/>
    <w:rsid w:val="00A54CF2"/>
    <w:rsid w:val="00A76685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662F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7657B"/>
    <w:rsid w:val="00CF6428"/>
    <w:rsid w:val="00D0587F"/>
    <w:rsid w:val="00D1402C"/>
    <w:rsid w:val="00D15742"/>
    <w:rsid w:val="00D465DD"/>
    <w:rsid w:val="00D5746C"/>
    <w:rsid w:val="00D74A15"/>
    <w:rsid w:val="00D76F90"/>
    <w:rsid w:val="00D87E50"/>
    <w:rsid w:val="00D92AF8"/>
    <w:rsid w:val="00D96379"/>
    <w:rsid w:val="00DC1707"/>
    <w:rsid w:val="00E01CA6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3C40"/>
    <w:rsid w:val="00FA4A02"/>
    <w:rsid w:val="00FA54B3"/>
    <w:rsid w:val="00FA6542"/>
    <w:rsid w:val="00FC3251"/>
    <w:rsid w:val="00FC414B"/>
    <w:rsid w:val="00FC6E39"/>
    <w:rsid w:val="00FE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5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6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5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6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0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St-76/2016-228</izvorni_sadrzaj>
    <derivirana_varijabla naziv="DomainObject.Oznaka_1">St-76/2016-228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12.11.2018.</izvorni_sadrzaj>
    <derivirana_varijabla naziv="DomainObject.Predmet.PrimjedbaSuca_1">Kal. 12.11.2018.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St-76/2016-228</izvorni_sadrzaj>
    <derivirana_varijabla naziv="DomainObject.PoslovniBrojDokumenta_1">St-76/2016-228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St-76/2016-213</izvorni_sadrzaj>
    <derivirana_varijabla naziv="DomainObject.PredzadnjaOdlukaIzPredmeta.Oznaka_1">St-76/2016-213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0A9DF-6F6B-4351-AAD5-477D140C2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393</properties:Words>
  <properties:Characters>2126</properties:Characters>
  <properties:Lines>81</properties:Lines>
  <properties:Paragraphs>32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2019-02-05T11:02:00Z</cp:lastPrinted>
  <dcterms:modified xmlns:xsi="http://www.w3.org/2001/XMLSchema-instance" xsi:type="dcterms:W3CDTF">2019-02-05T11:07:00Z</dcterms:modified>
  <cp:revision>79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St-76/2016-228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