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332C2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BE369E">
                    <w:rPr>
                      <w:sz w:val="22"/>
                      <w:szCs w:val="22"/>
                    </w:rPr>
                    <w:t>55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8B257F">
                    <w:rPr>
                      <w:sz w:val="22"/>
                      <w:szCs w:val="22"/>
                    </w:rPr>
                    <w:t>9</w:t>
                  </w:r>
                  <w:r w:rsidR="00332C29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eb88268" w14:paraId="eb88268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54589B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BE369E">
        <w:t>IMOTSKA VINA d.o.o. OIB: 58187901464, MBS: 080776900, Zagreb, Sunekov odvojak 10</w:t>
      </w:r>
      <w:r w:rsidR="00FB086F">
        <w:t>,</w:t>
      </w:r>
      <w:r w:rsidR="0054589B">
        <w:t xml:space="preserve"> </w:t>
      </w:r>
      <w:r w:rsidR="00332C29">
        <w:t>3. srpnja</w:t>
      </w:r>
      <w:r w:rsidR="0054589B">
        <w:t xml:space="preserve"> 2018.</w:t>
      </w:r>
    </w:p>
    <w:p w:rsidRDefault="00563EAD" w:rsidP="0054589B" w:rsidR="00563EAD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BE369E">
        <w:t>IMOTSKA VINA d.o.o. OIB: 58187901464, MBS: 080776900, Zagreb, Sunekov odvojak 10</w:t>
      </w:r>
      <w:r w:rsidR="00FB086F">
        <w:t>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BE369E">
        <w:t>55</w:t>
      </w:r>
      <w:r w:rsidRPr="00BB04F8">
        <w:t xml:space="preserve">17 kod Hrvatske poštanske banke iznos od </w:t>
      </w:r>
      <w:r w:rsidR="00BE369E">
        <w:t>20</w:t>
      </w:r>
      <w:r w:rsidR="00F93219">
        <w:t>.000</w:t>
      </w:r>
      <w:r w:rsidR="00E72A89">
        <w:t>,00</w:t>
      </w:r>
      <w:r w:rsidRPr="00BB04F8">
        <w:t xml:space="preserve"> kn </w:t>
      </w:r>
      <w:r>
        <w:t>(</w:t>
      </w:r>
      <w:r w:rsidR="00BE369E">
        <w:t>dvadeset</w:t>
      </w:r>
      <w:r w:rsidR="0033681B">
        <w:t>tisuća</w:t>
      </w:r>
      <w:r w:rsidR="00563EAD">
        <w:t>kune</w:t>
      </w:r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BB04F8" w:rsidR="00BB04F8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BE369E">
        <w:t>15</w:t>
      </w:r>
      <w:r w:rsidR="00E72A89">
        <w:t>. rujna</w:t>
      </w:r>
      <w:r w:rsidR="00332C29">
        <w:t xml:space="preserve"> 2016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BE369E">
        <w:t>9.681,40</w:t>
      </w:r>
      <w:r w:rsidR="00E72A89">
        <w:t xml:space="preserve"> kn, te da ima </w:t>
      </w:r>
      <w:r w:rsidR="00BE369E">
        <w:t xml:space="preserve">tri </w:t>
      </w:r>
      <w:r w:rsidR="00FB086F">
        <w:t>zaposle</w:t>
      </w:r>
      <w:r w:rsidR="00E72A89">
        <w:t>n</w:t>
      </w:r>
      <w:r w:rsidR="00BE369E">
        <w:t>a</w:t>
      </w:r>
      <w:r w:rsidR="00E72A89">
        <w:t xml:space="preserve"> </w:t>
      </w:r>
      <w:r w:rsidRPr="00995FB2">
        <w:t>radnika.</w:t>
      </w:r>
    </w:p>
    <w:p w:rsidRDefault="00BB04F8" w:rsidP="00BB04F8" w:rsidR="00BB04F8">
      <w:pPr>
        <w:ind w:firstLine="720"/>
        <w:jc w:val="both"/>
      </w:pPr>
    </w:p>
    <w:p w:rsidRDefault="00BB04F8" w:rsidP="00BB04F8" w:rsidR="00BB04F8">
      <w:pPr>
        <w:ind w:firstLine="720"/>
        <w:jc w:val="both"/>
      </w:pPr>
    </w:p>
    <w:p w:rsidRDefault="00332C29" w:rsidP="00BB04F8" w:rsidR="00332C29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332C29">
        <w:t>2</w:t>
      </w:r>
      <w:r w:rsidR="00BE369E">
        <w:t>5</w:t>
      </w:r>
      <w:r w:rsidR="00332C29">
        <w:t>. svibnja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BE369E">
        <w:t>27</w:t>
      </w:r>
      <w:r w:rsidR="00332C29">
        <w:t>. lipnja</w:t>
      </w:r>
      <w:r w:rsidR="00A1737D">
        <w:t xml:space="preserve"> 2018. kao i Izjave s ročišta održanog </w:t>
      </w:r>
      <w:r w:rsidR="00332C29">
        <w:t>3. srpnja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BB04F8" w:rsidR="001D6E35">
      <w:pPr>
        <w:jc w:val="both"/>
      </w:pPr>
    </w:p>
    <w:p w:rsidRDefault="001D6E35" w:rsidP="001D6E35" w:rsidR="00BB04F8" w:rsidRPr="00995FB2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BE369E">
        <w:t>20.000</w:t>
      </w:r>
      <w:r w:rsidR="00E72A89">
        <w:t>,00</w:t>
      </w:r>
      <w:r>
        <w:t xml:space="preserve"> kn i to </w:t>
      </w:r>
      <w:r w:rsidR="00F93219">
        <w:t xml:space="preserve">materijalni troškovi, izrada pečata, otvaranje i vođenje žiro računa, poštarina u iznosu od </w:t>
      </w:r>
      <w:r w:rsidR="00BE369E">
        <w:t>1</w:t>
      </w:r>
      <w:r w:rsidR="00F93219">
        <w:t xml:space="preserve">.500,00 kn, knjigovodstvene usluge </w:t>
      </w:r>
      <w:r w:rsidR="00BE369E">
        <w:t xml:space="preserve">u iznosu od </w:t>
      </w:r>
      <w:r w:rsidR="00F93219">
        <w:t>2.000,00 kn, nagrada stečajnom upravitelju u iznosu od 1</w:t>
      </w:r>
      <w:r w:rsidR="00BE369E">
        <w:t>0</w:t>
      </w:r>
      <w:r w:rsidR="00F93219">
        <w:t xml:space="preserve">.000,00 kn, </w:t>
      </w:r>
      <w:r w:rsidR="00BE369E">
        <w:t>trošak budućih parnica u iznosu od 5.000,00 kn.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4D5C4C">
        <w:t>3. srpnja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57F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BE369E">
      <w:t>55</w:t>
    </w:r>
    <w:r>
      <w:t>/2017</w:t>
    </w:r>
    <w:r w:rsidR="00332C29">
      <w:t>-</w:t>
    </w:r>
    <w:r w:rsidR="008B257F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041D7"/>
    <w:rsid w:val="002555BE"/>
    <w:rsid w:val="00274EC6"/>
    <w:rsid w:val="00291B37"/>
    <w:rsid w:val="002A5E1C"/>
    <w:rsid w:val="003110DD"/>
    <w:rsid w:val="00332C29"/>
    <w:rsid w:val="0033681B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4D5C4C"/>
    <w:rsid w:val="005225A9"/>
    <w:rsid w:val="005260B0"/>
    <w:rsid w:val="00532380"/>
    <w:rsid w:val="005334A7"/>
    <w:rsid w:val="0054589B"/>
    <w:rsid w:val="00563EAD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19D5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33BF5"/>
    <w:rsid w:val="00850ECF"/>
    <w:rsid w:val="00883522"/>
    <w:rsid w:val="008912F6"/>
    <w:rsid w:val="008B257F"/>
    <w:rsid w:val="008D1548"/>
    <w:rsid w:val="008D7FA0"/>
    <w:rsid w:val="0090773D"/>
    <w:rsid w:val="009158AC"/>
    <w:rsid w:val="00927558"/>
    <w:rsid w:val="00947F82"/>
    <w:rsid w:val="00964596"/>
    <w:rsid w:val="0098188E"/>
    <w:rsid w:val="009926B6"/>
    <w:rsid w:val="00995FB2"/>
    <w:rsid w:val="009C4D46"/>
    <w:rsid w:val="00A1737D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BE369E"/>
    <w:rsid w:val="00C05BEE"/>
    <w:rsid w:val="00C13E72"/>
    <w:rsid w:val="00C24C2D"/>
    <w:rsid w:val="00C3258D"/>
    <w:rsid w:val="00C52573"/>
    <w:rsid w:val="00C648A5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72A89"/>
    <w:rsid w:val="00E958F4"/>
    <w:rsid w:val="00EF1A85"/>
    <w:rsid w:val="00F254BB"/>
    <w:rsid w:val="00F264FF"/>
    <w:rsid w:val="00F57A94"/>
    <w:rsid w:val="00F93219"/>
    <w:rsid w:val="00FA01DD"/>
    <w:rsid w:val="00FA5DCA"/>
    <w:rsid w:val="00FB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25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57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57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57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57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25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57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57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57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57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St-1155/2017</izvorni_sadrzaj>
    <derivirana_varijabla naziv="DomainObject.Predmet.OznakaBroj_1">St-1155/2017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IMOTSKA VINA d.o.o. za proizvodnju i promet vina</izvorni_sadrzaj>
    <derivirana_varijabla naziv="DomainObject.Predmet.ProtustrankaFormated_1">  IMOTSKA VINA d.o.o. za proizvodnju i promet vina</derivirana_varijabla>
  </DomainObject.Predmet.ProtustrankaFormated>
  <DomainObject.Predmet.ProtustrankaFormatedOIB>
    <izvorni_sadrzaj>  IMOTSKA VINA d.o.o. za proizvodnju i promet vina, OIB 58187901464</izvorni_sadrzaj>
    <derivirana_varijabla naziv="DomainObject.Predmet.ProtustrankaFormatedOIB_1">  IMOTSKA VINA d.o.o. za proizvodnju i promet vina, OIB 58187901464</derivirana_varijabla>
  </DomainObject.Predmet.ProtustrankaFormatedOIB>
  <DomainObject.Predmet.ProtustrankaFormatedWithAdress>
    <izvorni_sadrzaj> IMOTSKA VINA d.o.o. za proizvodnju i promet vina, Sunekov odvojak 10, 10000 Zagreb</izvorni_sadrzaj>
    <derivirana_varijabla naziv="DomainObject.Predmet.ProtustrankaFormatedWithAdress_1"> IMOTSKA VINA d.o.o. za proizvodnju i promet vina, Sunekov odvojak 10, 10000 Zagreb</derivirana_varijabla>
  </DomainObject.Predmet.ProtustrankaFormatedWithAdress>
  <DomainObject.Predmet.ProtustrankaFormatedWithAdressOIB>
    <izvorni_sadrzaj> IMOTSKA VINA d.o.o. za proizvodnju i promet vina, OIB 58187901464, Sunekov odvojak 10, 10000 Zagreb</izvorni_sadrzaj>
    <derivirana_varijabla naziv="DomainObject.Predmet.ProtustrankaFormatedWithAdressOIB_1"> IMOTSKA VINA d.o.o. za proizvodnju i promet vina, OIB 58187901464, Sunekov odvojak 10, 10000 Zagreb</derivirana_varijabla>
  </DomainObject.Predmet.ProtustrankaFormatedWithAdressOIB>
  <DomainObject.Predmet.ProtustrankaWithAdress>
    <izvorni_sadrzaj>IMOTSKA VINA d.o.o. za proizvodnju i promet vina Sunekov odvojak 10, 10000 Zagreb</izvorni_sadrzaj>
    <derivirana_varijabla naziv="DomainObject.Predmet.ProtustrankaWithAdress_1">IMOTSKA VINA d.o.o. za proizvodnju i promet vina Sunekov odvojak 10, 10000 Zagreb</derivirana_varijabla>
  </DomainObject.Predmet.ProtustrankaWithAdress>
  <DomainObject.Predmet.ProtustrankaWithAdressOIB>
    <izvorni_sadrzaj>IMOTSKA VINA d.o.o. za proizvodnju i promet vina, OIB 58187901464, Sunekov odvojak 10, 10000 Zagreb</izvorni_sadrzaj>
    <derivirana_varijabla naziv="DomainObject.Predmet.ProtustrankaWithAdressOIB_1">IMOTSKA VINA d.o.o. za proizvodnju i promet vina, OIB 58187901464, Sunekov odvojak 10, 10000 Zagreb</derivirana_varijabla>
  </DomainObject.Predmet.ProtustrankaWithAdressOIB>
  <DomainObject.Predmet.ProtustrankaNazivFormated>
    <izvorni_sadrzaj>IMOTSKA VINA d.o.o. za proizvodnju i promet vina</izvorni_sadrzaj>
    <derivirana_varijabla naziv="DomainObject.Predmet.ProtustrankaNazivFormated_1">IMOTSKA VINA d.o.o. za proizvodnju i promet vina</derivirana_varijabla>
  </DomainObject.Predmet.ProtustrankaNazivFormated>
  <DomainObject.Predmet.ProtustrankaNazivFormatedOIB>
    <izvorni_sadrzaj>IMOTSKA VINA d.o.o. za proizvodnju i promet vina, OIB 58187901464</izvorni_sadrzaj>
    <derivirana_varijabla naziv="DomainObject.Predmet.ProtustrankaNazivFormatedOIB_1">IMOTSKA VINA d.o.o. za proizvodnju i promet vina, OIB 58187901464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IMOTSKA VINA d.o.o. za proizvodnju i promet vina</item>
    </izvorni_sadrzaj>
    <derivirana_varijabla naziv="DomainObject.Predmet.ProtuStrankaListFormated_1">
      <item>IMOTSKA VINA d.o.o. za proizvodnju i promet vina</item>
    </derivirana_varijabla>
  </DomainObject.Predmet.ProtuStrankaListFormated>
  <DomainObject.Predmet.ProtuStrankaListFormatedOIB>
    <izvorni_sadrzaj>
      <item>IMOTSKA VINA d.o.o. za proizvodnju i promet vina, OIB 58187901464</item>
    </izvorni_sadrzaj>
    <derivirana_varijabla naziv="DomainObject.Predmet.ProtuStrankaListFormatedOIB_1">
      <item>IMOTSKA VINA d.o.o. za proizvodnju i promet vina, OIB 58187901464</item>
    </derivirana_varijabla>
  </DomainObject.Predmet.ProtuStrankaListFormatedOIB>
  <DomainObject.Predmet.ProtuStrankaListFormatedWithAdress>
    <izvorni_sadrzaj>
      <item>IMOTSKA VINA d.o.o. za proizvodnju i promet vina, Sunekov odvojak 10, 10000 Zagreb</item>
    </izvorni_sadrzaj>
    <derivirana_varijabla naziv="DomainObject.Predmet.ProtuStrankaListFormatedWithAdress_1">
      <item>IMOTSKA VINA d.o.o. za proizvodnju i promet vina, Sunekov odvojak 10, 10000 Zagreb</item>
    </derivirana_varijabla>
  </DomainObject.Predmet.ProtuStrankaListFormatedWithAdress>
  <DomainObject.Predmet.ProtuStrankaListFormatedWithAdressOIB>
    <izvorni_sadrzaj>
      <item>IMOTSKA VINA d.o.o. za proizvodnju i promet vina, OIB 58187901464, Sunekov odvojak 10, 10000 Zagreb</item>
    </izvorni_sadrzaj>
    <derivirana_varijabla naziv="DomainObject.Predmet.ProtuStrankaListFormatedWithAdressOIB_1">
      <item>IMOTSKA VINA d.o.o. za proizvodnju i promet vina, OIB 58187901464, Sunekov odvojak 10, 10000 Zagreb</item>
    </derivirana_varijabla>
  </DomainObject.Predmet.ProtuStrankaListFormatedWithAdressOIB>
  <DomainObject.Predmet.ProtuStrankaListNazivFormated>
    <izvorni_sadrzaj>
      <item>IMOTSKA VINA d.o.o. za proizvodnju i promet vina</item>
    </izvorni_sadrzaj>
    <derivirana_varijabla naziv="DomainObject.Predmet.ProtuStrankaListNazivFormated_1">
      <item>IMOTSKA VINA d.o.o. za proizvodnju i promet vina</item>
    </derivirana_varijabla>
  </DomainObject.Predmet.ProtuStrankaListNazivFormated>
  <DomainObject.Predmet.ProtuStrankaListNazivFormatedOIB>
    <izvorni_sadrzaj>
      <item>IMOTSKA VINA d.o.o. za proizvodnju i promet vina, OIB 58187901464</item>
    </izvorni_sadrzaj>
    <derivirana_varijabla naziv="DomainObject.Predmet.ProtuStrankaListNazivFormatedOIB_1">
      <item>IMOTSKA VINA d.o.o. za proizvodnju i promet vina, OIB 58187901464</item>
    </derivirana_varijabla>
  </DomainObject.Predmet.ProtuStrankaListNazivFormatedOIB>
  <DomainObject.Predmet.OstaliListFormated>
    <izvorni_sadrzaj>
      <item>Franjo Ćibarić</item>
      <item>ŽDO</item>
    </izvorni_sadrzaj>
    <derivirana_varijabla naziv="DomainObject.Predmet.OstaliListFormated_1">
      <item>Franjo Ćibarić</item>
      <item>ŽDO</item>
    </derivirana_varijabla>
  </DomainObject.Predmet.OstaliListFormated>
  <DomainObject.Predmet.OstaliListFormatedOIB>
    <izvorni_sadrzaj>
      <item>Franjo Ćibarić, OIB 63432323213</item>
      <item>ŽDO</item>
    </izvorni_sadrzaj>
    <derivirana_varijabla naziv="DomainObject.Predmet.OstaliListFormatedOIB_1">
      <item>Franjo Ćibarić, OIB 63432323213</item>
      <item>ŽDO</item>
    </derivirana_varijabla>
  </DomainObject.Predmet.OstaliListFormatedOIB>
  <DomainObject.Predmet.OstaliListFormatedWithAdress>
    <izvorni_sadrzaj>
      <item>Franjo Ćibarić, Sunekov Odvojak 10, 10000 Zagreb</item>
      <item>ŽDO</item>
    </izvorni_sadrzaj>
    <derivirana_varijabla naziv="DomainObject.Predmet.OstaliListFormatedWithAdress_1">
      <item>Franjo Ćibarić, Sunekov Odvojak 10, 10000 Zagreb</item>
      <item>ŽDO</item>
    </derivirana_varijabla>
  </DomainObject.Predmet.OstaliListFormatedWithAdress>
  <DomainObject.Predmet.OstaliListFormatedWithAdressOIB>
    <izvorni_sadrzaj>
      <item>Franjo Ćibarić, OIB 63432323213, Sunekov Odvojak 10, 10000 Zagreb</item>
      <item>ŽDO</item>
    </izvorni_sadrzaj>
    <derivirana_varijabla naziv="DomainObject.Predmet.OstaliListFormatedWithAdressOIB_1">
      <item>Franjo Ćibarić, OIB 63432323213, Sunekov Odvojak 10, 10000 Zagreb</item>
      <item>ŽDO</item>
    </derivirana_varijabla>
  </DomainObject.Predmet.OstaliListFormatedWithAdressOIB>
  <DomainObject.Predmet.OstaliListNazivFormated>
    <izvorni_sadrzaj>
      <item>Franjo Ćibarić</item>
      <item>ŽDO</item>
    </izvorni_sadrzaj>
    <derivirana_varijabla naziv="DomainObject.Predmet.OstaliListNazivFormated_1">
      <item>Franjo Ćibarić</item>
      <item>ŽDO</item>
    </derivirana_varijabla>
  </DomainObject.Predmet.OstaliListNazivFormated>
  <DomainObject.Predmet.OstaliListNazivFormatedOIB>
    <izvorni_sadrzaj>
      <item>Franjo Ćibarić, OIB 63432323213</item>
      <item>ŽDO</item>
    </izvorni_sadrzaj>
    <derivirana_varijabla naziv="DomainObject.Predmet.OstaliListNazivFormatedOIB_1">
      <item>Franjo Ćibarić, OIB 63432323213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IMOTSKA VINA d.o.o. za proizvodnju i promet vina</izvorni_sadrzaj>
    <derivirana_varijabla naziv="DomainObject.Predmet.ProtustrankaIDrugi_1">IMOTSKA VINA d.o.o. za proizvodnju i promet vina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IMOTSKA VINA d.o.o. za proizvodnju i promet vina, OIB 58187901464, Sunekov odvojak 10, 10000 Zagreb</izvorni_sadrzaj>
    <derivirana_varijabla naziv="DomainObject.Predmet.ProtustrankaIDrugiAdressOIB_1">IMOTSKA VINA d.o.o. za proizvodnju i promet vina, OIB 58187901464, Sunekov odvojak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IMOTSKA VINA d.o.o. za proizvodnju i promet vina</item>
      <item>FINA Regionalni centar Zagreb</item>
      <item>Franjo Ćibarić</item>
      <item>ŽDO</item>
    </izvorni_sadrzaj>
    <derivirana_varijabla naziv="DomainObject.Predmet.SudioniciListNaziv_1">
      <item>IMOTSKA VINA d.o.o. za proizvodnju i promet vina</item>
      <item>FINA Regionalni centar Zagreb</item>
      <item>Franjo Ćibarić</item>
      <item>ŽDO</item>
    </derivirana_varijabla>
  </DomainObject.Predmet.SudioniciListNaziv>
  <DomainObject.Predmet.SudioniciListAdressOIB>
    <izvorni_sadrzaj>
      <item>IMOTSKA VINA d.o.o. za proizvodnju i promet vina, OIB 58187901464, Sunekov odvojak 10,10000 Zagreb</item>
      <item>FINA Regionalni centar Zagreb, OIB 85821130368, Trg svibanjskih žrtava 1995. br. 1,10000 Zagreb</item>
      <item>Franjo Ćibarić, OIB 63432323213, Sunekov Odvojak 10,10000 Zagreb</item>
      <item>ŽDO</item>
    </izvorni_sadrzaj>
    <derivirana_varijabla naziv="DomainObject.Predmet.SudioniciListAdressOIB_1">
      <item>IMOTSKA VINA d.o.o. za proizvodnju i promet vina, OIB 58187901464, Sunekov odvojak 10,10000 Zagreb</item>
      <item>FINA Regionalni centar Zagreb, OIB 85821130368, Trg svibanjskih žrtava 1995. br. 1,10000 Zagreb</item>
      <item>Franjo Ćibarić, OIB 63432323213, Sunekov Odvojak 10,10000 Zagreb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58187901464</item>
      <item>, OIB 85821130368</item>
      <item>, OIB 63432323213</item>
      <item>, OIB null</item>
    </izvorni_sadrzaj>
    <derivirana_varijabla naziv="DomainObject.Predmet.SudioniciListNazivOIB_1">
      <item>, OIB 58187901464</item>
      <item>, OIB 85821130368</item>
      <item>, OIB 63432323213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FBAB13-DF1F-488F-BB44-2767CD6564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620</properties:Words>
  <properties:Characters>3310</properties:Characters>
  <properties:Lines>88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2018-07-03T09:56:00Z</dcterms:created>
  <dc:creator>Snježana Andrijanić</dc:creator>
  <cp:lastModifiedBy>Snježana Andrijanić</cp:lastModifiedBy>
  <cp:lastPrinted>2018-07-03T09:56:00Z</cp:lastPrinted>
  <dcterms:modified xmlns:xsi="http://www.w3.org/2001/XMLSchema-instance" xsi:type="dcterms:W3CDTF">2018-07-03T12:30:00Z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(zainteresiranim osobama St-1155-17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