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ea86" w14:paraId="180ea86" w:rsidRDefault="00D4122E" w:rsidP="00910611" w:rsidR="00D4122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22E" w:rsidP="00910611" w:rsidR="00D4122E">
      <w:r>
        <w:rPr>
          <w:rFonts w:eastAsia="MS Mincho"/>
        </w:rPr>
        <w:t>REPUBLIKA HRVATSKA</w:t>
      </w:r>
    </w:p>
    <w:p w:rsidRDefault="00D4122E" w:rsidP="00910611" w:rsidR="00D4122E">
      <w:r>
        <w:rPr>
          <w:rFonts w:eastAsia="MS Mincho"/>
        </w:rPr>
        <w:t>TRGOVAČKI SUD U RIJECI</w:t>
      </w:r>
    </w:p>
    <w:p w:rsidRDefault="00D4122E" w:rsidR="00D4122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5F13" w:rsidR="00055F13" w:rsidRPr="00910929">
      <w:pPr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CB288F" w:rsidP="00CB288F" w:rsidR="00CB288F" w:rsidRPr="00CB288F">
      <w:pPr>
        <w:jc w:val="both"/>
        <w:rPr>
          <w:lang w:val="hr-HR"/>
        </w:rPr>
      </w:pPr>
      <w:r w:rsidRPr="00CB288F">
        <w:rPr>
          <w:lang w:val="hr-HR"/>
        </w:rPr>
        <w:tab/>
      </w:r>
      <w:r w:rsidRPr="00CB288F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FA00DA">
        <w:rPr>
          <w:bCs/>
        </w:rPr>
        <w:t>DADO LOŠINJ</w:t>
      </w:r>
      <w:r w:rsidR="00FA00DA">
        <w:t xml:space="preserve"> j. d. o. o. ugostiteljstvo Mali Lošinj, Predjel Vresikovo 6, OIB: 68322560567, MBS: 040310995</w:t>
      </w:r>
      <w:r w:rsidRPr="00CB288F">
        <w:rPr>
          <w:lang w:val="hr-HR"/>
        </w:rPr>
        <w:t xml:space="preserve">, dana </w:t>
      </w:r>
      <w:r w:rsidR="005E33F5">
        <w:rPr>
          <w:lang w:val="hr-HR"/>
        </w:rPr>
        <w:t>1</w:t>
      </w:r>
      <w:r w:rsidR="00835EA5">
        <w:rPr>
          <w:lang w:val="hr-HR"/>
        </w:rPr>
        <w:t>6</w:t>
      </w:r>
      <w:r w:rsidR="000B79AF">
        <w:rPr>
          <w:lang w:val="hr-HR"/>
        </w:rPr>
        <w:t>. veljače</w:t>
      </w:r>
      <w:r w:rsidRPr="00CB288F">
        <w:rPr>
          <w:lang w:val="hr-HR"/>
        </w:rPr>
        <w:t xml:space="preserve"> 201</w:t>
      </w:r>
      <w:r w:rsidR="000B79AF">
        <w:rPr>
          <w:lang w:val="hr-HR"/>
        </w:rPr>
        <w:t>7</w:t>
      </w:r>
      <w:r w:rsidRPr="00CB288F">
        <w:rPr>
          <w:lang w:val="hr-HR"/>
        </w:rPr>
        <w:t xml:space="preserve">. godine  </w:t>
      </w: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r w:rsidR="00835EA5">
        <w:rPr>
          <w:lang w:val="hr-HR"/>
        </w:rPr>
        <w:t>Ana Glavan Dukić, OIB: 32609326349, Brca 18, Rijeka</w:t>
      </w:r>
      <w:r w:rsidR="005D4D5F">
        <w:rPr>
          <w:lang w:val="hr-HR"/>
        </w:rPr>
        <w:t xml:space="preserve">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FA00DA">
        <w:rPr>
          <w:bCs/>
        </w:rPr>
        <w:t>DADO LOŠINJ</w:t>
      </w:r>
      <w:r w:rsidR="00FA00DA">
        <w:t xml:space="preserve"> j. d. o. o. ugostiteljstvo Mali Lošinj, Predjel Vresikovo 6, OIB: 68322560567, MBS: 040310995</w:t>
      </w:r>
      <w:r w:rsidRPr="00910929">
        <w:rPr>
          <w:lang w:val="hr-HR"/>
        </w:rPr>
        <w:t>.</w:t>
      </w:r>
    </w:p>
    <w:p w:rsidRDefault="0060518E" w:rsidP="00260DB3" w:rsidR="00835EA5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FA00DA">
        <w:rPr>
          <w:bCs/>
        </w:rPr>
        <w:t>DADO LOŠINJ</w:t>
      </w:r>
      <w:r w:rsidR="00FA00DA">
        <w:t xml:space="preserve"> j. d. o. o. ugostiteljstvo Mali Lošinj, Predjel Vresikovo 6, OIB: 68322560567, MBS: 040310995</w:t>
      </w:r>
      <w:r w:rsidR="00FA00DA" w:rsidRPr="000B79AF">
        <w:rPr>
          <w:lang w:val="hr-HR"/>
        </w:rPr>
        <w:t xml:space="preserve"> </w:t>
      </w:r>
      <w:r w:rsidR="005A33B0" w:rsidRPr="000B79AF">
        <w:rPr>
          <w:lang w:val="hr-HR"/>
        </w:rPr>
        <w:t>imenuje se</w:t>
      </w:r>
      <w:r w:rsidR="00342355" w:rsidRPr="000B79AF">
        <w:rPr>
          <w:lang w:val="hr-HR"/>
        </w:rPr>
        <w:t xml:space="preserve"> </w:t>
      </w:r>
      <w:r w:rsidR="00835EA5">
        <w:rPr>
          <w:lang w:val="hr-HR"/>
        </w:rPr>
        <w:t>Dušan Crljenko, OIB: 03602703658, Brca 8, Rijeka</w:t>
      </w:r>
      <w:r w:rsidR="00342355" w:rsidRPr="000B79AF">
        <w:rPr>
          <w:lang w:val="hr-HR"/>
        </w:rPr>
        <w:t>.</w:t>
      </w: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342355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  <w:t xml:space="preserve">Rješenjem ovog suda </w:t>
      </w:r>
      <w:r w:rsidR="001A68DB" w:rsidRPr="00342355">
        <w:rPr>
          <w:lang w:val="hr-HR"/>
        </w:rPr>
        <w:t>posl. br. St-</w:t>
      </w:r>
      <w:r w:rsidR="003603D3">
        <w:rPr>
          <w:lang w:val="hr-HR"/>
        </w:rPr>
        <w:t>1</w:t>
      </w:r>
      <w:r w:rsidR="00FA00DA">
        <w:rPr>
          <w:lang w:val="hr-HR"/>
        </w:rPr>
        <w:t>171</w:t>
      </w:r>
      <w:r w:rsidR="00342355" w:rsidRPr="00342355">
        <w:rPr>
          <w:lang w:val="hr-HR"/>
        </w:rPr>
        <w:t>/2016</w:t>
      </w:r>
      <w:r w:rsidR="005E33F5">
        <w:rPr>
          <w:lang w:val="hr-HR"/>
        </w:rPr>
        <w:t>-</w:t>
      </w:r>
      <w:r w:rsidR="00835EA5">
        <w:rPr>
          <w:lang w:val="hr-HR"/>
        </w:rPr>
        <w:t>6</w:t>
      </w:r>
      <w:r w:rsidR="001A68DB" w:rsidRPr="00342355">
        <w:rPr>
          <w:lang w:val="hr-HR"/>
        </w:rPr>
        <w:t xml:space="preserve"> </w:t>
      </w:r>
      <w:r w:rsidRPr="00A804C7">
        <w:rPr>
          <w:lang w:val="hr-HR"/>
        </w:rPr>
        <w:t>od</w:t>
      </w:r>
      <w:r w:rsidR="001E5301" w:rsidRPr="00A804C7">
        <w:rPr>
          <w:lang w:val="hr-HR"/>
        </w:rPr>
        <w:t xml:space="preserve"> </w:t>
      </w:r>
      <w:r w:rsidR="00835EA5">
        <w:rPr>
          <w:lang w:val="hr-HR"/>
        </w:rPr>
        <w:t>14. veljače</w:t>
      </w:r>
      <w:r w:rsidR="005E33F5">
        <w:t xml:space="preserve"> </w:t>
      </w:r>
      <w:r w:rsidR="00472D7D">
        <w:rPr>
          <w:rFonts w:eastAsia="Calibri"/>
        </w:rPr>
        <w:t>2017</w:t>
      </w:r>
      <w:r w:rsidR="00C05276" w:rsidRPr="00A804C7">
        <w:rPr>
          <w:lang w:val="hr-HR"/>
        </w:rPr>
        <w:t>. g.</w:t>
      </w:r>
      <w:r w:rsidRPr="00A804C7">
        <w:rPr>
          <w:lang w:val="hr-HR"/>
        </w:rPr>
        <w:t xml:space="preserve"> </w:t>
      </w:r>
      <w:r w:rsidR="00E225B6" w:rsidRPr="00A804C7">
        <w:rPr>
          <w:lang w:val="hr-HR"/>
        </w:rPr>
        <w:t>pokrenut je prethodni</w:t>
      </w:r>
      <w:r w:rsidR="006C7523" w:rsidRPr="00A804C7">
        <w:rPr>
          <w:lang w:val="hr-HR"/>
        </w:rPr>
        <w:t xml:space="preserve"> postupak</w:t>
      </w:r>
      <w:r w:rsidR="001E5301" w:rsidRPr="00A804C7">
        <w:rPr>
          <w:lang w:val="hr-HR"/>
        </w:rPr>
        <w:t xml:space="preserve"> </w:t>
      </w:r>
      <w:r w:rsidR="006C7523" w:rsidRPr="00A804C7">
        <w:rPr>
          <w:lang w:val="hr-HR"/>
        </w:rPr>
        <w:t>radi utvrđivanja pretpostavki za otvaranje stečajnog postupka nad dužnikom</w:t>
      </w:r>
      <w:r w:rsidR="001521D5" w:rsidRPr="00A804C7">
        <w:rPr>
          <w:lang w:val="hr-HR"/>
        </w:rPr>
        <w:t xml:space="preserve"> </w:t>
      </w:r>
      <w:r w:rsidR="00FA00DA">
        <w:rPr>
          <w:bCs/>
        </w:rPr>
        <w:t>DADO LOŠINJ</w:t>
      </w:r>
      <w:r w:rsidR="00FA00DA">
        <w:t xml:space="preserve"> j. d. o. o. ugostiteljstvo Mali Lošinj, Predjel Vresikovo 6, OIB: 68322560567, MBS: 040310995</w:t>
      </w:r>
      <w:r w:rsidR="006C7523" w:rsidRPr="006C6770">
        <w:rPr>
          <w:rFonts w:eastAsia="Calibri"/>
          <w:lang w:val="hr-HR"/>
        </w:rPr>
        <w:t>,</w:t>
      </w:r>
      <w:r w:rsidR="000B057F" w:rsidRPr="006C6770">
        <w:rPr>
          <w:rFonts w:eastAsia="Calibri"/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a rješenjem </w:t>
      </w:r>
      <w:r w:rsidR="005E33F5" w:rsidRPr="00342355">
        <w:rPr>
          <w:lang w:val="hr-HR"/>
        </w:rPr>
        <w:t>posl. br. St-</w:t>
      </w:r>
      <w:r w:rsidR="005E33F5">
        <w:rPr>
          <w:lang w:val="hr-HR"/>
        </w:rPr>
        <w:t>1</w:t>
      </w:r>
      <w:r w:rsidR="00FA00DA">
        <w:rPr>
          <w:lang w:val="hr-HR"/>
        </w:rPr>
        <w:t>171</w:t>
      </w:r>
      <w:r w:rsidR="005E33F5" w:rsidRPr="00342355">
        <w:rPr>
          <w:lang w:val="hr-HR"/>
        </w:rPr>
        <w:t>/2016</w:t>
      </w:r>
      <w:r w:rsidR="005E33F5">
        <w:rPr>
          <w:lang w:val="hr-HR"/>
        </w:rPr>
        <w:t>-</w:t>
      </w:r>
      <w:r w:rsidR="008911FD">
        <w:rPr>
          <w:lang w:val="hr-HR"/>
        </w:rPr>
        <w:t>8</w:t>
      </w:r>
      <w:r w:rsidR="005E33F5" w:rsidRPr="00342355">
        <w:rPr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od </w:t>
      </w:r>
      <w:r w:rsidR="009854E4" w:rsidRPr="006C6770">
        <w:rPr>
          <w:rFonts w:eastAsia="Calibri"/>
          <w:lang w:val="hr-HR"/>
        </w:rPr>
        <w:t xml:space="preserve"> </w:t>
      </w:r>
      <w:r w:rsidR="008911FD">
        <w:t>6</w:t>
      </w:r>
      <w:r w:rsidR="005E33F5" w:rsidRPr="005E33F5">
        <w:t>. veljače</w:t>
      </w:r>
      <w:r w:rsidR="005E33F5">
        <w:rPr>
          <w:b/>
        </w:rPr>
        <w:t xml:space="preserve"> </w:t>
      </w:r>
      <w:r w:rsidR="00342355" w:rsidRPr="006C6770">
        <w:rPr>
          <w:lang w:val="hr-HR"/>
        </w:rPr>
        <w:t>2017</w:t>
      </w:r>
      <w:r w:rsidR="0085038A" w:rsidRPr="006C6770">
        <w:rPr>
          <w:rFonts w:eastAsia="Calibri"/>
          <w:lang w:val="hr-HR"/>
        </w:rPr>
        <w:t>. godine</w:t>
      </w:r>
      <w:r w:rsidR="0085038A" w:rsidRPr="00342355">
        <w:rPr>
          <w:rFonts w:eastAsia="Calibri"/>
          <w:lang w:val="hr-HR"/>
        </w:rPr>
        <w:t xml:space="preserve"> </w:t>
      </w:r>
      <w:r w:rsidR="009854E4" w:rsidRPr="00342355">
        <w:rPr>
          <w:rFonts w:eastAsia="Calibri"/>
          <w:lang w:val="hr-HR"/>
        </w:rPr>
        <w:t>za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 xml:space="preserve">privremenog </w:t>
      </w:r>
      <w:r w:rsidRPr="00342355">
        <w:rPr>
          <w:lang w:val="hr-HR"/>
        </w:rPr>
        <w:t xml:space="preserve">stečajnog upravitelja </w:t>
      </w:r>
      <w:r w:rsidR="006021D1" w:rsidRPr="00342355">
        <w:rPr>
          <w:lang w:val="hr-HR"/>
        </w:rPr>
        <w:t>imenovan</w:t>
      </w:r>
      <w:r w:rsidR="000B79AF">
        <w:rPr>
          <w:lang w:val="hr-HR"/>
        </w:rPr>
        <w:t>a</w:t>
      </w:r>
      <w:r w:rsidR="006021D1" w:rsidRPr="00342355">
        <w:rPr>
          <w:lang w:val="hr-HR"/>
        </w:rPr>
        <w:t xml:space="preserve"> </w:t>
      </w:r>
      <w:r w:rsidR="0085038A" w:rsidRPr="00342355">
        <w:rPr>
          <w:lang w:val="hr-HR"/>
        </w:rPr>
        <w:t xml:space="preserve">je </w:t>
      </w:r>
      <w:r w:rsidR="00835EA5">
        <w:rPr>
          <w:lang w:val="hr-HR"/>
        </w:rPr>
        <w:t>Ana Glavan Dukić, OIB: 32609326349, Brca 18, Rijeka</w:t>
      </w:r>
      <w:r w:rsidRPr="00342355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</w:r>
      <w:r w:rsidR="006C7523" w:rsidRPr="00342355">
        <w:rPr>
          <w:lang w:val="hr-HR"/>
        </w:rPr>
        <w:t>Privremeni s</w:t>
      </w:r>
      <w:r w:rsidR="005002D8" w:rsidRPr="00342355">
        <w:rPr>
          <w:lang w:val="hr-HR"/>
        </w:rPr>
        <w:t>t</w:t>
      </w:r>
      <w:r w:rsidR="006021D1" w:rsidRPr="00342355">
        <w:rPr>
          <w:lang w:val="hr-HR"/>
        </w:rPr>
        <w:t xml:space="preserve">ečajni upravitelj </w:t>
      </w:r>
      <w:r w:rsidR="00835EA5">
        <w:rPr>
          <w:lang w:val="hr-HR"/>
        </w:rPr>
        <w:t>Ana Glavan Dukić, OIB: 32609326349, Brca 18, Rijeka</w:t>
      </w:r>
      <w:r w:rsidR="006C7523" w:rsidRPr="00342355">
        <w:rPr>
          <w:lang w:val="hr-HR"/>
        </w:rPr>
        <w:t xml:space="preserve"> </w:t>
      </w:r>
      <w:r w:rsidR="006021D1" w:rsidRPr="00342355">
        <w:rPr>
          <w:lang w:val="hr-HR"/>
        </w:rPr>
        <w:t>je dana</w:t>
      </w:r>
      <w:r w:rsidR="001E5301" w:rsidRPr="00342355">
        <w:rPr>
          <w:lang w:val="hr-HR"/>
        </w:rPr>
        <w:t xml:space="preserve"> </w:t>
      </w:r>
      <w:r w:rsidR="005E33F5">
        <w:rPr>
          <w:lang w:val="hr-HR"/>
        </w:rPr>
        <w:t>1</w:t>
      </w:r>
      <w:r w:rsidR="00835EA5">
        <w:rPr>
          <w:lang w:val="hr-HR"/>
        </w:rPr>
        <w:t>5</w:t>
      </w:r>
      <w:r w:rsidR="0085038A" w:rsidRPr="00342355">
        <w:rPr>
          <w:lang w:val="hr-HR"/>
        </w:rPr>
        <w:t xml:space="preserve">. </w:t>
      </w:r>
      <w:r w:rsidR="000B79AF">
        <w:rPr>
          <w:lang w:val="hr-HR"/>
        </w:rPr>
        <w:t>veljače</w:t>
      </w:r>
      <w:r w:rsidR="006C7523" w:rsidRPr="00342355">
        <w:rPr>
          <w:lang w:val="hr-HR"/>
        </w:rPr>
        <w:t xml:space="preserve"> 201</w:t>
      </w:r>
      <w:r w:rsidR="0085038A" w:rsidRPr="00342355">
        <w:rPr>
          <w:lang w:val="hr-HR"/>
        </w:rPr>
        <w:t>7</w:t>
      </w:r>
      <w:r w:rsidR="006C7523" w:rsidRPr="00342355">
        <w:rPr>
          <w:lang w:val="hr-HR"/>
        </w:rPr>
        <w:t xml:space="preserve">. godine </w:t>
      </w:r>
      <w:r w:rsidR="005002D8" w:rsidRPr="00342355">
        <w:rPr>
          <w:lang w:val="hr-HR"/>
        </w:rPr>
        <w:t>podni</w:t>
      </w:r>
      <w:r w:rsidR="005D4D5F">
        <w:rPr>
          <w:lang w:val="hr-HR"/>
        </w:rPr>
        <w:t>jela</w:t>
      </w:r>
      <w:r w:rsidR="005002D8" w:rsidRPr="00342355">
        <w:rPr>
          <w:lang w:val="hr-HR"/>
        </w:rPr>
        <w:t xml:space="preserve"> sucu zahtjev za razrješenje dužnosti </w:t>
      </w:r>
      <w:r w:rsidR="006C7523" w:rsidRPr="00342355">
        <w:rPr>
          <w:lang w:val="hr-HR"/>
        </w:rPr>
        <w:t xml:space="preserve">privremenog </w:t>
      </w:r>
      <w:r w:rsidR="005002D8" w:rsidRPr="00342355">
        <w:rPr>
          <w:lang w:val="hr-HR"/>
        </w:rPr>
        <w:t>st</w:t>
      </w:r>
      <w:r w:rsidR="006C7523" w:rsidRPr="00342355">
        <w:rPr>
          <w:lang w:val="hr-HR"/>
        </w:rPr>
        <w:t>ečajnog up</w:t>
      </w:r>
      <w:r w:rsidR="006C7523" w:rsidRPr="00910929">
        <w:rPr>
          <w:lang w:val="hr-HR"/>
        </w:rPr>
        <w:t>ravitelja u ovom postupku</w:t>
      </w:r>
      <w:r w:rsidR="00672BFC">
        <w:rPr>
          <w:lang w:val="hr-HR"/>
        </w:rPr>
        <w:t xml:space="preserve"> </w:t>
      </w:r>
      <w:r w:rsidR="005E33F5">
        <w:rPr>
          <w:lang w:val="hr-HR"/>
        </w:rPr>
        <w:t>zbog ranije preuzetih obveza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5E33F5">
        <w:rPr>
          <w:lang w:val="hr-HR"/>
        </w:rPr>
        <w:t>1</w:t>
      </w:r>
      <w:r w:rsidR="00835EA5">
        <w:rPr>
          <w:lang w:val="hr-HR"/>
        </w:rPr>
        <w:t>6</w:t>
      </w:r>
      <w:r w:rsidR="000B79AF">
        <w:rPr>
          <w:lang w:val="hr-HR"/>
        </w:rPr>
        <w:t>. veljače</w:t>
      </w:r>
      <w:r w:rsidR="0085038A">
        <w:rPr>
          <w:lang w:val="hr-HR"/>
        </w:rPr>
        <w:t xml:space="preserve"> </w:t>
      </w:r>
      <w:r w:rsidR="006C7523" w:rsidRPr="00910929">
        <w:rPr>
          <w:lang w:val="hr-HR"/>
        </w:rPr>
        <w:t>201</w:t>
      </w:r>
      <w:r w:rsidR="0085038A">
        <w:rPr>
          <w:lang w:val="hr-HR"/>
        </w:rPr>
        <w:t>7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260DB3" w:rsidP="0060518E" w:rsidR="00260DB3">
      <w:pPr>
        <w:jc w:val="both"/>
        <w:rPr>
          <w:lang w:val="hr-HR"/>
        </w:rPr>
      </w:pP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2E13C3" w:rsidP="0060518E" w:rsidR="002E13C3">
      <w:pPr>
        <w:jc w:val="both"/>
        <w:rPr>
          <w:lang w:val="hr-HR"/>
        </w:rPr>
      </w:pPr>
    </w:p>
    <w:p w:rsidRDefault="002E13C3" w:rsidP="0060518E" w:rsidR="002E13C3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835EA5" w:rsidP="00672BFC" w:rsidR="00835EA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Ani Glavan Dukić </w:t>
      </w:r>
    </w:p>
    <w:p w:rsidRDefault="00835EA5" w:rsidP="00672BFC" w:rsidR="00672BFC" w:rsidRPr="005D4D5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Dušanu Crljenku</w:t>
      </w:r>
      <w:r w:rsidR="00A804C7">
        <w:rPr>
          <w:lang w:val="hr-HR"/>
        </w:rPr>
        <w:t xml:space="preserve"> </w:t>
      </w:r>
      <w:r w:rsidR="00672BFC" w:rsidRPr="005D4D5F">
        <w:rPr>
          <w:lang w:val="hr-HR"/>
        </w:rPr>
        <w:t>uz</w:t>
      </w:r>
      <w:r w:rsidR="005D4D5F">
        <w:rPr>
          <w:lang w:val="hr-HR"/>
        </w:rPr>
        <w:t xml:space="preserve"> sva rješenja u ovom postupku 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260DB3" w:rsidP="001A68DB" w:rsidR="00260DB3">
      <w:pPr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Rijeka,</w:t>
      </w:r>
      <w:r w:rsidR="006C6770">
        <w:rPr>
          <w:lang w:val="hr-HR"/>
        </w:rPr>
        <w:t xml:space="preserve"> </w:t>
      </w:r>
      <w:r w:rsidR="005E33F5">
        <w:rPr>
          <w:lang w:val="hr-HR"/>
        </w:rPr>
        <w:t>1</w:t>
      </w:r>
      <w:r w:rsidR="00835EA5">
        <w:rPr>
          <w:lang w:val="hr-HR"/>
        </w:rPr>
        <w:t>6</w:t>
      </w:r>
      <w:r w:rsidR="000B79AF">
        <w:rPr>
          <w:lang w:val="hr-HR"/>
        </w:rPr>
        <w:t>.2</w:t>
      </w:r>
      <w:r w:rsidR="0085038A">
        <w:rPr>
          <w:lang w:val="hr-HR"/>
        </w:rPr>
        <w:t>.17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F8C" w:rsidR="00325F8C">
      <w:r>
        <w:separator/>
      </w:r>
    </w:p>
  </w:endnote>
  <w:endnote w:id="0" w:type="continuationSeparator">
    <w:p w:rsidRDefault="00325F8C" w:rsidR="00325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12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F8C" w:rsidR="00325F8C">
      <w:r>
        <w:separator/>
      </w:r>
    </w:p>
  </w:footnote>
  <w:footnote w:id="0" w:type="continuationSeparator">
    <w:p w:rsidRDefault="00325F8C" w:rsidR="00325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472D7D">
      <w:rPr>
        <w:lang w:val="hr-HR"/>
      </w:rPr>
      <w:t>1</w:t>
    </w:r>
    <w:r w:rsidR="00FA00DA">
      <w:rPr>
        <w:lang w:val="hr-HR"/>
      </w:rPr>
      <w:t>171</w:t>
    </w:r>
    <w:r w:rsidR="00342355">
      <w:rPr>
        <w:lang w:val="hr-HR"/>
      </w:rPr>
      <w:t>/2016</w:t>
    </w:r>
    <w:r w:rsidR="00260DB3">
      <w:rPr>
        <w:lang w:val="hr-HR"/>
      </w:rPr>
      <w:t>-12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B79AF"/>
    <w:rsid w:val="000C0459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4FA9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0DB3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3C9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5F8C"/>
    <w:rsid w:val="00326373"/>
    <w:rsid w:val="0032644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55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3D3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9F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2B8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2D7D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2E50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4D5F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33F5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2BFC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5FC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677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1885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35EA5"/>
    <w:rsid w:val="00840D6F"/>
    <w:rsid w:val="008443E8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4128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1FD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04C7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4875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3B8A"/>
    <w:rsid w:val="00C04879"/>
    <w:rsid w:val="00C0499C"/>
    <w:rsid w:val="00C05276"/>
    <w:rsid w:val="00C05E81"/>
    <w:rsid w:val="00C060C7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4FD0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288F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22E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00DA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D7F75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1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2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2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2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2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1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2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2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2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2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31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St-1171/2016</izvorni_sadrzaj>
    <derivirana_varijabla naziv="DomainObject.Predmet.OznakaBroj_1">St-1171/2016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DADO LOŠINJ j.d.o.o.</izvorni_sadrzaj>
    <derivirana_varijabla naziv="DomainObject.Predmet.ProtustrankaFormated_1">  DADO LOŠINJ j.d.o.o.</derivirana_varijabla>
  </DomainObject.Predmet.ProtustrankaFormated>
  <DomainObject.Predmet.ProtustrankaFormatedOIB>
    <izvorni_sadrzaj>  DADO LOŠINJ j.d.o.o., OIB 68322560567</izvorni_sadrzaj>
    <derivirana_varijabla naziv="DomainObject.Predmet.ProtustrankaFormatedOIB_1">  DADO LOŠINJ j.d.o.o., OIB 68322560567</derivirana_varijabla>
  </DomainObject.Predmet.ProtustrankaFormatedOIB>
  <DomainObject.Predmet.ProtustrankaFormatedWithAdress>
    <izvorni_sadrzaj> DADO LOŠINJ j.d.o.o., Predjel Vresikovo 6, 51550 Mali Lošinj</izvorni_sadrzaj>
    <derivirana_varijabla naziv="DomainObject.Predmet.ProtustrankaFormatedWithAdress_1"> DADO LOŠINJ j.d.o.o., Predjel Vresikovo 6, 51550 Mali Lošinj</derivirana_varijabla>
  </DomainObject.Predmet.ProtustrankaFormatedWithAdress>
  <DomainObject.Predmet.ProtustrankaFormatedWithAdressOIB>
    <izvorni_sadrzaj> DADO LOŠINJ j.d.o.o., OIB 68322560567, Predjel Vresikovo 6, 51550 Mali Lošinj</izvorni_sadrzaj>
    <derivirana_varijabla naziv="DomainObject.Predmet.ProtustrankaFormatedWithAdressOIB_1"> DADO LOŠINJ j.d.o.o., OIB 68322560567, Predjel Vresikovo 6, 51550 Mali Lošinj</derivirana_varijabla>
  </DomainObject.Predmet.ProtustrankaFormatedWithAdressOIB>
  <DomainObject.Predmet.ProtustrankaWithAdress>
    <izvorni_sadrzaj>DADO LOŠINJ j.d.o.o. Predjel Vresikovo 6, 51550 Mali Lošinj</izvorni_sadrzaj>
    <derivirana_varijabla naziv="DomainObject.Predmet.ProtustrankaWithAdress_1">DADO LOŠINJ j.d.o.o. Predjel Vresikovo 6, 51550 Mali Lošinj</derivirana_varijabla>
  </DomainObject.Predmet.ProtustrankaWithAdress>
  <DomainObject.Predmet.ProtustrankaWithAdressOIB>
    <izvorni_sadrzaj>DADO LOŠINJ j.d.o.o., OIB 68322560567, Predjel Vresikovo 6, 51550 Mali Lošinj</izvorni_sadrzaj>
    <derivirana_varijabla naziv="DomainObject.Predmet.ProtustrankaWithAdressOIB_1">DADO LOŠINJ j.d.o.o., OIB 68322560567, Predjel Vresikovo 6, 51550 Mali Lošinj</derivirana_varijabla>
  </DomainObject.Predmet.ProtustrankaWithAdressOIB>
  <DomainObject.Predmet.ProtustrankaNazivFormated>
    <izvorni_sadrzaj>DADO LOŠINJ j.d.o.o.</izvorni_sadrzaj>
    <derivirana_varijabla naziv="DomainObject.Predmet.ProtustrankaNazivFormated_1">DADO LOŠINJ j.d.o.o.</derivirana_varijabla>
  </DomainObject.Predmet.ProtustrankaNazivFormated>
  <DomainObject.Predmet.ProtustrankaNazivFormatedOIB>
    <izvorni_sadrzaj>DADO LOŠINJ j.d.o.o., OIB 68322560567</izvorni_sadrzaj>
    <derivirana_varijabla naziv="DomainObject.Predmet.ProtustrankaNazivFormatedOIB_1">DADO LOŠINJ j.d.o.o., OIB 68322560567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DADO LOŠINJ j.d.o.o.</item>
    </izvorni_sadrzaj>
    <derivirana_varijabla naziv="DomainObject.Predmet.ProtuStrankaListFormated_1">
      <item>DADO LOŠINJ j.d.o.o.</item>
    </derivirana_varijabla>
  </DomainObject.Predmet.ProtuStrankaListFormated>
  <DomainObject.Predmet.ProtuStrankaListFormatedOIB>
    <izvorni_sadrzaj>
      <item>DADO LOŠINJ j.d.o.o., OIB 68322560567</item>
    </izvorni_sadrzaj>
    <derivirana_varijabla naziv="DomainObject.Predmet.ProtuStrankaListFormatedOIB_1">
      <item>DADO LOŠINJ j.d.o.o., OIB 68322560567</item>
    </derivirana_varijabla>
  </DomainObject.Predmet.ProtuStrankaListFormatedOIB>
  <DomainObject.Predmet.ProtuStrankaListFormatedWithAdress>
    <izvorni_sadrzaj>
      <item>DADO LOŠINJ j.d.o.o., Predjel Vresikovo 6, 51550 Mali Lošinj</item>
    </izvorni_sadrzaj>
    <derivirana_varijabla naziv="DomainObject.Predmet.ProtuStrankaListFormatedWithAdress_1">
      <item>DADO LOŠINJ j.d.o.o., Predjel Vresikovo 6, 51550 Mali Lošinj</item>
    </derivirana_varijabla>
  </DomainObject.Predmet.ProtuStrankaListFormatedWithAdress>
  <DomainObject.Predmet.ProtuStrankaListFormatedWithAdressOIB>
    <izvorni_sadrzaj>
      <item>DADO LOŠINJ j.d.o.o., OIB 68322560567, Predjel Vresikovo 6, 51550 Mali Lošinj</item>
    </izvorni_sadrzaj>
    <derivirana_varijabla naziv="DomainObject.Predmet.ProtuStrankaListFormatedWithAdressOIB_1">
      <item>DADO LOŠINJ j.d.o.o., OIB 68322560567, Predjel Vresikovo 6, 51550 Mali Lošinj</item>
    </derivirana_varijabla>
  </DomainObject.Predmet.ProtuStrankaListFormatedWithAdressOIB>
  <DomainObject.Predmet.ProtuStrankaListNazivFormated>
    <izvorni_sadrzaj>
      <item>DADO LOŠINJ j.d.o.o.</item>
    </izvorni_sadrzaj>
    <derivirana_varijabla naziv="DomainObject.Predmet.ProtuStrankaListNazivFormated_1">
      <item>DADO LOŠINJ j.d.o.o.</item>
    </derivirana_varijabla>
  </DomainObject.Predmet.ProtuStrankaListNazivFormated>
  <DomainObject.Predmet.ProtuStrankaListNazivFormatedOIB>
    <izvorni_sadrzaj>
      <item>DADO LOŠINJ j.d.o.o., OIB 68322560567</item>
    </izvorni_sadrzaj>
    <derivirana_varijabla naziv="DomainObject.Predmet.ProtuStrankaListNazivFormatedOIB_1">
      <item>DADO LOŠINJ j.d.o.o., OIB 68322560567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DADO LOŠINJ j.d.o.o.</izvorni_sadrzaj>
    <derivirana_varijabla naziv="DomainObject.Predmet.ProtustrankaIDrugi_1">DADO LOŠINJ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DADO LOŠINJ j.d.o.o., OIB 68322560567, Predjel Vresikovo 6, 51550 Mali Lošinj</izvorni_sadrzaj>
    <derivirana_varijabla naziv="DomainObject.Predmet.ProtustrankaIDrugiAdressOIB_1">DADO LOŠINJ j.d.o.o., OIB 68322560567, Predjel Vresikovo 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DADO LOŠINJ j.d.o.o.</item>
    </izvorni_sadrzaj>
    <derivirana_varijabla naziv="DomainObject.Predmet.SudioniciListNaziv_1">
      <item>FINA Rijeka</item>
      <item>DADO LOŠINJ j.d.o.o.</item>
    </derivirana_varijabla>
  </DomainObject.Predmet.SudioniciListNaziv>
  <DomainObject.Predmet.SudioniciListAdressOIB>
    <izvorni_sadrzaj>
      <item>FINA Rijeka, OIB 85821130368, Frana Kurelca 8,51000 Rijeka</item>
      <item>DADO LOŠINJ j.d.o.o., OIB 68322560567, Predjel Vresikovo 6,51550 Mali Lošinj</item>
    </izvorni_sadrzaj>
    <derivirana_varijabla naziv="DomainObject.Predmet.SudioniciListAdressOIB_1">
      <item>FINA Rijeka, OIB 85821130368, Frana Kurelca 8,51000 Rijeka</item>
      <item>DADO LOŠINJ j.d.o.o., OIB 68322560567, Predjel Vresikovo 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68322560567</item>
    </izvorni_sadrzaj>
    <derivirana_varijabla naziv="DomainObject.Predmet.SudioniciListNazivOIB_1">
      <item>, OIB 85821130368</item>
      <item>, OIB 68322560567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351</properties:Words>
  <properties:Characters>1860</properties:Characters>
  <properties:Lines>58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2017-02-16T10:40:00Z</dcterms:created>
  <dc:creator>Vera Jelenović</dc:creator>
  <cp:lastModifiedBy>Danijela Fumić</cp:lastModifiedBy>
  <cp:lastPrinted>2017-02-16T10:39:00Z</cp:lastPrinted>
  <dcterms:modified xmlns:xsi="http://www.w3.org/2001/XMLSchema-instance" xsi:type="dcterms:W3CDTF">2017-02-16T10:41:00Z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