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bb7d" w14:paraId="178bb7d" w:rsidRDefault="007742FF" w:rsidP="00641496" w:rsidR="007742FF" w:rsidRPr="009642F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9642F0">
        <w:rPr>
          <w:rFonts w:cstheme="majorBidi" w:hAnsiTheme="majorBidi" w:asciiTheme="majorBidi"/>
          <w:szCs w:val="24"/>
          <w:lang w:val="hr-HR"/>
        </w:rPr>
        <w:t xml:space="preserve">    </w:t>
      </w:r>
      <w:r w:rsidRPr="009642F0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9642F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9642F0">
      <w:pPr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9642F0">
      <w:pPr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9642F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9642F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9642F0">
      <w:pPr>
        <w:jc w:val="right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68. St-</w:t>
      </w:r>
      <w:r w:rsidR="009642F0" w:rsidRPr="009642F0">
        <w:rPr>
          <w:rFonts w:cstheme="majorBidi" w:hAnsiTheme="majorBidi" w:asciiTheme="majorBidi"/>
          <w:szCs w:val="24"/>
          <w:lang w:val="hr-HR"/>
        </w:rPr>
        <w:t>6228</w:t>
      </w:r>
      <w:r w:rsidR="0018480B" w:rsidRPr="009642F0">
        <w:rPr>
          <w:rFonts w:cstheme="majorBidi" w:hAnsiTheme="majorBidi" w:asciiTheme="majorBidi"/>
          <w:szCs w:val="24"/>
          <w:lang w:val="hr-HR"/>
        </w:rPr>
        <w:t>/</w:t>
      </w:r>
      <w:r w:rsidRPr="009642F0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9642F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42F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9642F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42F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9642F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9642F0" w:rsidRPr="009642F0">
        <w:rPr>
          <w:rFonts w:cstheme="majorBidi" w:hAnsiTheme="majorBidi" w:asciiTheme="majorBidi"/>
          <w:lang w:val="hr-HR"/>
        </w:rPr>
        <w:t>VSSP d.o.o., Sesvete, Trakošćanska 36, MBS: 080077389, OIB: 21475481436</w:t>
      </w:r>
      <w:r w:rsidRPr="009642F0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9642F0">
        <w:rPr>
          <w:rFonts w:cstheme="majorBidi" w:hAnsiTheme="majorBidi" w:asciiTheme="majorBidi"/>
          <w:szCs w:val="24"/>
          <w:lang w:val="hr-HR"/>
        </w:rPr>
        <w:t>27</w:t>
      </w:r>
      <w:r w:rsidR="008A18BD" w:rsidRPr="009642F0">
        <w:rPr>
          <w:rFonts w:cstheme="majorBidi" w:hAnsiTheme="majorBidi" w:asciiTheme="majorBidi"/>
          <w:szCs w:val="24"/>
          <w:lang w:val="hr-HR"/>
        </w:rPr>
        <w:t>. rujna</w:t>
      </w:r>
      <w:r w:rsidRPr="009642F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42F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9642F0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9642F0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9642F0" w:rsidR="007742FF" w:rsidRPr="009642F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9642F0">
        <w:rPr>
          <w:rFonts w:cstheme="majorBidi" w:hAnsiTheme="majorBidi" w:asciiTheme="majorBidi"/>
          <w:szCs w:val="24"/>
        </w:rPr>
        <w:t>I.</w:t>
      </w:r>
      <w:r w:rsidRPr="009642F0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9642F0" w:rsidRPr="009642F0">
        <w:rPr>
          <w:rFonts w:cstheme="majorBidi" w:hAnsiTheme="majorBidi" w:asciiTheme="majorBidi"/>
        </w:rPr>
        <w:t>VSSP d.o.o., Sesvete, Trakošćanska 36, MBS: 080077389, OIB: 21475481436</w:t>
      </w:r>
      <w:r w:rsidRPr="009642F0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9642F0">
        <w:rPr>
          <w:rFonts w:cstheme="majorBidi" w:hAnsiTheme="majorBidi" w:asciiTheme="majorBidi"/>
          <w:szCs w:val="24"/>
        </w:rPr>
        <w:t>27</w:t>
      </w:r>
      <w:r w:rsidR="00B0381B" w:rsidRPr="009642F0">
        <w:rPr>
          <w:rFonts w:cstheme="majorBidi" w:hAnsiTheme="majorBidi" w:asciiTheme="majorBidi"/>
          <w:szCs w:val="24"/>
        </w:rPr>
        <w:t xml:space="preserve">. rujna </w:t>
      </w:r>
      <w:r w:rsidRPr="009642F0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9642F0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9642F0" w:rsidR="007742FF" w:rsidRPr="009642F0">
      <w:pPr>
        <w:pStyle w:val="BodyText21"/>
        <w:rPr>
          <w:rFonts w:cstheme="majorBidi" w:hAnsiTheme="majorBidi" w:asciiTheme="majorBidi"/>
          <w:szCs w:val="24"/>
        </w:rPr>
      </w:pPr>
      <w:r w:rsidRPr="009642F0">
        <w:rPr>
          <w:rFonts w:cstheme="majorBidi" w:hAnsiTheme="majorBidi" w:asciiTheme="majorBidi"/>
          <w:szCs w:val="24"/>
        </w:rPr>
        <w:t>II.</w:t>
      </w:r>
      <w:r w:rsidRPr="009642F0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9642F0">
        <w:rPr>
          <w:rFonts w:cstheme="majorBidi" w:hAnsiTheme="majorBidi" w:asciiTheme="majorBidi"/>
          <w:szCs w:val="24"/>
        </w:rPr>
        <w:t xml:space="preserve">e </w:t>
      </w:r>
      <w:r w:rsidR="009642F0" w:rsidRPr="009642F0">
        <w:rPr>
          <w:rFonts w:cstheme="majorBidi" w:hAnsiTheme="majorBidi" w:asciiTheme="majorBidi"/>
          <w:szCs w:val="24"/>
        </w:rPr>
        <w:t>Dušanka Ivančević, Zagreb, B. Bernardija 1, OIB: 59003296761.</w:t>
      </w:r>
    </w:p>
    <w:p w:rsidRDefault="007742FF" w:rsidP="007742FF" w:rsidR="007742FF" w:rsidRPr="009642F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9642F0" w:rsidR="007742FF" w:rsidRPr="009642F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III.</w:t>
      </w:r>
      <w:r w:rsidRPr="009642F0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9642F0" w:rsidRPr="009642F0">
        <w:rPr>
          <w:rFonts w:cstheme="majorBidi" w:hAnsiTheme="majorBidi" w:asciiTheme="majorBidi"/>
          <w:lang w:val="hr-HR"/>
        </w:rPr>
        <w:t>VSSP d.o.o., Sesvete, Trakošćanska 36, MBS: 080077389, OIB: 21475481436</w:t>
      </w:r>
      <w:r w:rsidRPr="009642F0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IV.</w:t>
      </w:r>
      <w:r w:rsidRPr="009642F0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9642F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42F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9642F0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9642F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9642F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9642F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9642F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9642F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9642F0">
        <w:rPr>
          <w:rFonts w:cstheme="majorBidi" w:hAnsiTheme="majorBidi" w:asciiTheme="majorBidi"/>
          <w:szCs w:val="24"/>
          <w:lang w:val="hr-HR"/>
        </w:rPr>
        <w:t>27</w:t>
      </w:r>
      <w:r w:rsidR="008A18BD" w:rsidRPr="009642F0">
        <w:rPr>
          <w:rFonts w:cstheme="majorBidi" w:hAnsiTheme="majorBidi" w:asciiTheme="majorBidi"/>
          <w:szCs w:val="24"/>
          <w:lang w:val="hr-HR"/>
        </w:rPr>
        <w:t>. rujna</w:t>
      </w:r>
      <w:r w:rsidRPr="009642F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9642F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42F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9642F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9642F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42F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9642F0">
      <w:pPr>
        <w:jc w:val="both"/>
        <w:rPr>
          <w:rFonts w:cstheme="majorBidi" w:hAnsiTheme="majorBidi" w:asciiTheme="majorBidi"/>
          <w:szCs w:val="24"/>
          <w:lang w:val="hr-HR"/>
        </w:rPr>
      </w:pPr>
      <w:r w:rsidRPr="009642F0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9642F0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9642F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9642F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9642F0">
          <w:rPr>
            <w:rFonts w:hAnsi="Times New Roman" w:ascii="Times New Roman"/>
          </w:rPr>
          <w:t>6228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122AB"/>
    <w:rsid w:val="00956B1E"/>
    <w:rsid w:val="00961D9E"/>
    <w:rsid w:val="009642F0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BA10E4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St-6228/2015-8</izvorni_sadrzaj>
    <derivirana_varijabla naziv="DomainObject.Oznaka_1">St-6228/2015-8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6228</izvorni_sadrzaj>
    <derivirana_varijabla naziv="DomainObject.Predmet.Broj_1">6228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St-6228/2015</izvorni_sadrzaj>
    <derivirana_varijabla naziv="DomainObject.Predmet.OznakaBroj_1">St-6228/2015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VSSP d.o.o.</izvorni_sadrzaj>
    <derivirana_varijabla naziv="DomainObject.Predmet.ProtustrankaFormated_1">  VSSP d.o.o.</derivirana_varijabla>
  </DomainObject.Predmet.ProtustrankaFormated>
  <DomainObject.Predmet.ProtustrankaFormatedOIB>
    <izvorni_sadrzaj>  VSSP d.o.o., OIB 21475481436</izvorni_sadrzaj>
    <derivirana_varijabla naziv="DomainObject.Predmet.ProtustrankaFormatedOIB_1">  VSSP d.o.o., OIB 21475481436</derivirana_varijabla>
  </DomainObject.Predmet.ProtustrankaFormatedOIB>
  <DomainObject.Predmet.ProtustrankaFormatedWithAdress>
    <izvorni_sadrzaj> VSSP d.o.o., Trakošćanska 36, 10360 Sesvete</izvorni_sadrzaj>
    <derivirana_varijabla naziv="DomainObject.Predmet.ProtustrankaFormatedWithAdress_1"> VSSP d.o.o., Trakošćanska 36, 10360 Sesvete</derivirana_varijabla>
  </DomainObject.Predmet.ProtustrankaFormatedWithAdress>
  <DomainObject.Predmet.ProtustrankaFormatedWithAdressOIB>
    <izvorni_sadrzaj> VSSP d.o.o., OIB 21475481436, Trakošćanska 36, 10360 Sesvete</izvorni_sadrzaj>
    <derivirana_varijabla naziv="DomainObject.Predmet.ProtustrankaFormatedWithAdressOIB_1"> VSSP d.o.o., OIB 21475481436, Trakošćanska 36, 10360 Sesvete</derivirana_varijabla>
  </DomainObject.Predmet.ProtustrankaFormatedWithAdressOIB>
  <DomainObject.Predmet.ProtustrankaWithAdress>
    <izvorni_sadrzaj>VSSP d.o.o. Trakošćanska 36, 10360 Sesvete</izvorni_sadrzaj>
    <derivirana_varijabla naziv="DomainObject.Predmet.ProtustrankaWithAdress_1">VSSP d.o.o. Trakošćanska 36, 10360 Sesvete</derivirana_varijabla>
  </DomainObject.Predmet.ProtustrankaWithAdress>
  <DomainObject.Predmet.ProtustrankaWithAdressOIB>
    <izvorni_sadrzaj>VSSP d.o.o., OIB 21475481436, Trakošćanska 36, 10360 Sesvete</izvorni_sadrzaj>
    <derivirana_varijabla naziv="DomainObject.Predmet.ProtustrankaWithAdressOIB_1">VSSP d.o.o., OIB 21475481436, Trakošćanska 36, 10360 Sesvete</derivirana_varijabla>
  </DomainObject.Predmet.ProtustrankaWithAdressOIB>
  <DomainObject.Predmet.ProtustrankaNazivFormated>
    <izvorni_sadrzaj>VSSP d.o.o.</izvorni_sadrzaj>
    <derivirana_varijabla naziv="DomainObject.Predmet.ProtustrankaNazivFormated_1">VSSP d.o.o.</derivirana_varijabla>
  </DomainObject.Predmet.ProtustrankaNazivFormated>
  <DomainObject.Predmet.ProtustrankaNazivFormatedOIB>
    <izvorni_sadrzaj>VSSP d.o.o., OIB 21475481436</izvorni_sadrzaj>
    <derivirana_varijabla naziv="DomainObject.Predmet.ProtustrankaNazivFormatedOIB_1">VSSP d.o.o., OIB 21475481436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VSSP d.o.o.</item>
    </izvorni_sadrzaj>
    <derivirana_varijabla naziv="DomainObject.Predmet.ProtuStrankaListFormated_1">
      <item>VSSP d.o.o.</item>
    </derivirana_varijabla>
  </DomainObject.Predmet.ProtuStrankaListFormated>
  <DomainObject.Predmet.ProtuStrankaListFormatedOIB>
    <izvorni_sadrzaj>
      <item>VSSP d.o.o., OIB 21475481436</item>
    </izvorni_sadrzaj>
    <derivirana_varijabla naziv="DomainObject.Predmet.ProtuStrankaListFormatedOIB_1">
      <item>VSSP d.o.o., OIB 21475481436</item>
    </derivirana_varijabla>
  </DomainObject.Predmet.ProtuStrankaListFormatedOIB>
  <DomainObject.Predmet.ProtuStrankaListFormatedWithAdress>
    <izvorni_sadrzaj>
      <item>VSSP d.o.o., Trakošćanska 36, 10360 Sesvete</item>
    </izvorni_sadrzaj>
    <derivirana_varijabla naziv="DomainObject.Predmet.ProtuStrankaListFormatedWithAdress_1">
      <item>VSSP d.o.o., Trakošćanska 36, 10360 Sesvete</item>
    </derivirana_varijabla>
  </DomainObject.Predmet.ProtuStrankaListFormatedWithAdress>
  <DomainObject.Predmet.ProtuStrankaListFormatedWithAdressOIB>
    <izvorni_sadrzaj>
      <item>VSSP d.o.o., OIB 21475481436, Trakošćanska 36, 10360 Sesvete</item>
    </izvorni_sadrzaj>
    <derivirana_varijabla naziv="DomainObject.Predmet.ProtuStrankaListFormatedWithAdressOIB_1">
      <item>VSSP d.o.o., OIB 21475481436, Trakošćanska 36, 10360 Sesvete</item>
    </derivirana_varijabla>
  </DomainObject.Predmet.ProtuStrankaListFormatedWithAdressOIB>
  <DomainObject.Predmet.ProtuStrankaListNazivFormated>
    <izvorni_sadrzaj>
      <item>VSSP d.o.o.</item>
    </izvorni_sadrzaj>
    <derivirana_varijabla naziv="DomainObject.Predmet.ProtuStrankaListNazivFormated_1">
      <item>VSSP d.o.o.</item>
    </derivirana_varijabla>
  </DomainObject.Predmet.ProtuStrankaListNazivFormated>
  <DomainObject.Predmet.ProtuStrankaListNazivFormatedOIB>
    <izvorni_sadrzaj>
      <item>VSSP d.o.o., OIB 21475481436</item>
    </izvorni_sadrzaj>
    <derivirana_varijabla naziv="DomainObject.Predmet.ProtuStrankaListNazivFormatedOIB_1">
      <item>VSSP d.o.o., OIB 21475481436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St-6228/2015-8</izvorni_sadrzaj>
    <derivirana_varijabla naziv="DomainObject.PoslovniBrojDokumenta_1">St-6228/2015-8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VSSP d.o.o.</izvorni_sadrzaj>
    <derivirana_varijabla naziv="DomainObject.Predmet.ProtustrankaIDrugi_1">VSSP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VSSP d.o.o., OIB 21475481436, Trakošćanska 36, 10360 Sesvete</izvorni_sadrzaj>
    <derivirana_varijabla naziv="DomainObject.Predmet.ProtustrankaIDrugiAdressOIB_1">VSSP d.o.o., OIB 21475481436, Trakošćanska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VSSP d.o.o.</item>
    </izvorni_sadrzaj>
    <derivirana_varijabla naziv="DomainObject.Predmet.SudioniciListNaziv_1">
      <item>FINA Regionalni centar Zagreb</item>
      <item>VSSP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VSSP d.o.o., OIB 21475481436, Trakošćanska 36,10360 Sesvete</item>
    </izvorni_sadrzaj>
    <derivirana_varijabla naziv="DomainObject.Predmet.SudioniciListAdressOIB_1">
      <item>FINA Regionalni centar Zagreb, OIB 85821130368, Trg svibanjskih žrtava 1995. br. 1,10000 Zagreb</item>
      <item>VSSP d.o.o., OIB 21475481436, Trakošćanska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21475481436</item>
    </izvorni_sadrzaj>
    <derivirana_varijabla naziv="DomainObject.Predmet.SudioniciListNazivOIB_1">
      <item>, OIB 85821130368</item>
      <item>, OIB 21475481436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92DB5-9DC9-4577-BFBC-D73EE05B5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2324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2016-09-22T07:47:00Z</dcterms:created>
  <dc:creator>Sudsko vijeæe</dc:creator>
  <cp:lastModifiedBy>Maja Hilje</cp:lastModifiedBy>
  <cp:lastPrinted>2016-09-22T07:46:00Z</cp:lastPrinted>
  <dcterms:modified xmlns:xsi="http://www.w3.org/2001/XMLSchema-instance" xsi:type="dcterms:W3CDTF">2016-09-27T08:31:00Z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