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5174" w14:paraId="9865174" w:rsidRDefault="00532B71" w:rsidP="0086691F" w:rsidR="00532B71" w:rsidRPr="005218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21833">
      <w:pPr>
        <w:jc w:val="center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2183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21833">
      <w:pPr>
        <w:jc w:val="center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2183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21833">
      <w:pPr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ab/>
      </w:r>
      <w:r w:rsidR="00EE69E5" w:rsidRPr="0052183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21833">
        <w:rPr>
          <w:rFonts w:hAnsi="Times New Roman" w:ascii="Times New Roman"/>
          <w:szCs w:val="24"/>
          <w:lang w:val="hr-HR"/>
        </w:rPr>
        <w:t>Maji Šebalj</w:t>
      </w:r>
      <w:r w:rsidR="00083C24" w:rsidRPr="00521833">
        <w:rPr>
          <w:rFonts w:hAnsi="Times New Roman" w:ascii="Times New Roman"/>
          <w:szCs w:val="24"/>
          <w:lang w:val="hr-HR"/>
        </w:rPr>
        <w:t xml:space="preserve"> </w:t>
      </w:r>
      <w:r w:rsidR="00EE69E5" w:rsidRPr="0052183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21833">
        <w:rPr>
          <w:rFonts w:hAnsi="Times New Roman" w:ascii="Times New Roman"/>
          <w:szCs w:val="24"/>
          <w:lang w:val="hr-HR"/>
        </w:rPr>
        <w:t xml:space="preserve"> </w:t>
      </w:r>
      <w:r w:rsidR="00521833" w:rsidRPr="00521833">
        <w:rPr>
          <w:rFonts w:hAnsi="Times New Roman" w:ascii="Times New Roman"/>
        </w:rPr>
        <w:t>SUHONIK d.o.o. Kutina, Kutinska Lipa 26, OIB: 51881812568</w:t>
      </w:r>
      <w:r w:rsidR="00EE69E5" w:rsidRPr="00521833">
        <w:rPr>
          <w:rFonts w:hAnsi="Times New Roman" w:ascii="Times New Roman"/>
          <w:szCs w:val="24"/>
          <w:lang w:val="hr-HR"/>
        </w:rPr>
        <w:t xml:space="preserve">, dana </w:t>
      </w:r>
      <w:r w:rsidR="000B3DB9" w:rsidRPr="00521833">
        <w:rPr>
          <w:rFonts w:hAnsi="Times New Roman" w:ascii="Times New Roman"/>
          <w:szCs w:val="24"/>
          <w:lang w:val="hr-HR"/>
        </w:rPr>
        <w:t>2</w:t>
      </w:r>
      <w:r w:rsidR="00521833" w:rsidRPr="00521833">
        <w:rPr>
          <w:rFonts w:hAnsi="Times New Roman" w:ascii="Times New Roman"/>
          <w:szCs w:val="24"/>
          <w:lang w:val="hr-HR"/>
        </w:rPr>
        <w:t>7</w:t>
      </w:r>
      <w:r w:rsidR="000B3DB9" w:rsidRPr="00521833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521833">
        <w:rPr>
          <w:rFonts w:hAnsi="Times New Roman" w:ascii="Times New Roman"/>
          <w:szCs w:val="24"/>
          <w:lang w:val="hr-HR"/>
        </w:rPr>
        <w:t>201</w:t>
      </w:r>
      <w:r w:rsidR="00F866DA" w:rsidRPr="00521833">
        <w:rPr>
          <w:rFonts w:hAnsi="Times New Roman" w:ascii="Times New Roman"/>
          <w:szCs w:val="24"/>
          <w:lang w:val="hr-HR"/>
        </w:rPr>
        <w:t>6</w:t>
      </w:r>
      <w:r w:rsidR="00EE69E5" w:rsidRPr="00521833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218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21833">
      <w:pPr>
        <w:jc w:val="center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2183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2183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2183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21833">
        <w:rPr>
          <w:rFonts w:hAnsi="Times New Roman" w:ascii="Times New Roman"/>
          <w:szCs w:val="24"/>
        </w:rPr>
        <w:t>Otvara se stečajni postupak nad dužnikom</w:t>
      </w:r>
      <w:r w:rsidR="000B3DB9" w:rsidRPr="00521833">
        <w:rPr>
          <w:rFonts w:hAnsi="Times New Roman" w:ascii="Times New Roman"/>
          <w:szCs w:val="24"/>
        </w:rPr>
        <w:t xml:space="preserve"> </w:t>
      </w:r>
      <w:r w:rsidR="00521833" w:rsidRPr="00521833">
        <w:rPr>
          <w:rFonts w:hAnsi="Times New Roman" w:ascii="Times New Roman"/>
        </w:rPr>
        <w:t xml:space="preserve">SUHONIK d.o.o. Kutina, Kutinska Lipa </w:t>
      </w:r>
      <w:r w:rsidR="00521833">
        <w:rPr>
          <w:rFonts w:hAnsi="Times New Roman" w:ascii="Times New Roman"/>
        </w:rPr>
        <w:tab/>
      </w:r>
      <w:r w:rsidR="00521833" w:rsidRPr="00521833">
        <w:rPr>
          <w:rFonts w:hAnsi="Times New Roman" w:ascii="Times New Roman"/>
        </w:rPr>
        <w:t>26, OIB: 51881812568</w:t>
      </w:r>
      <w:r w:rsidR="00205903" w:rsidRPr="00521833">
        <w:rPr>
          <w:rFonts w:hAnsi="Times New Roman" w:ascii="Times New Roman"/>
        </w:rPr>
        <w:t xml:space="preserve">. </w:t>
      </w:r>
      <w:r w:rsidRPr="00521833">
        <w:rPr>
          <w:rFonts w:hAnsi="Times New Roman" w:ascii="Times New Roman"/>
          <w:szCs w:val="24"/>
        </w:rPr>
        <w:t xml:space="preserve">Stečajni postupak otvoren je dana </w:t>
      </w:r>
      <w:r w:rsidR="00205903" w:rsidRPr="00521833">
        <w:rPr>
          <w:rFonts w:hAnsi="Times New Roman" w:ascii="Times New Roman"/>
          <w:szCs w:val="24"/>
        </w:rPr>
        <w:t>2</w:t>
      </w:r>
      <w:r w:rsidR="00521833" w:rsidRPr="00521833">
        <w:rPr>
          <w:rFonts w:hAnsi="Times New Roman" w:ascii="Times New Roman"/>
          <w:szCs w:val="24"/>
        </w:rPr>
        <w:t>7</w:t>
      </w:r>
      <w:r w:rsidR="00205903" w:rsidRPr="00521833">
        <w:rPr>
          <w:rFonts w:hAnsi="Times New Roman" w:ascii="Times New Roman"/>
          <w:szCs w:val="24"/>
        </w:rPr>
        <w:t>. siječnja</w:t>
      </w:r>
      <w:r w:rsidR="00E25CE4" w:rsidRPr="00521833">
        <w:rPr>
          <w:rFonts w:hAnsi="Times New Roman" w:ascii="Times New Roman"/>
          <w:szCs w:val="24"/>
        </w:rPr>
        <w:t xml:space="preserve"> 2016.</w:t>
      </w:r>
      <w:r w:rsidRPr="00521833">
        <w:rPr>
          <w:rFonts w:hAnsi="Times New Roman" w:ascii="Times New Roman"/>
          <w:szCs w:val="24"/>
        </w:rPr>
        <w:t xml:space="preserve">, u </w:t>
      </w:r>
      <w:r w:rsidR="00521833" w:rsidRPr="00521833">
        <w:rPr>
          <w:rFonts w:hAnsi="Times New Roman" w:ascii="Times New Roman"/>
          <w:szCs w:val="24"/>
        </w:rPr>
        <w:t>09</w:t>
      </w:r>
      <w:r w:rsidR="00205903" w:rsidRPr="00521833">
        <w:rPr>
          <w:rFonts w:hAnsi="Times New Roman" w:ascii="Times New Roman"/>
          <w:szCs w:val="24"/>
        </w:rPr>
        <w:t>,</w:t>
      </w:r>
      <w:r w:rsidR="005A73B5">
        <w:rPr>
          <w:rFonts w:hAnsi="Times New Roman" w:ascii="Times New Roman"/>
          <w:szCs w:val="24"/>
        </w:rPr>
        <w:t>4</w:t>
      </w:r>
      <w:r w:rsidR="00164FB2">
        <w:rPr>
          <w:rFonts w:hAnsi="Times New Roman" w:ascii="Times New Roman"/>
          <w:szCs w:val="24"/>
        </w:rPr>
        <w:t>5</w:t>
      </w:r>
      <w:r w:rsidRPr="00521833">
        <w:rPr>
          <w:rFonts w:hAnsi="Times New Roman" w:ascii="Times New Roman"/>
          <w:szCs w:val="24"/>
        </w:rPr>
        <w:t xml:space="preserve"> </w:t>
      </w:r>
      <w:r w:rsidR="00521833">
        <w:rPr>
          <w:rFonts w:hAnsi="Times New Roman" w:ascii="Times New Roman"/>
          <w:szCs w:val="24"/>
        </w:rPr>
        <w:tab/>
      </w:r>
      <w:r w:rsidRPr="00521833">
        <w:rPr>
          <w:rFonts w:hAnsi="Times New Roman" w:ascii="Times New Roman"/>
          <w:szCs w:val="24"/>
        </w:rPr>
        <w:t xml:space="preserve">sati, kada </w:t>
      </w:r>
      <w:r w:rsidR="002638BB" w:rsidRPr="00521833">
        <w:rPr>
          <w:rFonts w:hAnsi="Times New Roman" w:ascii="Times New Roman"/>
          <w:szCs w:val="24"/>
        </w:rPr>
        <w:t xml:space="preserve"> </w:t>
      </w:r>
      <w:r w:rsidRPr="00521833">
        <w:rPr>
          <w:rFonts w:hAnsi="Times New Roman" w:ascii="Times New Roman"/>
          <w:szCs w:val="24"/>
        </w:rPr>
        <w:t>je ovo rješenje</w:t>
      </w:r>
      <w:r w:rsidR="00B2463B" w:rsidRPr="0052183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52183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A73B5" w:rsidR="00EE69E5" w:rsidRPr="0052183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21833">
        <w:rPr>
          <w:rFonts w:hAnsi="Times New Roman" w:ascii="Times New Roman"/>
          <w:szCs w:val="24"/>
        </w:rPr>
        <w:t>Za stečajnog upravitelja imenuje se</w:t>
      </w:r>
      <w:r w:rsidR="005A73B5">
        <w:rPr>
          <w:rFonts w:hAnsi="Times New Roman" w:ascii="Times New Roman"/>
          <w:szCs w:val="24"/>
        </w:rPr>
        <w:t xml:space="preserve"> Igor </w:t>
      </w:r>
      <w:r w:rsidR="005A73B5" w:rsidRPr="005A73B5">
        <w:rPr>
          <w:rFonts w:hAnsi="Times New Roman" w:ascii="Times New Roman"/>
          <w:szCs w:val="24"/>
        </w:rPr>
        <w:t>Radelić</w:t>
      </w:r>
      <w:r w:rsidR="005A73B5">
        <w:rPr>
          <w:rFonts w:hAnsi="Times New Roman" w:ascii="Times New Roman"/>
          <w:szCs w:val="24"/>
        </w:rPr>
        <w:t xml:space="preserve">, Sesvete, </w:t>
      </w:r>
      <w:r w:rsidR="005A73B5" w:rsidRPr="005A73B5">
        <w:rPr>
          <w:rFonts w:hAnsi="Times New Roman" w:ascii="Times New Roman"/>
          <w:szCs w:val="24"/>
        </w:rPr>
        <w:t>Augusta Šenoe 37</w:t>
      </w:r>
      <w:r w:rsidR="005A73B5">
        <w:rPr>
          <w:rFonts w:hAnsi="Times New Roman" w:ascii="Times New Roman"/>
          <w:szCs w:val="24"/>
        </w:rPr>
        <w:t xml:space="preserve">, OIB: </w:t>
      </w:r>
      <w:r w:rsidR="005A73B5" w:rsidRPr="005A73B5">
        <w:rPr>
          <w:rFonts w:hAnsi="Times New Roman" w:ascii="Times New Roman"/>
          <w:szCs w:val="24"/>
        </w:rPr>
        <w:t>94192738867</w:t>
      </w:r>
      <w:r w:rsidR="00205903" w:rsidRPr="00521833">
        <w:rPr>
          <w:rFonts w:hAnsi="Times New Roman" w:ascii="Times New Roman"/>
          <w:szCs w:val="24"/>
        </w:rPr>
        <w:t>.</w:t>
      </w:r>
    </w:p>
    <w:p w:rsidRDefault="00EE69E5" w:rsidP="00EE69E5" w:rsidR="00EE69E5" w:rsidRPr="005218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2183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21833">
        <w:rPr>
          <w:rFonts w:hAnsi="Times New Roman" w:ascii="Times New Roman"/>
        </w:rPr>
        <w:t xml:space="preserve"> </w:t>
      </w:r>
      <w:r w:rsidR="00521833" w:rsidRPr="00521833">
        <w:rPr>
          <w:rFonts w:hAnsi="Times New Roman" w:ascii="Times New Roman"/>
        </w:rPr>
        <w:t>SUHONIK d.o.o. Kutina, Kutinska Lipa 26, OIB: 51881812568</w:t>
      </w:r>
      <w:r w:rsidR="00205903" w:rsidRPr="00521833">
        <w:rPr>
          <w:rFonts w:hAnsi="Times New Roman" w:ascii="Times New Roman"/>
        </w:rPr>
        <w:t>.</w:t>
      </w:r>
    </w:p>
    <w:p w:rsidRDefault="00EE69E5" w:rsidP="00EE69E5" w:rsidR="00EE69E5" w:rsidRPr="005218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2183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 xml:space="preserve">Po </w:t>
      </w:r>
      <w:r w:rsidR="00EE69E5" w:rsidRPr="0052183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21833">
        <w:rPr>
          <w:rFonts w:hAnsi="Times New Roman" w:ascii="Times New Roman"/>
          <w:szCs w:val="24"/>
          <w:lang w:val="hr-HR"/>
        </w:rPr>
        <w:t>ovog rješenja</w:t>
      </w:r>
      <w:r w:rsidR="00B2463B" w:rsidRPr="00521833">
        <w:rPr>
          <w:rFonts w:hAnsi="Times New Roman" w:ascii="Times New Roman"/>
          <w:szCs w:val="24"/>
          <w:lang w:val="hr-HR"/>
        </w:rPr>
        <w:t xml:space="preserve">, </w:t>
      </w:r>
      <w:r w:rsidR="00EE69E5" w:rsidRPr="0052183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2183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2183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2183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2183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2183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21833">
      <w:pPr>
        <w:jc w:val="both"/>
        <w:rPr>
          <w:rFonts w:hAnsi="Times New Roman" w:ascii="Times New Roman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21833">
        <w:rPr>
          <w:rFonts w:hAnsi="Times New Roman" w:ascii="Times New Roman"/>
          <w:szCs w:val="24"/>
          <w:lang w:val="hr-HR"/>
        </w:rPr>
        <w:t>ovome sudu Financijska agencija</w:t>
      </w:r>
      <w:r w:rsidRPr="0052183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2183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21833">
        <w:rPr>
          <w:rFonts w:hAnsi="Times New Roman" w:ascii="Times New Roman"/>
          <w:lang w:val="hr-HR"/>
        </w:rPr>
        <w:t>nako</w:t>
      </w:r>
      <w:r w:rsidR="00385410" w:rsidRPr="00521833">
        <w:rPr>
          <w:rFonts w:hAnsi="Times New Roman" w:ascii="Times New Roman"/>
          <w:lang w:val="hr-HR"/>
        </w:rPr>
        <w:t>n čega je ovaj sud</w:t>
      </w:r>
      <w:r w:rsidR="00EE69E5" w:rsidRPr="0052183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21833">
        <w:rPr>
          <w:rFonts w:hAnsi="Times New Roman" w:ascii="Times New Roman"/>
          <w:lang w:val="hr-HR"/>
        </w:rPr>
        <w:t xml:space="preserve">ostvareni </w:t>
      </w:r>
      <w:r w:rsidR="00EE69E5" w:rsidRPr="0052183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2183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21833">
      <w:pPr>
        <w:jc w:val="both"/>
        <w:rPr>
          <w:rFonts w:hAnsi="Times New Roman" w:ascii="Times New Roman"/>
          <w:lang w:val="hr-HR"/>
        </w:rPr>
      </w:pPr>
      <w:r w:rsidRPr="00521833">
        <w:rPr>
          <w:rFonts w:hAnsi="Times New Roman" w:ascii="Times New Roman"/>
          <w:lang w:val="hr-HR"/>
        </w:rPr>
        <w:tab/>
        <w:t>Ovaj sud je pozvao</w:t>
      </w:r>
      <w:r w:rsidR="00EE69E5" w:rsidRPr="0052183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21833">
        <w:rPr>
          <w:rFonts w:hAnsi="Times New Roman" w:ascii="Times New Roman"/>
          <w:lang w:val="hr-HR"/>
        </w:rPr>
        <w:t xml:space="preserve">, </w:t>
      </w:r>
      <w:r w:rsidR="00EE69E5" w:rsidRPr="00521833">
        <w:rPr>
          <w:rFonts w:hAnsi="Times New Roman" w:ascii="Times New Roman"/>
          <w:lang w:val="hr-HR"/>
        </w:rPr>
        <w:t>dostaviti javnobilježnički ovjerovljen popis imovine i obveza</w:t>
      </w:r>
      <w:r w:rsidRPr="00521833">
        <w:rPr>
          <w:rFonts w:hAnsi="Times New Roman" w:ascii="Times New Roman"/>
          <w:lang w:val="hr-HR"/>
        </w:rPr>
        <w:t xml:space="preserve"> </w:t>
      </w:r>
      <w:r w:rsidR="00B2463B" w:rsidRPr="00521833">
        <w:rPr>
          <w:rFonts w:hAnsi="Times New Roman" w:ascii="Times New Roman"/>
          <w:lang w:val="hr-HR"/>
        </w:rPr>
        <w:t xml:space="preserve">dužnika </w:t>
      </w:r>
      <w:r w:rsidR="00EE69E5" w:rsidRPr="00521833">
        <w:rPr>
          <w:rFonts w:hAnsi="Times New Roman" w:ascii="Times New Roman"/>
          <w:lang w:val="hr-HR"/>
        </w:rPr>
        <w:t>na propisanom obrascu</w:t>
      </w:r>
      <w:r w:rsidR="00B2463B" w:rsidRPr="00521833">
        <w:rPr>
          <w:rFonts w:hAnsi="Times New Roman" w:ascii="Times New Roman"/>
          <w:lang w:val="hr-HR"/>
        </w:rPr>
        <w:t xml:space="preserve">, sukladno čl. 430., 17.  i 13. SZ </w:t>
      </w:r>
      <w:r w:rsidR="00EE69E5" w:rsidRPr="00521833">
        <w:rPr>
          <w:rFonts w:hAnsi="Times New Roman" w:ascii="Times New Roman"/>
          <w:lang w:val="hr-HR"/>
        </w:rPr>
        <w:t xml:space="preserve">. </w:t>
      </w:r>
      <w:r w:rsidRPr="0052183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21833">
      <w:pPr>
        <w:jc w:val="both"/>
        <w:rPr>
          <w:rFonts w:hAnsi="Times New Roman" w:ascii="Times New Roman"/>
          <w:lang w:val="hr-HR"/>
        </w:rPr>
      </w:pPr>
      <w:r w:rsidRPr="00521833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21833">
      <w:pPr>
        <w:jc w:val="both"/>
        <w:rPr>
          <w:rFonts w:hAnsi="Times New Roman" w:ascii="Times New Roman"/>
          <w:lang w:val="hr-HR"/>
        </w:rPr>
      </w:pPr>
      <w:r w:rsidRPr="00521833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52183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2183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21833">
      <w:pPr>
        <w:rPr>
          <w:rFonts w:hAnsi="Times New Roman" w:ascii="Times New Roman"/>
          <w:lang w:val="hr-HR"/>
        </w:rPr>
      </w:pPr>
    </w:p>
    <w:p w:rsidRDefault="00B2463B" w:rsidP="0042162E" w:rsidR="00B2463B" w:rsidRPr="0052183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21833">
      <w:pPr>
        <w:jc w:val="both"/>
        <w:rPr>
          <w:rFonts w:hAnsi="Times New Roman" w:ascii="Times New Roman"/>
          <w:lang w:val="hr-HR"/>
        </w:rPr>
      </w:pPr>
      <w:r w:rsidRPr="00521833">
        <w:rPr>
          <w:rFonts w:hAnsi="Times New Roman" w:ascii="Times New Roman"/>
          <w:lang w:val="hr-HR"/>
        </w:rPr>
        <w:t xml:space="preserve"> </w:t>
      </w:r>
      <w:r w:rsidR="00110F1B" w:rsidRPr="00521833">
        <w:rPr>
          <w:rFonts w:hAnsi="Times New Roman" w:ascii="Times New Roman"/>
          <w:lang w:val="hr-HR"/>
        </w:rPr>
        <w:t xml:space="preserve">           </w:t>
      </w:r>
      <w:r w:rsidRPr="0052183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2183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21833">
      <w:pPr>
        <w:jc w:val="both"/>
        <w:rPr>
          <w:rFonts w:hAnsi="Times New Roman" w:ascii="Times New Roman"/>
          <w:lang w:val="hr-HR"/>
        </w:rPr>
      </w:pPr>
      <w:r w:rsidRPr="0052183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2183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2183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2183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21833">
      <w:pPr>
        <w:jc w:val="center"/>
        <w:rPr>
          <w:rFonts w:hAnsi="Times New Roman" w:ascii="Times New Roman"/>
          <w:lang w:val="hr-HR"/>
        </w:rPr>
      </w:pPr>
      <w:r w:rsidRPr="00521833">
        <w:rPr>
          <w:rFonts w:hAnsi="Times New Roman" w:ascii="Times New Roman"/>
          <w:lang w:val="hr-HR"/>
        </w:rPr>
        <w:t xml:space="preserve">U Zagrebu, </w:t>
      </w:r>
      <w:r w:rsidR="00390D13" w:rsidRPr="00521833">
        <w:rPr>
          <w:rFonts w:hAnsi="Times New Roman" w:ascii="Times New Roman"/>
          <w:lang w:val="hr-HR"/>
        </w:rPr>
        <w:t>2</w:t>
      </w:r>
      <w:r w:rsidR="00521833" w:rsidRPr="00521833">
        <w:rPr>
          <w:rFonts w:hAnsi="Times New Roman" w:ascii="Times New Roman"/>
          <w:lang w:val="hr-HR"/>
        </w:rPr>
        <w:t>7</w:t>
      </w:r>
      <w:r w:rsidR="00390D13" w:rsidRPr="00521833">
        <w:rPr>
          <w:rFonts w:hAnsi="Times New Roman" w:ascii="Times New Roman"/>
          <w:lang w:val="hr-HR"/>
        </w:rPr>
        <w:t>. siječnja</w:t>
      </w:r>
      <w:r w:rsidRPr="00521833">
        <w:rPr>
          <w:rFonts w:hAnsi="Times New Roman" w:ascii="Times New Roman"/>
          <w:lang w:val="hr-HR"/>
        </w:rPr>
        <w:t xml:space="preserve"> 201</w:t>
      </w:r>
      <w:r w:rsidR="00F866DA" w:rsidRPr="00521833">
        <w:rPr>
          <w:rFonts w:hAnsi="Times New Roman" w:ascii="Times New Roman"/>
          <w:lang w:val="hr-HR"/>
        </w:rPr>
        <w:t>6</w:t>
      </w:r>
      <w:r w:rsidRPr="00521833">
        <w:rPr>
          <w:rFonts w:hAnsi="Times New Roman" w:ascii="Times New Roman"/>
          <w:lang w:val="hr-HR"/>
        </w:rPr>
        <w:t>.</w:t>
      </w:r>
    </w:p>
    <w:p w:rsidRDefault="00D44D4F" w:rsidP="00D44D4F" w:rsidR="00D44D4F" w:rsidRPr="0052183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21833">
      <w:pPr>
        <w:ind w:firstLine="720" w:left="5040"/>
        <w:jc w:val="right"/>
        <w:rPr>
          <w:rFonts w:hAnsi="Times New Roman" w:ascii="Times New Roman"/>
          <w:lang w:val="hr-HR"/>
        </w:rPr>
      </w:pPr>
      <w:r w:rsidRPr="0052183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21833">
      <w:pPr>
        <w:jc w:val="right"/>
        <w:rPr>
          <w:rFonts w:hAnsi="Times New Roman" w:ascii="Times New Roman"/>
          <w:lang w:val="hr-HR"/>
        </w:rPr>
      </w:pPr>
      <w:r w:rsidRPr="00521833">
        <w:rPr>
          <w:rFonts w:hAnsi="Times New Roman" w:ascii="Times New Roman"/>
          <w:lang w:val="hr-HR"/>
        </w:rPr>
        <w:t>Maja Šebalj</w:t>
      </w:r>
    </w:p>
    <w:p w:rsidRDefault="00AB7883" w:rsidR="00AB7883" w:rsidRPr="00521833">
      <w:pPr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21833">
      <w:pPr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21833">
        <w:rPr>
          <w:rFonts w:hAnsi="Times New Roman" w:ascii="Times New Roman"/>
          <w:szCs w:val="24"/>
          <w:lang w:val="hr-HR"/>
        </w:rPr>
        <w:t xml:space="preserve">rješenja </w:t>
      </w:r>
      <w:r w:rsidRPr="00521833">
        <w:rPr>
          <w:rFonts w:hAnsi="Times New Roman" w:ascii="Times New Roman"/>
          <w:szCs w:val="24"/>
          <w:lang w:val="hr-HR"/>
        </w:rPr>
        <w:t>dopuštena</w:t>
      </w:r>
      <w:r w:rsidR="00182088" w:rsidRPr="00521833">
        <w:rPr>
          <w:rFonts w:hAnsi="Times New Roman" w:ascii="Times New Roman"/>
          <w:szCs w:val="24"/>
          <w:lang w:val="hr-HR"/>
        </w:rPr>
        <w:t xml:space="preserve"> je </w:t>
      </w:r>
      <w:r w:rsidRPr="0052183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2183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21833">
        <w:rPr>
          <w:rFonts w:hAnsi="Times New Roman" w:ascii="Times New Roman"/>
          <w:szCs w:val="24"/>
          <w:lang w:val="hr-HR"/>
        </w:rPr>
        <w:t xml:space="preserve">, </w:t>
      </w:r>
      <w:r w:rsidR="00182088" w:rsidRPr="0052183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2183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2183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21833">
      <w:pPr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21833">
      <w:pPr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 xml:space="preserve">1.) </w:t>
      </w:r>
      <w:r w:rsidR="00532B71" w:rsidRPr="0052183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21833">
      <w:pPr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2.)</w:t>
      </w:r>
      <w:r w:rsidR="00532B71" w:rsidRPr="0052183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521833">
        <w:rPr>
          <w:rFonts w:hAnsi="Times New Roman" w:ascii="Times New Roman"/>
          <w:szCs w:val="24"/>
          <w:lang w:val="hr-HR"/>
        </w:rPr>
        <w:t xml:space="preserve"> i za</w:t>
      </w:r>
      <w:r w:rsidR="00C57CAF" w:rsidRPr="00521833">
        <w:rPr>
          <w:rFonts w:hAnsi="Times New Roman" w:ascii="Times New Roman"/>
          <w:szCs w:val="24"/>
          <w:lang w:val="hr-HR"/>
        </w:rPr>
        <w:t>konski zastupnik dužnika</w:t>
      </w:r>
      <w:r w:rsidR="0088293F" w:rsidRPr="00521833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521833">
      <w:pPr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3.) Ministarstvo pravosuđa</w:t>
      </w:r>
      <w:r w:rsidR="00C57CAF" w:rsidRPr="0052183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2183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4</w:t>
      </w:r>
      <w:r w:rsidR="00867F16" w:rsidRPr="00521833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521833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521833">
      <w:pPr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5</w:t>
      </w:r>
      <w:r w:rsidR="00532B71" w:rsidRPr="0052183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21833">
      <w:pPr>
        <w:jc w:val="both"/>
        <w:rPr>
          <w:rFonts w:hAnsi="Times New Roman" w:ascii="Times New Roman"/>
          <w:szCs w:val="24"/>
          <w:lang w:val="hr-HR"/>
        </w:rPr>
      </w:pPr>
      <w:r w:rsidRPr="00521833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52183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2183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2183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2183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2183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1DB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21833" w:rsidRPr="000B3DB9">
      <w:rPr>
        <w:rFonts w:hAnsi="Times New Roman" w:ascii="Times New Roman"/>
        <w:lang w:val="hr-HR"/>
      </w:rPr>
      <w:t>88.St-</w:t>
    </w:r>
    <w:r w:rsidR="00521833">
      <w:rPr>
        <w:rFonts w:hAnsi="Times New Roman" w:ascii="Times New Roman"/>
        <w:lang w:val="hr-HR"/>
      </w:rPr>
      <w:t>2852</w:t>
    </w:r>
    <w:r w:rsidR="00521833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521833">
      <w:rPr>
        <w:rFonts w:hAnsi="Times New Roman" w:ascii="Times New Roman"/>
        <w:lang w:val="hr-HR"/>
      </w:rPr>
      <w:t>2852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64FB2"/>
    <w:rsid w:val="00182088"/>
    <w:rsid w:val="00192F79"/>
    <w:rsid w:val="00205903"/>
    <w:rsid w:val="002638BB"/>
    <w:rsid w:val="00385410"/>
    <w:rsid w:val="00390D13"/>
    <w:rsid w:val="0042162E"/>
    <w:rsid w:val="0044662D"/>
    <w:rsid w:val="00521833"/>
    <w:rsid w:val="00532B71"/>
    <w:rsid w:val="005940E9"/>
    <w:rsid w:val="005A73B5"/>
    <w:rsid w:val="006356C5"/>
    <w:rsid w:val="00730EAB"/>
    <w:rsid w:val="007704B7"/>
    <w:rsid w:val="007A29F9"/>
    <w:rsid w:val="00840E3D"/>
    <w:rsid w:val="00867F16"/>
    <w:rsid w:val="0088293F"/>
    <w:rsid w:val="00997BA9"/>
    <w:rsid w:val="009F5765"/>
    <w:rsid w:val="00A95334"/>
    <w:rsid w:val="00AB7883"/>
    <w:rsid w:val="00AF40B4"/>
    <w:rsid w:val="00B03169"/>
    <w:rsid w:val="00B2463B"/>
    <w:rsid w:val="00BD12F4"/>
    <w:rsid w:val="00BF1DBC"/>
    <w:rsid w:val="00C57CAF"/>
    <w:rsid w:val="00CB649E"/>
    <w:rsid w:val="00CE46ED"/>
    <w:rsid w:val="00CF2939"/>
    <w:rsid w:val="00D44D4F"/>
    <w:rsid w:val="00D955F3"/>
    <w:rsid w:val="00DB29D2"/>
    <w:rsid w:val="00DB4528"/>
    <w:rsid w:val="00E25CE4"/>
    <w:rsid w:val="00EE5750"/>
    <w:rsid w:val="00EE69E5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1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D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D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D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D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1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D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D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D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D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St-2852/2015</izvorni_sadrzaj>
    <derivirana_varijabla naziv="DomainObject.Predmet.OznakaBroj_1">St-2852/2015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SUHONIK d.o.o.</izvorni_sadrzaj>
    <derivirana_varijabla naziv="DomainObject.Predmet.ProtustrankaFormated_1">  SUHONIK d.o.o.</derivirana_varijabla>
  </DomainObject.Predmet.ProtustrankaFormated>
  <DomainObject.Predmet.ProtustrankaFormatedOIB>
    <izvorni_sadrzaj>  SUHONIK d.o.o., OIB 51881812568</izvorni_sadrzaj>
    <derivirana_varijabla naziv="DomainObject.Predmet.ProtustrankaFormatedOIB_1">  SUHONIK d.o.o., OIB 51881812568</derivirana_varijabla>
  </DomainObject.Predmet.ProtustrankaFormatedOIB>
  <DomainObject.Predmet.ProtustrankaFormatedWithAdress>
    <izvorni_sadrzaj> SUHONIK d.o.o., Kutinska Lipa 26, 44320 Kutina</izvorni_sadrzaj>
    <derivirana_varijabla naziv="DomainObject.Predmet.ProtustrankaFormatedWithAdress_1"> SUHONIK d.o.o., Kutinska Lipa 26, 44320 Kutina</derivirana_varijabla>
  </DomainObject.Predmet.ProtustrankaFormatedWithAdress>
  <DomainObject.Predmet.ProtustrankaFormatedWithAdressOIB>
    <izvorni_sadrzaj> SUHONIK d.o.o., OIB 51881812568, Kutinska Lipa 26, 44320 Kutina</izvorni_sadrzaj>
    <derivirana_varijabla naziv="DomainObject.Predmet.ProtustrankaFormatedWithAdressOIB_1"> SUHONIK d.o.o., OIB 51881812568, Kutinska Lipa 26, 44320 Kutina</derivirana_varijabla>
  </DomainObject.Predmet.ProtustrankaFormatedWithAdressOIB>
  <DomainObject.Predmet.ProtustrankaWithAdress>
    <izvorni_sadrzaj>SUHONIK d.o.o. Kutinska Lipa 26, 44320 Kutina</izvorni_sadrzaj>
    <derivirana_varijabla naziv="DomainObject.Predmet.ProtustrankaWithAdress_1">SUHONIK d.o.o. Kutinska Lipa 26, 44320 Kutina</derivirana_varijabla>
  </DomainObject.Predmet.ProtustrankaWithAdress>
  <DomainObject.Predmet.ProtustrankaWithAdressOIB>
    <izvorni_sadrzaj>SUHONIK d.o.o., OIB 51881812568, Kutinska Lipa 26, 44320 Kutina</izvorni_sadrzaj>
    <derivirana_varijabla naziv="DomainObject.Predmet.ProtustrankaWithAdressOIB_1">SUHONIK d.o.o., OIB 51881812568, Kutinska Lipa 26, 44320 Kutina</derivirana_varijabla>
  </DomainObject.Predmet.ProtustrankaWithAdressOIB>
  <DomainObject.Predmet.ProtustrankaNazivFormated>
    <izvorni_sadrzaj>SUHONIK d.o.o.</izvorni_sadrzaj>
    <derivirana_varijabla naziv="DomainObject.Predmet.ProtustrankaNazivFormated_1">SUHONIK d.o.o.</derivirana_varijabla>
  </DomainObject.Predmet.ProtustrankaNazivFormated>
  <DomainObject.Predmet.ProtustrankaNazivFormatedOIB>
    <izvorni_sadrzaj>SUHONIK d.o.o., OIB 51881812568</izvorni_sadrzaj>
    <derivirana_varijabla naziv="DomainObject.Predmet.ProtustrankaNazivFormatedOIB_1">SUHONIK d.o.o., OIB 51881812568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SUHONIK d.o.o.</item>
    </izvorni_sadrzaj>
    <derivirana_varijabla naziv="DomainObject.Predmet.ProtuStrankaListFormated_1">
      <item>SUHONIK d.o.o.</item>
    </derivirana_varijabla>
  </DomainObject.Predmet.ProtuStrankaListFormated>
  <DomainObject.Predmet.ProtuStrankaListFormatedOIB>
    <izvorni_sadrzaj>
      <item>SUHONIK d.o.o., OIB 51881812568</item>
    </izvorni_sadrzaj>
    <derivirana_varijabla naziv="DomainObject.Predmet.ProtuStrankaListFormatedOIB_1">
      <item>SUHONIK d.o.o., OIB 51881812568</item>
    </derivirana_varijabla>
  </DomainObject.Predmet.ProtuStrankaListFormatedOIB>
  <DomainObject.Predmet.ProtuStrankaListFormatedWithAdress>
    <izvorni_sadrzaj>
      <item>SUHONIK d.o.o., Kutinska Lipa 26, 44320 Kutina</item>
    </izvorni_sadrzaj>
    <derivirana_varijabla naziv="DomainObject.Predmet.ProtuStrankaListFormatedWithAdress_1">
      <item>SUHONIK d.o.o., Kutinska Lipa 26, 44320 Kutina</item>
    </derivirana_varijabla>
  </DomainObject.Predmet.ProtuStrankaListFormatedWithAdress>
  <DomainObject.Predmet.ProtuStrankaListFormatedWithAdressOIB>
    <izvorni_sadrzaj>
      <item>SUHONIK d.o.o., OIB 51881812568, Kutinska Lipa 26, 44320 Kutina</item>
    </izvorni_sadrzaj>
    <derivirana_varijabla naziv="DomainObject.Predmet.ProtuStrankaListFormatedWithAdressOIB_1">
      <item>SUHONIK d.o.o., OIB 51881812568, Kutinska Lipa 26, 44320 Kutina</item>
    </derivirana_varijabla>
  </DomainObject.Predmet.ProtuStrankaListFormatedWithAdressOIB>
  <DomainObject.Predmet.ProtuStrankaListNazivFormated>
    <izvorni_sadrzaj>
      <item>SUHONIK d.o.o.</item>
    </izvorni_sadrzaj>
    <derivirana_varijabla naziv="DomainObject.Predmet.ProtuStrankaListNazivFormated_1">
      <item>SUHONIK d.o.o.</item>
    </derivirana_varijabla>
  </DomainObject.Predmet.ProtuStrankaListNazivFormated>
  <DomainObject.Predmet.ProtuStrankaListNazivFormatedOIB>
    <izvorni_sadrzaj>
      <item>SUHONIK d.o.o., OIB 51881812568</item>
    </izvorni_sadrzaj>
    <derivirana_varijabla naziv="DomainObject.Predmet.ProtuStrankaListNazivFormatedOIB_1">
      <item>SUHONIK d.o.o., OIB 51881812568</item>
    </derivirana_varijabla>
  </DomainObject.Predmet.ProtuStrankaListNazivFormatedOIB>
  <DomainObject.Predmet.OstaliListFormated>
    <izvorni_sadrzaj>
      <item>Mario Suhonik</item>
      <item>Igor Radelić</item>
    </izvorni_sadrzaj>
    <derivirana_varijabla naziv="DomainObject.Predmet.OstaliListFormated_1">
      <item>Mario Suhonik</item>
      <item>Igor Radelić</item>
    </derivirana_varijabla>
  </DomainObject.Predmet.OstaliListFormated>
  <DomainObject.Predmet.OstaliListFormatedOIB>
    <izvorni_sadrzaj>
      <item>Mario Suhonik, OIB 73747759312</item>
      <item>Igor Radelić, OIB 94192738867</item>
    </izvorni_sadrzaj>
    <derivirana_varijabla naziv="DomainObject.Predmet.OstaliListFormatedOIB_1">
      <item>Mario Suhonik, OIB 73747759312</item>
      <item>Igor Radelić, OIB 94192738867</item>
    </derivirana_varijabla>
  </DomainObject.Predmet.OstaliListFormatedOIB>
  <DomainObject.Predmet.OstaliListFormatedWithAdress>
    <izvorni_sadrzaj>
      <item>Mario Suhonik, Kutinska Lipa 26, 44320 Kutina</item>
      <item>Igor Radelić, Augusta Šenoe 37, 10360 Sesvete</item>
    </izvorni_sadrzaj>
    <derivirana_varijabla naziv="DomainObject.Predmet.OstaliListFormatedWithAdress_1">
      <item>Mario Suhonik, Kutinska Lipa 26, 44320 Kutina</item>
      <item>Igor Radelić, Augusta Šenoe 37, 10360 Sesvete</item>
    </derivirana_varijabla>
  </DomainObject.Predmet.OstaliListFormatedWithAdress>
  <DomainObject.Predmet.OstaliListFormatedWithAdressOIB>
    <izvorni_sadrzaj>
      <item>Mario Suhonik, OIB 73747759312, Kutinska Lipa 26, 44320 Kutina</item>
      <item>Igor Radelić, OIB 94192738867, Augusta Šenoe 37, 10360 Sesvete</item>
    </izvorni_sadrzaj>
    <derivirana_varijabla naziv="DomainObject.Predmet.OstaliListFormatedWithAdressOIB_1">
      <item>Mario Suhonik, OIB 73747759312, Kutinska Lipa 26, 44320 Kutina</item>
      <item>Igor Radelić, OIB 94192738867, Augusta Šenoe 37, 10360 Sesvete</item>
    </derivirana_varijabla>
  </DomainObject.Predmet.OstaliListFormatedWithAdressOIB>
  <DomainObject.Predmet.OstaliListNazivFormated>
    <izvorni_sadrzaj>
      <item>Mario Suhonik</item>
      <item>Igor Radelić</item>
    </izvorni_sadrzaj>
    <derivirana_varijabla naziv="DomainObject.Predmet.OstaliListNazivFormated_1">
      <item>Mario Suhonik</item>
      <item>Igor Radelić</item>
    </derivirana_varijabla>
  </DomainObject.Predmet.OstaliListNazivFormated>
  <DomainObject.Predmet.OstaliListNazivFormatedOIB>
    <izvorni_sadrzaj>
      <item>Mario Suhonik, OIB 73747759312</item>
      <item>Igor Radelić, OIB 94192738867</item>
    </izvorni_sadrzaj>
    <derivirana_varijabla naziv="DomainObject.Predmet.OstaliListNazivFormatedOIB_1">
      <item>Mario Suhonik, OIB 73747759312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SUHONIK d.o.o.</izvorni_sadrzaj>
    <derivirana_varijabla naziv="DomainObject.Predmet.ProtustrankaIDrugi_1">SUHONIK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SUHONIK d.o.o., OIB 51881812568, Kutinska Lipa 26, 44320 Kutina</izvorni_sadrzaj>
    <derivirana_varijabla naziv="DomainObject.Predmet.ProtustrankaIDrugiAdressOIB_1">SUHONIK d.o.o., OIB 51881812568,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SUHONIK d.o.o.</item>
      <item>Mario Suhonik</item>
      <item>Igor Radelić</item>
    </izvorni_sadrzaj>
    <derivirana_varijabla naziv="DomainObject.Predmet.SudioniciListNaziv_1">
      <item>FINA Regionalni centar Zagreb</item>
      <item>SUHONIK d.o.o.</item>
      <item>Mario Suhonik</item>
      <item>Igor Radelić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SUHONIK d.o.o., OIB 51881812568, Kutinska Lipa 26,44320 Kutina</item>
      <item>Mario Suhonik, OIB 73747759312, Kutinska Lipa 26,44320 Kutina</item>
      <item>Igor Radelić, OIB 94192738867, Augusta Šenoe 37,10360 Sesvete</item>
    </izvorni_sadrzaj>
    <derivirana_varijabla naziv="DomainObject.Predmet.SudioniciListAdressOIB_1">
      <item>FINA Regionalni centar Zagreb, OIB 85821130368, Trg svibanjskih žrtava 1995. 1,10000 Zagreb</item>
      <item>SUHONIK d.o.o., OIB 51881812568, Kutinska Lipa 26,44320 Kutina</item>
      <item>Mario Suhonik, OIB 73747759312, Kutinska Lipa 26,44320 Kutina</item>
      <item>Igor Radelić, OIB 94192738867, Augusta Šenoe 37,10360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51881812568</item>
      <item>, OIB 73747759312</item>
      <item>, OIB 94192738867</item>
    </izvorni_sadrzaj>
    <derivirana_varijabla naziv="DomainObject.Predmet.SudioniciListNazivOIB_1">
      <item>, OIB 85821130368</item>
      <item>, OIB 51881812568</item>
      <item>, OIB 73747759312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2076</properties:Characters>
  <properties:Lines>66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2016-01-22T07:48:00Z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2016-01-27T07:46:00Z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