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849c" w14:paraId="11b849c" w:rsidRDefault="002D77B4" w:rsidP="00597F65" w:rsidR="00597F65">
      <w:pPr>
        <w:jc w:val="right"/>
        <w15:collapsed w:val="false"/>
      </w:pPr>
      <w:r>
        <w:t>Broj: St-</w:t>
      </w:r>
      <w:r w:rsidR="00514847">
        <w:t>234</w:t>
      </w:r>
      <w:r w:rsidR="00E67566">
        <w:t>4</w:t>
      </w:r>
      <w:r w:rsidR="006452B9">
        <w:t>/16-</w:t>
      </w:r>
      <w:r w:rsidR="00E67566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67566">
        <w:t>:</w:t>
      </w:r>
      <w:r w:rsidR="00EC103F">
        <w:t xml:space="preserve"> </w:t>
      </w:r>
      <w:r w:rsidR="00E67566">
        <w:t xml:space="preserve">Fond za zaštitu okoliša i energetsku učinkovitost, Zagreb, Radnička cesta 80 za otvaranje stečajnog postupka nad dužnikom: </w:t>
      </w:r>
      <w:r w:rsidR="00E67566" w:rsidRPr="00614730">
        <w:rPr>
          <w:b/>
        </w:rPr>
        <w:t xml:space="preserve">EUROPA AUTOMOBILI jednostavno društvo s ograničenom odgovornošću za trgovinu i usluge Vukovar, </w:t>
      </w:r>
      <w:proofErr w:type="spellStart"/>
      <w:r w:rsidR="00E67566" w:rsidRPr="00614730">
        <w:rPr>
          <w:b/>
        </w:rPr>
        <w:t>Kudeljarska</w:t>
      </w:r>
      <w:proofErr w:type="spellEnd"/>
      <w:r w:rsidR="00E67566" w:rsidRPr="00614730">
        <w:rPr>
          <w:b/>
        </w:rPr>
        <w:t xml:space="preserve"> 26/A, OIB 54552856807, MBS 030139703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452B9">
        <w:t>19. siječnja 2017.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E67566" w:rsidRPr="00614730">
        <w:rPr>
          <w:b/>
        </w:rPr>
        <w:t xml:space="preserve">EUROPA AUTOMOBILI jednostavno društvo s ograničenom odgovornošću za trgovinu i usluge Vukovar, </w:t>
      </w:r>
      <w:proofErr w:type="spellStart"/>
      <w:r w:rsidR="00E67566" w:rsidRPr="00614730">
        <w:rPr>
          <w:b/>
        </w:rPr>
        <w:t>Kudeljarska</w:t>
      </w:r>
      <w:proofErr w:type="spellEnd"/>
      <w:r w:rsidR="00E67566" w:rsidRPr="00614730">
        <w:rPr>
          <w:b/>
        </w:rPr>
        <w:t xml:space="preserve"> 26/A, OIB 54552856807, MBS 030139703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452B9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722BB">
        <w:rPr>
          <w:b/>
        </w:rPr>
        <w:t>21</w:t>
      </w:r>
      <w:r w:rsidR="006452B9">
        <w:rPr>
          <w:b/>
        </w:rPr>
        <w:t>. ožujka 2017.</w:t>
      </w:r>
      <w:r w:rsidR="00A23173">
        <w:rPr>
          <w:b/>
        </w:rPr>
        <w:t xml:space="preserve"> g. u </w:t>
      </w:r>
      <w:r w:rsidR="00673CF3">
        <w:rPr>
          <w:b/>
        </w:rPr>
        <w:t>10,</w:t>
      </w:r>
      <w:r w:rsidR="00E67566">
        <w:rPr>
          <w:b/>
        </w:rPr>
        <w:t>15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6452B9">
        <w:t xml:space="preserve"> </w:t>
      </w:r>
      <w:r w:rsidR="006452B9">
        <w:rPr>
          <w:b/>
        </w:rPr>
        <w:t xml:space="preserve">Jadranka </w:t>
      </w:r>
      <w:proofErr w:type="spellStart"/>
      <w:r w:rsidR="006452B9">
        <w:rPr>
          <w:b/>
        </w:rPr>
        <w:t>Šeput</w:t>
      </w:r>
      <w:proofErr w:type="spellEnd"/>
      <w:r w:rsidR="006452B9">
        <w:rPr>
          <w:b/>
        </w:rPr>
        <w:t>, Osijek, Dalmatinska 17, OIB: 56729601545.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E722BB" w:rsidR="00E67566">
      <w:pPr>
        <w:pStyle w:val="Tijeloteksta"/>
        <w:rPr>
          <w:b/>
        </w:rPr>
      </w:pPr>
      <w:r>
        <w:tab/>
      </w:r>
      <w:r w:rsidR="00E722BB">
        <w:rPr>
          <w:bCs/>
        </w:rPr>
        <w:t xml:space="preserve">Podneskom od </w:t>
      </w:r>
      <w:r w:rsidR="00E67566">
        <w:rPr>
          <w:bCs/>
        </w:rPr>
        <w:t>29. lipnja</w:t>
      </w:r>
      <w:r w:rsidR="00E722BB">
        <w:rPr>
          <w:bCs/>
        </w:rPr>
        <w:t xml:space="preserve"> 2016. g. FINA RC Osijek podnijela je zahtjev za provedbu skraćenog stečajnog postupka nad dužnikom </w:t>
      </w:r>
      <w:r w:rsidR="00E67566" w:rsidRPr="00614730">
        <w:rPr>
          <w:b/>
        </w:rPr>
        <w:t xml:space="preserve">EUROPA AUTOMOBILI jednostavno društvo s ograničenom odgovornošću za trgovinu i usluge Vukovar, </w:t>
      </w:r>
      <w:proofErr w:type="spellStart"/>
      <w:r w:rsidR="00E67566" w:rsidRPr="00614730">
        <w:rPr>
          <w:b/>
        </w:rPr>
        <w:t>Kudeljarska</w:t>
      </w:r>
      <w:proofErr w:type="spellEnd"/>
      <w:r w:rsidR="00E67566" w:rsidRPr="00614730">
        <w:rPr>
          <w:b/>
        </w:rPr>
        <w:t xml:space="preserve"> 26/A, </w:t>
      </w:r>
    </w:p>
    <w:p w:rsidRDefault="00E67566" w:rsidP="00E67566" w:rsidR="00E67566">
      <w:pPr>
        <w:jc w:val="right"/>
      </w:pPr>
      <w:r>
        <w:lastRenderedPageBreak/>
        <w:t>Broj: St-2344/16-8</w:t>
      </w:r>
    </w:p>
    <w:p w:rsidRDefault="00E67566" w:rsidP="00E722BB" w:rsidR="00E67566">
      <w:pPr>
        <w:pStyle w:val="Tijeloteksta"/>
        <w:rPr>
          <w:b/>
        </w:rPr>
      </w:pPr>
    </w:p>
    <w:p w:rsidRDefault="00E67566" w:rsidP="00E722BB" w:rsidR="00E722BB">
      <w:pPr>
        <w:pStyle w:val="Tijeloteksta"/>
      </w:pPr>
      <w:r w:rsidRPr="00614730">
        <w:rPr>
          <w:b/>
        </w:rPr>
        <w:t>OIB 54552856807, MBS 030139703</w:t>
      </w:r>
      <w:r>
        <w:rPr>
          <w:b/>
        </w:rPr>
        <w:t xml:space="preserve"> </w:t>
      </w:r>
      <w:r w:rsidR="00E722BB" w:rsidRPr="003C0824">
        <w:t xml:space="preserve">navodeći da na dan </w:t>
      </w:r>
      <w:r>
        <w:t>27. lipnja</w:t>
      </w:r>
      <w:r w:rsidR="00E722BB">
        <w:t xml:space="preserve"> 2016. g.</w:t>
      </w:r>
      <w:r w:rsidR="00E722BB" w:rsidRPr="003C0824">
        <w:t xml:space="preserve"> dužnik u Očevidniku redoslijeda osnova za plaćanje ima evidentirane neizvršene osnove za plaćanje u neprekinutom razdoblju od </w:t>
      </w:r>
      <w:r w:rsidR="00E722BB">
        <w:t>120</w:t>
      </w:r>
      <w:r w:rsidR="00E722BB" w:rsidRPr="003C0824">
        <w:t xml:space="preserve"> dana u ukupnom iznosu od </w:t>
      </w:r>
      <w:r>
        <w:t>76.230,11</w:t>
      </w:r>
      <w:r w:rsidR="00E722BB" w:rsidRPr="003C0824">
        <w:t xml:space="preserve"> </w:t>
      </w:r>
      <w:r w:rsidR="00E722BB">
        <w:t xml:space="preserve">te je sud objavio oglas dana </w:t>
      </w:r>
      <w:r>
        <w:t>6. srpnja</w:t>
      </w:r>
      <w:r w:rsidR="00E722BB">
        <w:t xml:space="preserve"> 2016. g. kojim je pozvao ovlaštene osobe da podnesu </w:t>
      </w:r>
      <w:proofErr w:type="spellStart"/>
      <w:r w:rsidR="00E722BB">
        <w:t>prokazni</w:t>
      </w:r>
      <w:proofErr w:type="spellEnd"/>
      <w:r w:rsidR="00E722BB">
        <w:t xml:space="preserve"> popis imovine dužnika te vjerovnika da u roku od 45 dana od dana objave oglasa na e-oglasnoj ploči suda predlože otvaranje stečajnog postupka nad dužnikom uz uplatu predujma za pokriće troškova toga postupka.</w:t>
      </w:r>
    </w:p>
    <w:p w:rsidRDefault="00E67566" w:rsidP="00E67566" w:rsidR="00E722BB">
      <w:pPr>
        <w:pStyle w:val="StandardWeb"/>
        <w:ind w:firstLine="708"/>
        <w:jc w:val="both"/>
      </w:pPr>
      <w:r>
        <w:t>Predlagatelj Fond za zaštitu okoliša i energetsku učinkovitost, Zagreb, Radnička cesta 80  podnio je dana 19. kolovoza 2016. g.</w:t>
      </w:r>
      <w:r w:rsidR="00E722BB">
        <w:t xml:space="preserve"> na propisanom obrascu prijedlog za otvaranje  stečajnog postupka nad dužnikom</w:t>
      </w:r>
      <w:r w:rsidR="00514847">
        <w:t xml:space="preserve"> </w:t>
      </w:r>
      <w:r>
        <w:t xml:space="preserve">te dostavio dokaze prema kojima ima tražbinu prema dužniku u iznosu od 385924,55 kn.  </w:t>
      </w:r>
    </w:p>
    <w:p w:rsidRDefault="00E722BB" w:rsidP="00E722BB" w:rsidR="00E722BB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E722BB" w:rsidR="00133EE5">
      <w:pPr>
        <w:pStyle w:val="Tijeloteksta"/>
      </w:pPr>
      <w:r>
        <w:t xml:space="preserve"> </w:t>
      </w:r>
    </w:p>
    <w:p w:rsidRDefault="006452B9" w:rsidP="006452B9" w:rsidR="00133EE5" w:rsidRPr="006452B9">
      <w:pPr>
        <w:ind w:hanging="1080"/>
        <w:jc w:val="both"/>
        <w:rPr>
          <w:b/>
        </w:rPr>
      </w:pPr>
      <w:r>
        <w:tab/>
      </w:r>
      <w:r>
        <w:tab/>
      </w:r>
      <w:r w:rsidR="00133EE5">
        <w:t xml:space="preserve">Također, temeljem čl. 115. st. 2. citiranog zakona imenovan je privremeni stečajni upravitelj u osobi </w:t>
      </w:r>
      <w:r>
        <w:rPr>
          <w:b/>
        </w:rPr>
        <w:t xml:space="preserve">Jadranka </w:t>
      </w:r>
      <w:proofErr w:type="spellStart"/>
      <w:r>
        <w:rPr>
          <w:b/>
        </w:rPr>
        <w:t>Šeput</w:t>
      </w:r>
      <w:proofErr w:type="spellEnd"/>
      <w:r>
        <w:rPr>
          <w:b/>
        </w:rPr>
        <w:t xml:space="preserve">, Osijek, Dalmatinska 17, OIB: 56729601545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452B9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6452B9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6452B9">
        <w:t>:</w:t>
      </w:r>
    </w:p>
    <w:p w:rsidRDefault="006452B9" w:rsidP="006452B9" w:rsidR="00C5791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Pr="006452B9">
        <w:t>Jadranka</w:t>
      </w:r>
      <w:r>
        <w:t xml:space="preserve"> </w:t>
      </w:r>
      <w:proofErr w:type="spellStart"/>
      <w:r>
        <w:t>Šeput</w:t>
      </w:r>
      <w:proofErr w:type="spellEnd"/>
      <w:r>
        <w:t>, Osijek, Dalmatinska 17</w:t>
      </w:r>
    </w:p>
    <w:p w:rsidRDefault="00E67566" w:rsidP="006452B9" w:rsidR="00E67566">
      <w:pPr>
        <w:pStyle w:val="Tijeloteksta"/>
        <w:numPr>
          <w:ilvl w:val="0"/>
          <w:numId w:val="3"/>
        </w:numPr>
        <w:jc w:val="left"/>
      </w:pPr>
      <w:r>
        <w:t>predlagatelj - Fond za zaštitu okoliša i energetsku učinkovitost, Zagreb, Radnička cesta 80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6452B9" w:rsidP="004B741D" w:rsidR="006452B9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0F0C31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  <w:r w:rsidR="006452B9">
        <w:t xml:space="preserve"> 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514847">
        <w:t>21</w:t>
      </w:r>
      <w:r w:rsidR="006452B9">
        <w:t>.3.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8BE" w:rsidR="008668BE">
      <w:r>
        <w:separator/>
      </w:r>
    </w:p>
  </w:endnote>
  <w:endnote w:id="0" w:type="continuationSeparator">
    <w:p w:rsidRDefault="008668BE" w:rsidR="0086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8BE" w:rsidR="008668BE">
      <w:r>
        <w:separator/>
      </w:r>
    </w:p>
  </w:footnote>
  <w:footnote w:id="0" w:type="continuationSeparator">
    <w:p w:rsidRDefault="008668BE" w:rsidR="00866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8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0C31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83A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7AF1"/>
    <w:rsid w:val="00386AD3"/>
    <w:rsid w:val="003A5440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4847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452B9"/>
    <w:rsid w:val="00651E04"/>
    <w:rsid w:val="00665A1B"/>
    <w:rsid w:val="00673CF3"/>
    <w:rsid w:val="006836C9"/>
    <w:rsid w:val="006A52A2"/>
    <w:rsid w:val="006A56C2"/>
    <w:rsid w:val="006C078C"/>
    <w:rsid w:val="006C2276"/>
    <w:rsid w:val="006C6777"/>
    <w:rsid w:val="006D64E6"/>
    <w:rsid w:val="0071514F"/>
    <w:rsid w:val="0072425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7F10CD"/>
    <w:rsid w:val="0080666F"/>
    <w:rsid w:val="00845777"/>
    <w:rsid w:val="00850A85"/>
    <w:rsid w:val="008668BE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57915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A21C2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7566"/>
    <w:rsid w:val="00E722BB"/>
    <w:rsid w:val="00E92E59"/>
    <w:rsid w:val="00EA1288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StandardWeb" w:type="paragraph">
    <w:name w:val="Normal (Web)"/>
    <w:basedOn w:val="Normal"/>
    <w:uiPriority w:val="99"/>
    <w:unhideWhenUsed/>
    <w:rsid w:val="00E6756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918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StandardWeb" w:type="paragraph">
    <w:name w:val="Normal (Web)"/>
    <w:basedOn w:val="Normal"/>
    <w:uiPriority w:val="99"/>
    <w:unhideWhenUsed/>
    <w:rsid w:val="00E6756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918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16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St-2344/2016</izvorni_sadrzaj>
    <derivirana_varijabla naziv="DomainObject.Predmet.OznakaBroj_1">St-2344/2016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AUTOMOBILI jednostavno društvo s ograničenom ogovornošću za trgovinu i usluge</izvorni_sadrzaj>
    <derivirana_varijabla naziv="DomainObject.Predmet.ProtustrankaFormated_1">  EUROPA AUTOMOBILI jednostavno društvo s ograničenom ogovornošću za trgovinu i usluge</derivirana_varijabla>
  </DomainObject.Predmet.ProtustrankaFormated>
  <DomainObject.Predmet.ProtustrankaFormatedOIB>
    <izvorni_sadrzaj>  EUROPA AUTOMOBILI jednostavno društvo s ograničenom ogovornošću za trgovinu i usluge, OIB 54552856807</izvorni_sadrzaj>
    <derivirana_varijabla naziv="DomainObject.Predmet.ProtustrankaFormatedOIB_1">  EUROPA AUTOMOBILI jednostavno društvo s ograničenom ogovornošću za trgovinu i usluge, OIB 54552856807</derivirana_varijabla>
  </DomainObject.Predmet.ProtustrankaFormatedOIB>
  <DomainObject.Predmet.ProtustrankaFormatedWithAdress>
    <izvorni_sadrzaj> EUROPA AUTOMOBILI jednostavno društvo s ograničenom ogovornošću za trgovinu i usluge, Kudeljarska 26/A, 32000 Vukovar</izvorni_sadrzaj>
    <derivirana_varijabla naziv="DomainObject.Predmet.ProtustrankaFormatedWithAdress_1"> EUROPA AUTOMOBILI jednostavno društvo s ograničenom ogovornošću za trgovinu i usluge, Kudeljarska 26/A, 32000 Vukovar</derivirana_varijabla>
  </DomainObject.Predmet.ProtustrankaFormatedWithAdress>
  <DomainObject.Predmet.ProtustrankaFormatedWithAdressOIB>
    <izvorni_sadrzaj> EUROPA AUTOMOBILI jednostavno društvo s ograničenom ogovornošću za trgovinu i usluge, OIB 54552856807, Kudeljarska 26/A, 32000 Vukovar</izvorni_sadrzaj>
    <derivirana_varijabla naziv="DomainObject.Predmet.ProtustrankaFormatedWithAdressOIB_1"> EUROPA AUTOMOBILI jednostavno društvo s ograničenom ogovornošću za trgovinu i usluge, OIB 54552856807, Kudeljarska 26/A, 32000 Vukovar</derivirana_varijabla>
  </DomainObject.Predmet.ProtustrankaFormatedWithAdressOIB>
  <DomainObject.Predmet.ProtustrankaWithAdress>
    <izvorni_sadrzaj>EUROPA AUTOMOBILI jednostavno društvo s ograničenom ogovornošću za trgovinu i usluge Kudeljarska 26/A, 32000 Vukovar</izvorni_sadrzaj>
    <derivirana_varijabla naziv="DomainObject.Predmet.ProtustrankaWithAdress_1">EUROPA AUTOMOBILI jednostavno društvo s ograničenom ogovornošću za trgovinu i usluge Kudeljarska 26/A, 32000 Vukovar</derivirana_varijabla>
  </DomainObject.Predmet.ProtustrankaWithAdress>
  <DomainObject.Predmet.ProtustrankaWithAdressOIB>
    <izvorni_sadrzaj>EUROPA AUTOMOBILI jednostavno društvo s ograničenom ogovornošću za trgovinu i usluge, OIB 54552856807, Kudeljarska 26/A, 32000 Vukovar</izvorni_sadrzaj>
    <derivirana_varijabla naziv="DomainObject.Predmet.ProtustrankaWithAdressOIB_1">EUROPA AUTOMOBILI jednostavno društvo s ograničenom ogovornošću za trgovinu i usluge, OIB 54552856807, Kudeljarska 26/A, 32000 Vukovar</derivirana_varijabla>
  </DomainObject.Predmet.ProtustrankaWithAdressOIB>
  <DomainObject.Predmet.ProtustrankaNazivFormated>
    <izvorni_sadrzaj>EUROPA AUTOMOBILI jednostavno društvo s ograničenom ogovornošću za trgovinu i usluge</izvorni_sadrzaj>
    <derivirana_varijabla naziv="DomainObject.Predmet.ProtustrankaNazivFormated_1">EUROPA AUTOMOBILI jednostavno društvo s ograničenom ogovornošću za trgovinu i usluge</derivirana_varijabla>
  </DomainObject.Predmet.ProtustrankaNazivFormated>
  <DomainObject.Predmet.ProtustrankaNazivFormatedOIB>
    <izvorni_sadrzaj>EUROPA AUTOMOBILI jednostavno društvo s ograničenom ogovornošću za trgovinu i usluge, OIB 54552856807</izvorni_sadrzaj>
    <derivirana_varijabla naziv="DomainObject.Predmet.ProtustrankaNazivFormatedOIB_1">EUROPA AUTOMOBILI jednostavno društvo s ograničenom ogovornošću za trgovinu i usluge, OIB 54552856807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EUROPA AUTOMOBILI jednostavno društvo s ograničenom ogovornošću za trgovinu i usluge</item>
    </izvorni_sadrzaj>
    <derivirana_varijabla naziv="DomainObject.Predmet.ProtuStrankaListFormated_1">
      <item>EUROPA AUTOMOBILI jednostavno društvo s ograničenom ogovornošću za trgovinu i usluge</item>
    </derivirana_varijabla>
  </DomainObject.Predmet.ProtuStrankaListFormated>
  <DomainObject.Predmet.ProtuStrankaListFormatedOIB>
    <izvorni_sadrzaj>
      <item>EUROPA AUTOMOBILI jednostavno društvo s ograničenom ogovornošću za trgovinu i usluge, OIB 54552856807</item>
    </izvorni_sadrzaj>
    <derivirana_varijabla naziv="DomainObject.Predmet.ProtuStrankaListFormatedOIB_1">
      <item>EUROPA AUTOMOBILI jednostavno društvo s ograničenom ogovornošću za trgovinu i usluge, OIB 54552856807</item>
    </derivirana_varijabla>
  </DomainObject.Predmet.ProtuStrankaListFormatedOIB>
  <DomainObject.Predmet.ProtuStrankaListFormatedWithAdress>
    <izvorni_sadrzaj>
      <item>EUROPA AUTOMOBILI jednostavno društvo s ograničenom ogovornošću za trgovinu i usluge, Kudeljarska 26/A, 32000 Vukovar</item>
    </izvorni_sadrzaj>
    <derivirana_varijabla naziv="DomainObject.Predmet.ProtuStrankaListFormatedWithAdress_1">
      <item>EUROPA AUTOMOBILI jednostavno društvo s ograničenom ogovornošću za trgovinu i usluge, Kudeljarska 26/A, 32000 Vukovar</item>
    </derivirana_varijabla>
  </DomainObject.Predmet.ProtuStrankaListFormatedWithAdress>
  <DomainObject.Predmet.ProtuStrankaListFormatedWithAdressOIB>
    <izvorni_sadrzaj>
      <item>EUROPA AUTOMOBILI jednostavno društvo s ograničenom ogovornošću za trgovinu i usluge, OIB 54552856807, Kudeljarska 26/A, 32000 Vukovar</item>
    </izvorni_sadrzaj>
    <derivirana_varijabla naziv="DomainObject.Predmet.ProtuStrankaListFormatedWithAdressOIB_1">
      <item>EUROPA AUTOMOBILI jednostavno društvo s ograničenom ogovornošću za trgovinu i usluge, OIB 54552856807, Kudeljarska 26/A, 32000 Vukovar</item>
    </derivirana_varijabla>
  </DomainObject.Predmet.ProtuStrankaListFormatedWithAdressOIB>
  <DomainObject.Predmet.ProtuStrankaListNazivFormated>
    <izvorni_sadrzaj>
      <item>EUROPA AUTOMOBILI jednostavno društvo s ograničenom ogovornošću za trgovinu i usluge</item>
    </izvorni_sadrzaj>
    <derivirana_varijabla naziv="DomainObject.Predmet.ProtuStrankaListNazivFormated_1">
      <item>EUROPA AUTOMOBILI jednostavno društvo s ograničenom ogovornošću za trgovinu i usluge</item>
    </derivirana_varijabla>
  </DomainObject.Predmet.ProtuStrankaListNazivFormated>
  <DomainObject.Predmet.ProtuStrankaListNazivFormatedOIB>
    <izvorni_sadrzaj>
      <item>EUROPA AUTOMOBILI jednostavno društvo s ograničenom ogovornošću za trgovinu i usluge, OIB 54552856807</item>
    </izvorni_sadrzaj>
    <derivirana_varijabla naziv="DomainObject.Predmet.ProtuStrankaListNazivFormatedOIB_1">
      <item>EUROPA AUTOMOBILI jednostavno društvo s ograničenom ogovornošću za trgovinu i usluge, OIB 54552856807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EUROPA AUTOMOBILI jednostavno društvo s ograničenom ogovornošću za trgovinu i usluge</izvorni_sadrzaj>
    <derivirana_varijabla naziv="DomainObject.Predmet.ProtustrankaIDrugi_1">EUROPA AUTOMOBILI jednostavno društvo s ograničenom ogovornošću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EUROPA AUTOMOBILI jednostavno društvo s ograničenom ogovornošću za trgovinu i usluge, OIB 54552856807, Kudeljarska 26/A, 32000 Vukovar</izvorni_sadrzaj>
    <derivirana_varijabla naziv="DomainObject.Predmet.ProtustrankaIDrugiAdressOIB_1">EUROPA AUTOMOBILI jednostavno društvo s ograničenom ogovornošću za trgovinu i usluge, OIB 54552856807, Kudeljarska 26/A,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 AUTOMOBILI jednostavno društvo s ograničenom ogovornošću za trgovinu i usluge</item>
      <item>Fond za zaštitu okoliša i energetsku učinkovitost</item>
    </izvorni_sadrzaj>
    <derivirana_varijabla naziv="DomainObject.Predmet.SudioniciListNaziv_1">
      <item>EUROPA AUTOMOBILI jednostavno društvo s ograničenom ogovornošću za trgovinu i usluge</item>
      <item>Fond za zaštitu okoliša i energetsku učinkovitost</item>
    </derivirana_varijabla>
  </DomainObject.Predmet.SudioniciListNaziv>
  <DomainObject.Predmet.SudioniciListAdressOIB>
    <izvorni_sadrzaj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izvorni_sadrzaj>
    <derivirana_varijabla naziv="DomainObject.Predmet.SudioniciListAdressOIB_1"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54552856807</item>
      <item>, OIB 85828625994</item>
    </izvorni_sadrzaj>
    <derivirana_varijabla naziv="DomainObject.Predmet.SudioniciListNazivOIB_1">
      <item>, OIB 54552856807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372EC-2CF1-4E93-9068-65946E9512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3187</properties:Characters>
  <properties:Lines>109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2017-01-19T11:45:00Z</dcterms:created>
  <dc:creator>hermanj</dc:creator>
  <cp:lastModifiedBy>Danijela Sekulić</cp:lastModifiedBy>
  <cp:lastPrinted>2017-01-19T11:43:00Z</cp:lastPrinted>
  <dcterms:modified xmlns:xsi="http://www.w3.org/2001/XMLSchema-instance" xsi:type="dcterms:W3CDTF">2017-01-19T11:45:00Z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