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e6bd" w14:paraId="750e6bd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F75999" w:rsidP="0070027B" w:rsidR="0070027B" w:rsidRPr="0070027B">
      <w:pPr>
        <w:jc w:val="both"/>
      </w:pPr>
      <w:r>
        <w:t xml:space="preserve">    </w:t>
      </w:r>
      <w:r w:rsidR="00B1687B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656195">
        <w:t>3615</w:t>
      </w:r>
      <w:r w:rsidR="00993073">
        <w:t>/16-</w:t>
      </w:r>
      <w:r w:rsidR="00656195">
        <w:t>20</w:t>
      </w:r>
    </w:p>
    <w:p w:rsidRDefault="00F75999" w:rsidP="0070027B" w:rsidR="0070027B" w:rsidRPr="0070027B">
      <w:pPr>
        <w:jc w:val="both"/>
      </w:pPr>
      <w:r>
        <w:t xml:space="preserve">       </w:t>
      </w:r>
      <w:r w:rsidR="00B1687B">
        <w:t xml:space="preserve">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7910E3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656195">
        <w:t>ŽAC VENIA d.o.o. za trgovinu i usluge, OIB: 81872630728, Zagreb, Nova cesta 44</w:t>
      </w:r>
      <w:r w:rsidRPr="00043498">
        <w:t xml:space="preserve">, </w:t>
      </w:r>
      <w:r w:rsidR="007910E3" w:rsidRPr="007910E3">
        <w:t>26</w:t>
      </w:r>
      <w:r w:rsidRPr="007910E3">
        <w:t xml:space="preserve">. </w:t>
      </w:r>
      <w:r w:rsidR="007910E3" w:rsidRPr="007910E3">
        <w:t>travnja</w:t>
      </w:r>
      <w:r w:rsidRPr="007910E3">
        <w:t xml:space="preserve"> 201</w:t>
      </w:r>
      <w:r w:rsidR="00043498" w:rsidRPr="007910E3">
        <w:t>8</w:t>
      </w:r>
      <w:r w:rsidRPr="007910E3">
        <w:t>.,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7910E3">
      <w:pPr>
        <w:ind w:firstLine="708"/>
        <w:jc w:val="both"/>
      </w:pPr>
      <w:r w:rsidRPr="00A93839">
        <w:t xml:space="preserve">I. Otvara se stečajni postupak nad dužnikom </w:t>
      </w:r>
      <w:r w:rsidR="00656195">
        <w:t>ŽAC VENIA d.o.o. za trgovinu i usluge, OIB: 81872630728, Zagreb, Nova cesta 44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7910E3">
        <w:t xml:space="preserve">Zagrebu </w:t>
      </w:r>
      <w:r w:rsidR="007910E3" w:rsidRPr="007910E3">
        <w:t>26</w:t>
      </w:r>
      <w:r w:rsidR="008E4EF5" w:rsidRPr="007910E3">
        <w:t xml:space="preserve">. </w:t>
      </w:r>
      <w:r w:rsidR="007910E3" w:rsidRPr="007910E3">
        <w:t>travnja</w:t>
      </w:r>
      <w:r w:rsidRPr="007910E3">
        <w:rPr>
          <w:lang w:val="pt-BR"/>
        </w:rPr>
        <w:t xml:space="preserve"> 201</w:t>
      </w:r>
      <w:r w:rsidR="00043498" w:rsidRPr="007910E3">
        <w:rPr>
          <w:lang w:val="pt-BR"/>
        </w:rPr>
        <w:t>8</w:t>
      </w:r>
      <w:r w:rsidRPr="007910E3">
        <w:t xml:space="preserve">. u </w:t>
      </w:r>
      <w:r w:rsidR="00C70ACC" w:rsidRPr="007910E3">
        <w:t>1</w:t>
      </w:r>
      <w:r w:rsidR="007910E3" w:rsidRPr="007910E3">
        <w:t>5</w:t>
      </w:r>
      <w:r w:rsidR="00C70ACC" w:rsidRPr="007910E3">
        <w:t>.</w:t>
      </w:r>
      <w:r w:rsidR="00241EA3" w:rsidRPr="007910E3">
        <w:t>0</w:t>
      </w:r>
      <w:r w:rsidR="00DC7C75" w:rsidRPr="007910E3">
        <w:t>0</w:t>
      </w:r>
      <w:r w:rsidRPr="007910E3">
        <w:t xml:space="preserve"> sati.</w:t>
      </w:r>
    </w:p>
    <w:p w:rsidRDefault="00A93839" w:rsidP="00043498" w:rsidR="00A93839" w:rsidRPr="00043498">
      <w:pPr>
        <w:ind w:firstLine="708"/>
        <w:jc w:val="both"/>
      </w:pPr>
      <w:r w:rsidRPr="00DC7C75">
        <w:t xml:space="preserve">II. Za stečajnog upravitelja imenuje se </w:t>
      </w:r>
      <w:r w:rsidR="007910E3" w:rsidRPr="000A528E">
        <w:t>Mladen Janiška, OIB 52042379273, Zagreb, Ribnjak 52</w:t>
      </w:r>
      <w:r w:rsidR="00241EA3" w:rsidRPr="00043498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</w:t>
      </w:r>
      <w:r w:rsidR="00BE53AA">
        <w:t xml:space="preserve">dužnikom </w:t>
      </w:r>
      <w:r w:rsidR="00656195">
        <w:t>ŽAC VENIA d.o.o. za trgovinu i usluge, OIB: 81872630728, Zagreb, Nova cesta 44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34B56" w:rsidP="00934B56" w:rsidR="00934B56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656195">
        <w:t>ŽAC VENIA d.o.o. za trgovinu i usluge, OIB: 81872630728, Zagreb, Nova cesta 44</w:t>
      </w:r>
      <w:r w:rsidRPr="00773B74">
        <w:t>,</w:t>
      </w:r>
      <w:r>
        <w:t xml:space="preserve"> </w:t>
      </w:r>
      <w:r>
        <w:rPr>
          <w:lang w:val="pt-BR"/>
        </w:rPr>
        <w:t xml:space="preserve">na temelju čl. 444. stavka 2. Stečajnog zakona </w:t>
      </w:r>
      <w:r w:rsidRPr="00070D63">
        <w:t>(„Narodne novine“ broj 71/15, dalje: SZ)</w:t>
      </w:r>
      <w:r>
        <w:t>.</w:t>
      </w:r>
    </w:p>
    <w:p w:rsidRDefault="00656195" w:rsidP="00656195" w:rsidR="00656195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1133 dana, u ukupnom iznosu od 102.774,97 kn, kao i da dužnik ima 1 zaposlenog. S obzirom na to da predlagatelj vodi Očevidnik redoslijeda osnova za plaćanje, sud je prihvatio 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656195" w:rsidP="00656195" w:rsidR="002223A7" w:rsidRPr="00070D63">
      <w:pPr>
        <w:ind w:firstLine="709"/>
        <w:jc w:val="both"/>
      </w:pP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656195" w:rsidP="00656195" w:rsidR="00656195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 xml:space="preserve">25. kolovoza 2017. </w:t>
      </w:r>
      <w:r w:rsidRPr="0065182A">
        <w:t>koji</w:t>
      </w:r>
      <w:r>
        <w:t>m je pozvan na ročište</w:t>
      </w:r>
      <w:r w:rsidRPr="0065182A">
        <w:t xml:space="preserve"> </w:t>
      </w:r>
      <w:r>
        <w:t>27.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656195" w:rsidP="00656195" w:rsidR="00656195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656195" w:rsidP="00656195" w:rsidR="00656195" w:rsidRPr="00350BA2">
      <w:pPr>
        <w:pStyle w:val="Tijeloteksta"/>
        <w:ind w:firstLine="708"/>
      </w:pPr>
      <w:r>
        <w:t>Slijedom navedenog, sud je uvidom u Zajednički informacijski sustav zemljišnih knjiga i katastra utvrdio da dužnik na dan 27. rujna 2017. nije vlasnik nekretnina (list 30 spisa).</w:t>
      </w:r>
    </w:p>
    <w:p w:rsidRDefault="00656195" w:rsidP="00656195" w:rsidR="00B75EA4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13</w:t>
      </w:r>
      <w:r w:rsidRPr="00350BA2">
        <w:t xml:space="preserve">. </w:t>
      </w:r>
      <w:r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32</w:t>
      </w:r>
      <w:r w:rsidRPr="00350BA2">
        <w:t xml:space="preserve"> spisa) iz kojeg proizlazi da dužnik nije evidentiran kao vlasnik vozila.</w:t>
      </w:r>
      <w:r w:rsidR="00B75EA4" w:rsidRPr="00350BA2">
        <w:t xml:space="preserve"> </w:t>
      </w:r>
    </w:p>
    <w:p w:rsidRDefault="00E82DB3" w:rsidP="00B75EA4" w:rsidR="00B75EA4">
      <w:pPr>
        <w:jc w:val="both"/>
      </w:pPr>
      <w:r>
        <w:tab/>
      </w:r>
      <w:r w:rsidR="00656195">
        <w:t>Uvidom u dopis FINE od 30. ožujka 2017. (list 7 spisa) utvrđeno je da dužnik na dan 15. svibnja 2017. u Očevidniku redoslijeda osnova za plaćanje imao neizvršene osnove za plaćanje u neprekinutom razdoblju od 1755 dana u ukupnom iznosu od 259.935,75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9B2B55">
        <w:t>5</w:t>
      </w:r>
      <w:r w:rsidR="00B75EA4">
        <w:t xml:space="preserve">. </w:t>
      </w:r>
      <w:r w:rsidR="009B2B55">
        <w:t>siječnja</w:t>
      </w:r>
      <w:r w:rsidR="0011082B">
        <w:t xml:space="preserve"> 201</w:t>
      </w:r>
      <w:r w:rsidR="009B2B55">
        <w:t>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34B56">
        <w:t>5</w:t>
      </w:r>
      <w:r w:rsidR="00B75EA4">
        <w:t xml:space="preserve">. </w:t>
      </w:r>
      <w:r w:rsidR="009B2B55">
        <w:t>siječnja</w:t>
      </w:r>
      <w:r w:rsidR="0011082B">
        <w:t xml:space="preserve"> 201</w:t>
      </w:r>
      <w:r w:rsidR="009B2B55">
        <w:t>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7910E3">
      <w:pPr>
        <w:jc w:val="center"/>
      </w:pPr>
      <w:r w:rsidRPr="00372077">
        <w:t xml:space="preserve">U </w:t>
      </w:r>
      <w:r w:rsidR="00C12410" w:rsidRPr="00043498">
        <w:t>Zagreb</w:t>
      </w:r>
      <w:r w:rsidR="00CA4E71" w:rsidRPr="00043498">
        <w:t xml:space="preserve">u </w:t>
      </w:r>
      <w:r w:rsidR="007910E3" w:rsidRPr="007910E3">
        <w:t>26</w:t>
      </w:r>
      <w:r w:rsidR="00934FAE" w:rsidRPr="007910E3">
        <w:t xml:space="preserve">. </w:t>
      </w:r>
      <w:r w:rsidR="007910E3" w:rsidRPr="007910E3">
        <w:t>travnja</w:t>
      </w:r>
      <w:r w:rsidR="00B6336F" w:rsidRPr="007910E3">
        <w:t xml:space="preserve"> </w:t>
      </w:r>
      <w:r w:rsidR="006A7E02" w:rsidRPr="007910E3">
        <w:t>201</w:t>
      </w:r>
      <w:r w:rsidR="00043498" w:rsidRPr="007910E3">
        <w:t>8</w:t>
      </w:r>
      <w:r w:rsidR="00C12410" w:rsidRPr="007910E3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0164CA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0164CA" w:rsidP="007B64C7" w:rsidR="000164CA">
      <w:pPr>
        <w:ind w:firstLine="708" w:left="3540"/>
        <w:jc w:val="right"/>
      </w:pPr>
      <w:r>
        <w:t>Za točnost otpravka-ovlašteni službenik:</w:t>
      </w:r>
    </w:p>
    <w:p w:rsidRDefault="000164CA" w:rsidP="007B64C7" w:rsidR="000164CA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164CA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56195">
          <w:t>3615</w:t>
        </w:r>
        <w:r w:rsidR="00D12E99">
          <w:t>/</w:t>
        </w:r>
        <w:r w:rsidR="00993073">
          <w:t>16</w:t>
        </w:r>
        <w:r w:rsidR="006A7E02">
          <w:t>-</w:t>
        </w:r>
        <w:r w:rsidR="00656195">
          <w:t>20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64CA"/>
    <w:rsid w:val="00043498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56195"/>
    <w:rsid w:val="00690007"/>
    <w:rsid w:val="00693D34"/>
    <w:rsid w:val="006A7E02"/>
    <w:rsid w:val="006F05DF"/>
    <w:rsid w:val="0070027B"/>
    <w:rsid w:val="007859F3"/>
    <w:rsid w:val="007910E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B56"/>
    <w:rsid w:val="00934FAE"/>
    <w:rsid w:val="0095290B"/>
    <w:rsid w:val="00971BF0"/>
    <w:rsid w:val="00975210"/>
    <w:rsid w:val="00992EBE"/>
    <w:rsid w:val="00993073"/>
    <w:rsid w:val="009B2B55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53AA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75999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4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4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4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4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4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4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4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4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3615</izvorni_sadrzaj>
    <derivirana_varijabla naziv="DomainObject.Predmet.Broj_1">3615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St-3615/2016</izvorni_sadrzaj>
    <derivirana_varijabla naziv="DomainObject.Predmet.OznakaBroj_1">St-3615/2016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ŽAC VENIA d.o.o. zastupanog po punomoćniku Sanjin Uremović</izvorni_sadrzaj>
    <derivirana_varijabla naziv="DomainObject.Predmet.ProtustrankaFormated_1">  ŽAC VENIA d.o.o. zastupanog po punomoćniku Sanjin Uremović</derivirana_varijabla>
  </DomainObject.Predmet.ProtustrankaFormated>
  <DomainObject.Predmet.ProtustrankaFormatedOIB>
    <izvorni_sadrzaj>  ŽAC VENIA d.o.o., OIB 81872630728 zastupanog po punomoćniku Sanjin Uremović</izvorni_sadrzaj>
    <derivirana_varijabla naziv="DomainObject.Predmet.ProtustrankaFormatedOIB_1">  ŽAC VENIA d.o.o., OIB 81872630728 zastupanog po punomoćniku Sanjin Uremović</derivirana_varijabla>
  </DomainObject.Predmet.ProtustrankaFormatedOIB>
  <DomainObject.Predmet.ProtustrankaFormatedWithAdress>
    <izvorni_sadrzaj> ŽAC VENIA d.o.o., Nova cesta 44, 10000 Zagreb zastupanog po punomoćniku Sanjin Uremović</izvorni_sadrzaj>
    <derivirana_varijabla naziv="DomainObject.Predmet.ProtustrankaFormatedWithAdress_1"> ŽAC VENIA d.o.o., Nova cesta 44, 10000 Zagreb zastupanog po punomoćniku Sanjin Uremović</derivirana_varijabla>
  </DomainObject.Predmet.ProtustrankaFormatedWithAdress>
  <DomainObject.Predmet.ProtustrankaFormatedWithAdressOIB>
    <izvorni_sadrzaj> ŽAC VENIA d.o.o., OIB 81872630728, Nova cesta 44, 10000 Zagreb zastupanog po punomoćniku Sanjin Uremović</izvorni_sadrzaj>
    <derivirana_varijabla naziv="DomainObject.Predmet.ProtustrankaFormatedWithAdressOIB_1"> ŽAC VENIA d.o.o., OIB 81872630728, Nova cesta 44, 10000 Zagreb zastupanog po punomoćniku Sanjin Uremović</derivirana_varijabla>
  </DomainObject.Predmet.ProtustrankaFormatedWithAdressOIB>
  <DomainObject.Predmet.ProtustrankaWithAdress>
    <izvorni_sadrzaj>ŽAC VENIA d.o.o. Nova cesta 44, 10000 Zagreb</izvorni_sadrzaj>
    <derivirana_varijabla naziv="DomainObject.Predmet.ProtustrankaWithAdress_1">ŽAC VENIA d.o.o. Nova cesta 44, 10000 Zagreb</derivirana_varijabla>
  </DomainObject.Predmet.ProtustrankaWithAdress>
  <DomainObject.Predmet.ProtustrankaWithAdressOIB>
    <izvorni_sadrzaj>ŽAC VENIA d.o.o., OIB 81872630728, Nova cesta 44, 10000 Zagreb</izvorni_sadrzaj>
    <derivirana_varijabla naziv="DomainObject.Predmet.ProtustrankaWithAdressOIB_1">ŽAC VENIA d.o.o., OIB 81872630728, Nova cesta 44, 10000 Zagreb</derivirana_varijabla>
  </DomainObject.Predmet.ProtustrankaWithAdressOIB>
  <DomainObject.Predmet.ProtustrankaNazivFormated>
    <izvorni_sadrzaj>ŽAC VENIA d.o.o.</izvorni_sadrzaj>
    <derivirana_varijabla naziv="DomainObject.Predmet.ProtustrankaNazivFormated_1">ŽAC VENIA d.o.o.</derivirana_varijabla>
  </DomainObject.Predmet.ProtustrankaNazivFormated>
  <DomainObject.Predmet.ProtustrankaNazivFormatedOIB>
    <izvorni_sadrzaj>ŽAC VENIA d.o.o., OIB 81872630728</izvorni_sadrzaj>
    <derivirana_varijabla naziv="DomainObject.Predmet.ProtustrankaNazivFormatedOIB_1">ŽAC VENIA d.o.o., OIB 81872630728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Dujmović; VJEROVNICI</izvorni_sadrzaj>
    <derivirana_varijabla naziv="DomainObject.Predmet.StrankaFormated_1">  FINA Regionalni centar Zagreb; Željko Dujmović; VJEROVNICI</derivirana_varijabla>
  </DomainObject.Predmet.StrankaFormated>
  <DomainObject.Predmet.StrankaFormatedOIB>
    <izvorni_sadrzaj>  FINA Regionalni centar Zagreb, OIB 85821130368; Željko Dujmović, OIB 01211370844; VJEROVNICI</izvorni_sadrzaj>
    <derivirana_varijabla naziv="DomainObject.Predmet.StrankaFormatedOIB_1">  FINA Regionalni centar Zagreb, OIB 85821130368; Željko Dujmović, OIB 01211370844; VJEROVNICI</derivirana_varijabla>
  </DomainObject.Predmet.StrankaFormatedOIB>
  <DomainObject.Predmet.StrankaFormatedWithAdress>
    <izvorni_sadrzaj> FINA Regionalni centar Zagreb, Trg svibanjskih žrtava 1995. br. 1, 10000 Zagreb; Željko Dujmović, Ulica Božidara Magovca 14, 10000 Zagreb; VJEROVNICI</izvorni_sadrzaj>
    <derivirana_varijabla naziv="DomainObject.Predmet.StrankaFormatedWithAdress_1"> FINA Regionalni centar Zagreb, Trg svibanjskih žrtava 1995. br. 1, 10000 Zagreb; Željko Dujmović, Ulica Božidara Magovca 14, 10000 Zagreb; VJEROVNICI</derivirana_varijabla>
  </DomainObject.Predmet.StrankaFormatedWithAdress>
  <DomainObject.Predmet.StrankaFormatedWithAdressOIB>
    <izvorni_sadrzaj> FINA Regionalni centar Zagreb, OIB 85821130368, Trg svibanjskih žrtava 1995. br. 1, 10000 Zagreb; Željko Dujmović, OIB 01211370844, Ulica Božidara Magovca 14, 10000 Zagreb; VJEROVNICI</izvorni_sadrzaj>
    <derivirana_varijabla naziv="DomainObject.Predmet.StrankaFormatedWithAdressOIB_1"> FINA Regionalni centar Zagreb, OIB 85821130368, Trg svibanjskih žrtava 1995. br. 1, 10000 Zagreb; Željko Dujmović, OIB 01211370844, Ulica Božidara Magovca 14, 10000 Zagreb; VJEROVNICI</derivirana_varijabla>
  </DomainObject.Predmet.StrankaFormatedWithAdressOIB>
  <DomainObject.Predmet.StrankaWithAdress>
    <izvorni_sadrzaj>FINA Regionalni centar Zagreb Trg svibanjskih žrtava 1995. br. 1,10000 Zagreb,Željko Dujmović Ulica Božidara Magovca 14,10000 Zagreb,VJEROVNICI </izvorni_sadrzaj>
    <derivirana_varijabla naziv="DomainObject.Predmet.StrankaWithAdress_1">FINA Regionalni centar Zagreb Trg svibanjskih žrtava 1995. br. 1,10000 Zagreb,Željko Dujmović Ulica Božidara Magovca 14,10000 Zagreb,VJEROVNICI </derivirana_varijabla>
  </DomainObject.Predmet.StrankaWithAdress>
  <DomainObject.Predmet.StrankaWithAdressOIB>
    <izvorni_sadrzaj>FINA Regionalni centar Zagreb, OIB 85821130368, Trg svibanjskih žrtava 1995. br. 1,10000 Zagreb,Željko Dujmović, OIB 01211370844, Ulica Božidara Magovca 14,10000 Zagreb,VJEROVNICI</izvorni_sadrzaj>
    <derivirana_varijabla naziv="DomainObject.Predmet.StrankaWithAdressOIB_1">FINA Regionalni centar Zagreb, OIB 85821130368, Trg svibanjskih žrtava 1995. br. 1,10000 Zagreb,Željko Dujmović, OIB 01211370844, Ulica Božidara Magovca 14,10000 Zagreb,VJEROVNICI</derivirana_varijabla>
  </DomainObject.Predmet.StrankaWithAdressOIB>
  <DomainObject.Predmet.StrankaNazivFormated>
    <izvorni_sadrzaj>FINA Regionalni centar Zagreb,Željko Dujmović,VJEROVNICI</izvorni_sadrzaj>
    <derivirana_varijabla naziv="DomainObject.Predmet.StrankaNazivFormated_1">FINA Regionalni centar Zagreb,Željko Dujmović,VJEROVNICI</derivirana_varijabla>
  </DomainObject.Predmet.StrankaNazivFormated>
  <DomainObject.Predmet.StrankaNazivFormatedOIB>
    <izvorni_sadrzaj>FINA Regionalni centar Zagreb, OIB 85821130368,Željko Dujmović, OIB 01211370844,VJEROVNICI</izvorni_sadrzaj>
    <derivirana_varijabla naziv="DomainObject.Predmet.StrankaNazivFormatedOIB_1">FINA Regionalni centar Zagreb, OIB 85821130368,Željko Dujmović, OIB 01211370844,VJEROVNICI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Dujmović</item>
      <item>VJEROVNICI</item>
    </izvorni_sadrzaj>
    <derivirana_varijabla naziv="DomainObject.Predmet.StrankaListFormated_1">
      <item>FINA Regionalni centar Zagreb</item>
      <item>Željko Dujmović</item>
      <item>VJEROVNICI</item>
    </derivirana_varijabla>
  </DomainObject.Predmet.StrankaListFormated>
  <DomainObject.Predmet.StrankaListFormatedOIB>
    <izvorni_sadrzaj>
      <item>FINA Regionalni centar Zagreb, OIB 85821130368</item>
      <item>Željko Dujmović, OIB 01211370844</item>
      <item>VJEROVNICI</item>
    </izvorni_sadrzaj>
    <derivirana_varijabla naziv="DomainObject.Predmet.StrankaListFormatedOIB_1">
      <item>FINA Regionalni centar Zagreb, OIB 85821130368</item>
      <item>Željko Dujmović, OIB 01211370844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Dujmović, Ulica Božidara Magovca 14, 10000 Zagreb</item>
      <item>VJEROVNICI</item>
    </izvorni_sadrzaj>
    <derivirana_varijabla naziv="DomainObject.Predmet.StrankaListFormatedWithAdress_1">
      <item>FINA Regionalni centar Zagreb, Trg svibanjskih žrtava 1995. br. 1, 10000 Zagreb</item>
      <item>Željko Dujmović, Ulica Božidara Magovca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Dujmović, OIB 01211370844, Ulica Božidara Magovca 14,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Željko Dujmović, OIB 01211370844, Ulica Božidara Magovca 14, 10000 Zagreb</item>
      <item>VJEROVNICI</item>
    </derivirana_varijabla>
  </DomainObject.Predmet.StrankaListFormatedWithAdressOIB>
  <DomainObject.Predmet.StrankaListNazivFormated>
    <izvorni_sadrzaj>
      <item>FINA Regionalni centar Zagreb</item>
      <item>Željko Dujmović</item>
      <item>VJEROVNICI</item>
    </izvorni_sadrzaj>
    <derivirana_varijabla naziv="DomainObject.Predmet.StrankaListNazivFormated_1">
      <item>FINA Regionalni centar Zagreb</item>
      <item>Željko Dujmović</item>
      <item>VJEROVNICI</item>
    </derivirana_varijabla>
  </DomainObject.Predmet.StrankaListNazivFormated>
  <DomainObject.Predmet.StrankaListNazivFormatedOIB>
    <izvorni_sadrzaj>
      <item>FINA Regionalni centar Zagreb, OIB 85821130368</item>
      <item>Željko Dujmović, OIB 01211370844</item>
      <item>VJEROVNICI</item>
    </izvorni_sadrzaj>
    <derivirana_varijabla naziv="DomainObject.Predmet.StrankaListNazivFormatedOIB_1">
      <item>FINA Regionalni centar Zagreb, OIB 85821130368</item>
      <item>Željko Dujmović, OIB 01211370844</item>
      <item>VJEROVNICI</item>
    </derivirana_varijabla>
  </DomainObject.Predmet.StrankaListNazivFormatedOIB>
  <DomainObject.Predmet.ProtuStrankaListFormated>
    <izvorni_sadrzaj>
      <item>ŽAC VENIA d.o.o. zastupanog po punomoćniku Sanjin Uremović</item>
    </izvorni_sadrzaj>
    <derivirana_varijabla naziv="DomainObject.Predmet.ProtuStrankaListFormated_1">
      <item>ŽAC VENIA d.o.o. zastupanog po punomoćniku Sanjin Uremović</item>
    </derivirana_varijabla>
  </DomainObject.Predmet.ProtuStrankaListFormated>
  <DomainObject.Predmet.ProtuStrankaListFormatedOIB>
    <izvorni_sadrzaj>
      <item>ŽAC VENIA d.o.o., OIB 81872630728 zastupanog po punomoćniku Sanjin Uremović</item>
    </izvorni_sadrzaj>
    <derivirana_varijabla naziv="DomainObject.Predmet.ProtuStrankaListFormatedOIB_1">
      <item>ŽAC VENIA d.o.o., OIB 81872630728 zastupanog po punomoćniku Sanjin Uremović</item>
    </derivirana_varijabla>
  </DomainObject.Predmet.ProtuStrankaListFormatedOIB>
  <DomainObject.Predmet.ProtuStrankaListFormatedWithAdress>
    <izvorni_sadrzaj>
      <item>ŽAC VENIA d.o.o., Nova cesta 44, 10000 Zagreb zastupanog po punomoćniku Sanjin Uremović</item>
    </izvorni_sadrzaj>
    <derivirana_varijabla naziv="DomainObject.Predmet.ProtuStrankaListFormatedWithAdress_1">
      <item>ŽAC VENIA d.o.o., Nova cesta 44, 10000 Zagreb zastupanog po punomoćniku Sanjin Uremović</item>
    </derivirana_varijabla>
  </DomainObject.Predmet.ProtuStrankaListFormatedWithAdress>
  <DomainObject.Predmet.ProtuStrankaListFormatedWithAdressOIB>
    <izvorni_sadrzaj>
      <item>ŽAC VENIA d.o.o., OIB 81872630728, Nova cesta 44, 10000 Zagreb zastupanog po punomoćniku Sanjin Uremović</item>
    </izvorni_sadrzaj>
    <derivirana_varijabla naziv="DomainObject.Predmet.ProtuStrankaListFormatedWithAdressOIB_1">
      <item>ŽAC VENIA d.o.o., OIB 81872630728, Nova cesta 44, 10000 Zagreb zastupanog po punomoćniku Sanjin Uremović</item>
    </derivirana_varijabla>
  </DomainObject.Predmet.ProtuStrankaListFormatedWithAdressOIB>
  <DomainObject.Predmet.ProtuStrankaListNazivFormated>
    <izvorni_sadrzaj>
      <item>ŽAC VENIA d.o.o.</item>
    </izvorni_sadrzaj>
    <derivirana_varijabla naziv="DomainObject.Predmet.ProtuStrankaListNazivFormated_1">
      <item>ŽAC VENIA d.o.o.</item>
    </derivirana_varijabla>
  </DomainObject.Predmet.ProtuStrankaListNazivFormated>
  <DomainObject.Predmet.ProtuStrankaListNazivFormatedOIB>
    <izvorni_sadrzaj>
      <item>ŽAC VENIA d.o.o., OIB 81872630728</item>
    </izvorni_sadrzaj>
    <derivirana_varijabla naziv="DomainObject.Predmet.ProtuStrankaListNazivFormatedOIB_1">
      <item>ŽAC VENIA d.o.o., OIB 81872630728</item>
    </derivirana_varijabla>
  </DomainObject.Predmet.ProtuStrankaListNazivFormatedOIB>
  <DomainObject.Predmet.OstaliListFormated>
    <izvorni_sadrzaj>
      <item>Željko Dujmović</item>
      <item>Raiffeisenbank Austria d.d.</item>
      <item>Sanjin Uremović punomoćnik sudionika u postupku ŽAC VENIA d.o.o.</item>
    </izvorni_sadrzaj>
    <derivirana_varijabla naziv="DomainObject.Predmet.OstaliListFormated_1">
      <item>Željko Dujmović</item>
      <item>Raiffeisenbank Austria d.d.</item>
      <item>Sanjin Uremović punomoćnik sudionika u postupku ŽAC VENIA d.o.o.</item>
    </derivirana_varijabla>
  </DomainObject.Predmet.OstaliListFormated>
  <DomainObject.Predmet.OstaliListFormatedOIB>
    <izvorni_sadrzaj>
      <item>Željko Dujmović, OIB 01211370844</item>
      <item>Raiffeisenbank Austria d.d., OIB 53056966535</item>
      <item>Sanjin Uremović, OIB 68066711663 punomoćnik sudionika u postupku ŽAC VENIA d.o.o.</item>
    </izvorni_sadrzaj>
    <derivirana_varijabla naziv="DomainObject.Predmet.OstaliListFormatedOIB_1">
      <item>Željko Dujmović, OIB 01211370844</item>
      <item>Raiffeisenbank Austria d.d., OIB 53056966535</item>
      <item>Sanjin Uremović, OIB 68066711663 punomoćnik sudionika u postupku ŽAC VENIA d.o.o.</item>
    </derivirana_varijabla>
  </DomainObject.Predmet.OstaliListFormatedOIB>
  <DomainObject.Predmet.OstaliListFormatedWithAdress>
    <izvorni_sadrzaj>
      <item>Željko Dujmović, Ulica Božidara Magovca 14, 10000 Zagreb</item>
      <item>Raiffeisenbank Austria d.d., Magazinska cesta 69, 10000 Zagreb</item>
      <item>Sanjin Uremović, Ledenice 84, 51251 Ledenice punomoćnik sudionika u postupku ŽAC VENIA d.o.o.</item>
    </izvorni_sadrzaj>
    <derivirana_varijabla naziv="DomainObject.Predmet.OstaliListFormatedWithAdress_1">
      <item>Željko Dujmović, Ulica Božidara Magovca 14, 10000 Zagreb</item>
      <item>Raiffeisenbank Austria d.d., Magazinska cesta 69, 10000 Zagreb</item>
      <item>Sanjin Uremović, Ledenice 84, 51251 Ledenice punomoćnik sudionika u postupku ŽAC VENIA d.o.o.</item>
    </derivirana_varijabla>
  </DomainObject.Predmet.OstaliListFormatedWithAdress>
  <DomainObject.Predmet.OstaliListFormatedWithAdressOIB>
    <izvorni_sadrzaj>
      <item>Željko Dujmović, OIB 01211370844, Ulica Božidara Magovca 14, 10000 Zagreb</item>
      <item>Raiffeisenbank Austria d.d., OIB 53056966535, Magazinska cesta 69, 10000 Zagreb</item>
      <item>Sanjin Uremović, OIB 68066711663, Ledenice 84, 51251 Ledenice punomoćnik sudionika u postupku ŽAC VENIA d.o.o.</item>
    </izvorni_sadrzaj>
    <derivirana_varijabla naziv="DomainObject.Predmet.OstaliListFormatedWithAdressOIB_1">
      <item>Željko Dujmović, OIB 01211370844, Ulica Božidara Magovca 14, 10000 Zagreb</item>
      <item>Raiffeisenbank Austria d.d., OIB 53056966535, Magazinska cesta 69, 10000 Zagreb</item>
      <item>Sanjin Uremović, OIB 68066711663, Ledenice 84, 51251 Ledenice punomoćnik sudionika u postupku ŽAC VENIA d.o.o.</item>
    </derivirana_varijabla>
  </DomainObject.Predmet.OstaliListFormatedWithAdressOIB>
  <DomainObject.Predmet.OstaliListNazivFormated>
    <izvorni_sadrzaj>
      <item>Željko Dujmović</item>
      <item>Raiffeisenbank Austria d.d.</item>
      <item>Sanjin Uremović</item>
    </izvorni_sadrzaj>
    <derivirana_varijabla naziv="DomainObject.Predmet.OstaliListNazivFormated_1">
      <item>Željko Dujmović</item>
      <item>Raiffeisenbank Austria d.d.</item>
      <item>Sanjin Uremović</item>
    </derivirana_varijabla>
  </DomainObject.Predmet.OstaliListNazivFormated>
  <DomainObject.Predmet.OstaliListNazivFormatedOIB>
    <izvorni_sadrzaj>
      <item>Željko Dujmović, OIB 01211370844</item>
      <item>Raiffeisenbank Austria d.d., OIB 53056966535</item>
      <item>Sanjin Uremović, OIB 68066711663</item>
    </izvorni_sadrzaj>
    <derivirana_varijabla naziv="DomainObject.Predmet.OstaliListNazivFormatedOIB_1">
      <item>Željko Dujmović, OIB 01211370844</item>
      <item>Raiffeisenbank Austria d.d., OIB 53056966535</item>
      <item>Sanjin Uremović, OIB 68066711663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ŽAC VENIA d.o.o.</izvorni_sadrzaj>
    <derivirana_varijabla naziv="DomainObject.Predmet.ProtustrankaIDrugi_1">ŽAC VENIA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ŽAC VENIA d.o.o., OIB 81872630728, Nova cesta 44, 10000 Zagreb</izvorni_sadrzaj>
    <derivirana_varijabla naziv="DomainObject.Predmet.ProtustrankaIDrugiAdressOIB_1">ŽAC VENIA d.o.o., OIB 81872630728, Nova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ŽAC VENIA d.o.o.</item>
      <item>Željko Dujmović</item>
      <item>Raiffeisenbank Austria d.d.</item>
      <item>Željko Dujmović</item>
      <item>Sanjin Uremović</item>
      <item>VJEROVNICI</item>
    </izvorni_sadrzaj>
    <derivirana_varijabla naziv="DomainObject.Predmet.SudioniciListNaziv_1">
      <item>FINA Regionalni centar Zagreb</item>
      <item>ŽAC VENIA d.o.o.</item>
      <item>Željko Dujmović</item>
      <item>Raiffeisenbank Austria d.d.</item>
      <item>Željko Dujmović</item>
      <item>Sanjin Uremović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ŽAC VENIA d.o.o., OIB 81872630728, Nova cesta 44,10000 Zagreb</item>
      <item>Željko Dujmović, OIB 01211370844, Ulica Božidara Magovca 14,10000 Zagreb</item>
      <item>Raiffeisenbank Austria d.d., OIB 53056966535, Magazinska cesta 69,10000 Zagreb</item>
      <item>Željko Dujmović, OIB 01211370844, Ulica Božidara Magovca 14,10000 Zagreb</item>
      <item>Sanjin Uremović, OIB 68066711663, Ledenice 84,51251 Ledenice</item>
      <item>VJEROVNICI</item>
    </izvorni_sadrzaj>
    <derivirana_varijabla naziv="DomainObject.Predmet.SudioniciListAdressOIB_1">
      <item>FINA Regionalni centar Zagreb, OIB 85821130368, Trg svibanjskih žrtava 1995. br. 1,10000 Zagreb</item>
      <item>ŽAC VENIA d.o.o., OIB 81872630728, Nova cesta 44,10000 Zagreb</item>
      <item>Željko Dujmović, OIB 01211370844, Ulica Božidara Magovca 14,10000 Zagreb</item>
      <item>Raiffeisenbank Austria d.d., OIB 53056966535, Magazinska cesta 69,10000 Zagreb</item>
      <item>Željko Dujmović, OIB 01211370844, Ulica Božidara Magovca 14,10000 Zagreb</item>
      <item>Sanjin Uremović, OIB 68066711663, Ledenice 84,51251 Ledenice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81872630728</item>
      <item>, OIB 01211370844</item>
      <item>, OIB 53056966535</item>
      <item>, OIB 01211370844</item>
      <item>, OIB 68066711663</item>
      <item>, OIB null</item>
    </izvorni_sadrzaj>
    <derivirana_varijabla naziv="DomainObject.Predmet.SudioniciListNazivOIB_1">
      <item>, OIB 85821130368</item>
      <item>, OIB 81872630728</item>
      <item>, OIB 01211370844</item>
      <item>, OIB 53056966535</item>
      <item>, OIB 01211370844</item>
      <item>, OIB 68066711663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ACE9C2-F85D-4D5B-AADA-2A1D8CACA3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961</properties:Words>
  <properties:Characters>5302</properties:Characters>
  <properties:Lines>108</properties:Lines>
  <properties:Paragraphs>34</properties:Paragraphs>
  <properties:TotalTime>523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2018-04-26T12:27:00Z</cp:lastPrinted>
  <dcterms:modified xmlns:xsi="http://www.w3.org/2001/XMLSchema-instance" xsi:type="dcterms:W3CDTF">2018-04-26T12:27:00Z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