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86e77" w14:paraId="a086e77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C93448">
        <w:t>1815/16-3</w:t>
      </w:r>
      <w:r w:rsidR="001E323F">
        <w:t xml:space="preserve">              </w:t>
      </w:r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D641DA" w:rsidP="00D641DA" w:rsidR="00D641DA">
      <w:pPr>
        <w:ind w:firstLine="708"/>
        <w:jc w:val="both"/>
      </w:pPr>
      <w:r>
        <w:t xml:space="preserve">Trgovački sud u Osijeku, po sucu Gordani Njari, u stečajnom predmetu povodom zahtjeva Financijske agencije Regionalni centar Osijek Podružnica Osijek, L. Jagera 3, za pokretanje skraćenog stečajnog postupka nad dužnikom </w:t>
      </w:r>
      <w:r w:rsidR="00C93448" w:rsidRPr="00C93448">
        <w:t>HRVATSKI INSTITUT ZA EKOLOGIJU I ODRŽIVI RAZVOJ</w:t>
      </w:r>
      <w:r w:rsidR="00C93448">
        <w:t xml:space="preserve">, Našice, V. Lisinskog 180, OIB </w:t>
      </w:r>
      <w:r w:rsidR="00C93448" w:rsidRPr="00C93448">
        <w:t>23306641428</w:t>
      </w:r>
      <w:r w:rsidR="00C93448">
        <w:t xml:space="preserve">, Registarski broj: 14002984, </w:t>
      </w:r>
      <w:r>
        <w:t xml:space="preserve">temeljem članka 430. Stečajnog zakona („Narodne novine“ 71/15), dana </w:t>
      </w:r>
      <w:r w:rsidR="00676EF6">
        <w:t>14.</w:t>
      </w:r>
      <w:r w:rsidR="00AF62DE">
        <w:t xml:space="preserve"> lipnja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F15FF0">
        <w:t>HRVATSKI INSTITUT ZA EKOLOGIJU I ODRŽIVI RAZVOJ, Našice, V. Lisinskog 180, OIB 23306641428, Registarski broj: 14002984</w:t>
      </w:r>
      <w:r w:rsidR="002D7376">
        <w:t xml:space="preserve">, </w:t>
      </w:r>
      <w:r>
        <w:t xml:space="preserve">iznosi </w:t>
      </w:r>
      <w:r w:rsidR="00F15FF0">
        <w:t>57.263,48</w:t>
      </w:r>
      <w:r w:rsidR="002D7376">
        <w:t xml:space="preserve"> </w:t>
      </w:r>
      <w:r w:rsidR="00C70561">
        <w:t xml:space="preserve"> </w:t>
      </w:r>
      <w:r>
        <w:t>kn.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Pr="002502C4">
        <w:t xml:space="preserve"> </w:t>
      </w:r>
      <w:r w:rsidR="00676EF6">
        <w:t>TIHOMIR LJILJAK</w:t>
      </w:r>
      <w:r w:rsidR="00FB1F3C">
        <w:t>,</w:t>
      </w:r>
      <w:r w:rsidR="00930E01">
        <w:t xml:space="preserve">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prokazni popis imovine i obveza dužnika na propisanom obrascu.</w:t>
      </w:r>
    </w:p>
    <w:p w:rsidRDefault="00985772" w:rsidP="00D641DA" w:rsidR="00985772" w:rsidRPr="00C24B5B">
      <w:pPr>
        <w:autoSpaceDE w:val="false"/>
        <w:autoSpaceDN w:val="false"/>
        <w:adjustRightInd w:val="false"/>
        <w:ind w:left="708"/>
        <w:jc w:val="both"/>
      </w:pP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676EF6">
        <w:t>1815</w:t>
      </w:r>
      <w:r>
        <w:t>-16 (članak 430. Stečajnog zakona u vezi s člankom 132. Stečajnog zakona Narodne novine broj 71/15).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ind w:left="708"/>
        <w:jc w:val="both"/>
      </w:pPr>
      <w:r>
        <w:t>IV Ako osobe iz točke II, ovlaštene za zastupanje dužnika po zakonu,  u roku od 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</w:t>
      </w:r>
      <w:r w:rsidR="000B491F">
        <w:t xml:space="preserve"> sukladno čl. 431. st. 2 Stečajnog zakona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D641DA" w:rsidP="00D641DA" w:rsidR="00D641DA" w:rsidRPr="00F2165F">
      <w:pPr>
        <w:ind w:left="708"/>
        <w:jc w:val="center"/>
      </w:pPr>
      <w:r>
        <w:t xml:space="preserve">U Osijeku, </w:t>
      </w:r>
      <w:r w:rsidR="00676EF6">
        <w:t xml:space="preserve">14. </w:t>
      </w:r>
      <w:r w:rsidR="0041506C">
        <w:t xml:space="preserve"> lipanj </w:t>
      </w:r>
      <w:r>
        <w:t xml:space="preserve"> 2016.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D641DA" w:rsidP="00D641DA" w:rsidR="00D641DA" w:rsidRPr="00F2165F">
      <w:pPr>
        <w:ind w:left="6372"/>
        <w:jc w:val="both"/>
        <w:rPr>
          <w:bCs/>
        </w:rPr>
      </w:pPr>
    </w:p>
    <w:p w:rsidRDefault="00D641DA" w:rsidP="00D641DA" w:rsidR="00D641DA">
      <w:r>
        <w:t>DNA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e-oglasna ploča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oglasna ploča - zahtjev</w:t>
      </w:r>
    </w:p>
    <w:p w:rsidRDefault="004355F5" w:rsidP="00D641DA" w:rsidR="00532E0A" w:rsidRPr="00D641DA">
      <w:pPr>
        <w:numPr>
          <w:ilvl w:val="0"/>
          <w:numId w:val="1"/>
        </w:numPr>
      </w:pPr>
      <w:r>
        <w:t>kal. 15.8</w:t>
      </w: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55F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A05"/>
    <w:rsid w:val="0000753E"/>
    <w:rsid w:val="00011C68"/>
    <w:rsid w:val="0001245A"/>
    <w:rsid w:val="00012BB2"/>
    <w:rsid w:val="00014887"/>
    <w:rsid w:val="00016B25"/>
    <w:rsid w:val="000319DE"/>
    <w:rsid w:val="00032F99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6F6"/>
    <w:rsid w:val="0006651A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F4EEF"/>
    <w:rsid w:val="000F61EA"/>
    <w:rsid w:val="00100BA1"/>
    <w:rsid w:val="00102060"/>
    <w:rsid w:val="00103059"/>
    <w:rsid w:val="001053CD"/>
    <w:rsid w:val="001261BA"/>
    <w:rsid w:val="00131D71"/>
    <w:rsid w:val="00132DEB"/>
    <w:rsid w:val="0013792F"/>
    <w:rsid w:val="001437B2"/>
    <w:rsid w:val="001502BA"/>
    <w:rsid w:val="0015191D"/>
    <w:rsid w:val="0016238B"/>
    <w:rsid w:val="0017168E"/>
    <w:rsid w:val="00173F18"/>
    <w:rsid w:val="00177EC7"/>
    <w:rsid w:val="001970DA"/>
    <w:rsid w:val="001A0D06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73F4"/>
    <w:rsid w:val="001C7F1E"/>
    <w:rsid w:val="001D17EF"/>
    <w:rsid w:val="001D18E9"/>
    <w:rsid w:val="001D568F"/>
    <w:rsid w:val="001D5AC0"/>
    <w:rsid w:val="001E2000"/>
    <w:rsid w:val="001E323F"/>
    <w:rsid w:val="001E375C"/>
    <w:rsid w:val="001E6F35"/>
    <w:rsid w:val="001F4C6F"/>
    <w:rsid w:val="00200616"/>
    <w:rsid w:val="00202DAB"/>
    <w:rsid w:val="00204398"/>
    <w:rsid w:val="00204C74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27B8"/>
    <w:rsid w:val="00252A73"/>
    <w:rsid w:val="00257E90"/>
    <w:rsid w:val="00264127"/>
    <w:rsid w:val="0026569F"/>
    <w:rsid w:val="00267D26"/>
    <w:rsid w:val="00271DFE"/>
    <w:rsid w:val="00277CEA"/>
    <w:rsid w:val="0028507D"/>
    <w:rsid w:val="00286A82"/>
    <w:rsid w:val="00291312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66FE"/>
    <w:rsid w:val="00302679"/>
    <w:rsid w:val="00304DA4"/>
    <w:rsid w:val="00316816"/>
    <w:rsid w:val="00317905"/>
    <w:rsid w:val="00320C64"/>
    <w:rsid w:val="00323F2A"/>
    <w:rsid w:val="003276D7"/>
    <w:rsid w:val="00331D2D"/>
    <w:rsid w:val="003337A6"/>
    <w:rsid w:val="00334BE3"/>
    <w:rsid w:val="003405C3"/>
    <w:rsid w:val="00342079"/>
    <w:rsid w:val="003445D8"/>
    <w:rsid w:val="003612A7"/>
    <w:rsid w:val="0036640C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4988"/>
    <w:rsid w:val="003E4DD9"/>
    <w:rsid w:val="003E6670"/>
    <w:rsid w:val="003E7C98"/>
    <w:rsid w:val="0040532D"/>
    <w:rsid w:val="00407F19"/>
    <w:rsid w:val="00412D6E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71"/>
    <w:rsid w:val="00423899"/>
    <w:rsid w:val="00423F56"/>
    <w:rsid w:val="004351D0"/>
    <w:rsid w:val="00435255"/>
    <w:rsid w:val="004355F5"/>
    <w:rsid w:val="00436570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99B"/>
    <w:rsid w:val="005315D5"/>
    <w:rsid w:val="00532E0A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8264B"/>
    <w:rsid w:val="005868D0"/>
    <w:rsid w:val="00587092"/>
    <w:rsid w:val="00592B9F"/>
    <w:rsid w:val="005931E7"/>
    <w:rsid w:val="0059490E"/>
    <w:rsid w:val="005A7A1D"/>
    <w:rsid w:val="005B1166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5BBA"/>
    <w:rsid w:val="006207DD"/>
    <w:rsid w:val="00621D05"/>
    <w:rsid w:val="00632865"/>
    <w:rsid w:val="006328B9"/>
    <w:rsid w:val="00633654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16F0"/>
    <w:rsid w:val="0067303B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5168"/>
    <w:rsid w:val="006C36CE"/>
    <w:rsid w:val="006C4490"/>
    <w:rsid w:val="006C4FDF"/>
    <w:rsid w:val="006D3272"/>
    <w:rsid w:val="006E1DAE"/>
    <w:rsid w:val="006F779D"/>
    <w:rsid w:val="00704E52"/>
    <w:rsid w:val="00706789"/>
    <w:rsid w:val="00707753"/>
    <w:rsid w:val="00711561"/>
    <w:rsid w:val="00711F88"/>
    <w:rsid w:val="007212C1"/>
    <w:rsid w:val="0072385A"/>
    <w:rsid w:val="0073010A"/>
    <w:rsid w:val="00730952"/>
    <w:rsid w:val="00734726"/>
    <w:rsid w:val="0074413D"/>
    <w:rsid w:val="0075006B"/>
    <w:rsid w:val="00761D35"/>
    <w:rsid w:val="007657AA"/>
    <w:rsid w:val="00766D29"/>
    <w:rsid w:val="00770921"/>
    <w:rsid w:val="0077329E"/>
    <w:rsid w:val="007737B5"/>
    <w:rsid w:val="007764DB"/>
    <w:rsid w:val="0078009A"/>
    <w:rsid w:val="007834FD"/>
    <w:rsid w:val="007853B0"/>
    <w:rsid w:val="00790A88"/>
    <w:rsid w:val="00793C2B"/>
    <w:rsid w:val="00796AED"/>
    <w:rsid w:val="007A421D"/>
    <w:rsid w:val="007A4540"/>
    <w:rsid w:val="007A5699"/>
    <w:rsid w:val="007B015D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1C41"/>
    <w:rsid w:val="007F27C0"/>
    <w:rsid w:val="007F29F5"/>
    <w:rsid w:val="008023F7"/>
    <w:rsid w:val="0081050F"/>
    <w:rsid w:val="00812DBE"/>
    <w:rsid w:val="00817C66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923B4"/>
    <w:rsid w:val="008A1F12"/>
    <w:rsid w:val="008A224F"/>
    <w:rsid w:val="008A6156"/>
    <w:rsid w:val="008A66B9"/>
    <w:rsid w:val="008A786C"/>
    <w:rsid w:val="008B0E56"/>
    <w:rsid w:val="008B6058"/>
    <w:rsid w:val="008C391C"/>
    <w:rsid w:val="008C4396"/>
    <w:rsid w:val="008C47AB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47D93"/>
    <w:rsid w:val="009525D4"/>
    <w:rsid w:val="00954732"/>
    <w:rsid w:val="00954FF9"/>
    <w:rsid w:val="0095607D"/>
    <w:rsid w:val="0095620F"/>
    <w:rsid w:val="00960CB2"/>
    <w:rsid w:val="00966059"/>
    <w:rsid w:val="00966E55"/>
    <w:rsid w:val="00974F50"/>
    <w:rsid w:val="00980E4D"/>
    <w:rsid w:val="00985772"/>
    <w:rsid w:val="00991EF9"/>
    <w:rsid w:val="009949C7"/>
    <w:rsid w:val="009A408A"/>
    <w:rsid w:val="009A412B"/>
    <w:rsid w:val="009A4935"/>
    <w:rsid w:val="009A6F1C"/>
    <w:rsid w:val="009B40D7"/>
    <w:rsid w:val="009B46D8"/>
    <w:rsid w:val="009B5FA6"/>
    <w:rsid w:val="009B60F8"/>
    <w:rsid w:val="009C1900"/>
    <w:rsid w:val="009C670C"/>
    <w:rsid w:val="009D0E99"/>
    <w:rsid w:val="009D3536"/>
    <w:rsid w:val="009D6EDA"/>
    <w:rsid w:val="009D7DD0"/>
    <w:rsid w:val="009E5D6D"/>
    <w:rsid w:val="009F121B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6EF0"/>
    <w:rsid w:val="00A8702F"/>
    <w:rsid w:val="00A87949"/>
    <w:rsid w:val="00AA1D2E"/>
    <w:rsid w:val="00AA3597"/>
    <w:rsid w:val="00AA6163"/>
    <w:rsid w:val="00AA6B6E"/>
    <w:rsid w:val="00AA72C7"/>
    <w:rsid w:val="00AB7B53"/>
    <w:rsid w:val="00AC5F02"/>
    <w:rsid w:val="00AD0489"/>
    <w:rsid w:val="00AE3F93"/>
    <w:rsid w:val="00AE484A"/>
    <w:rsid w:val="00AF62DE"/>
    <w:rsid w:val="00AF78DC"/>
    <w:rsid w:val="00B018D5"/>
    <w:rsid w:val="00B13828"/>
    <w:rsid w:val="00B16053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5B20"/>
    <w:rsid w:val="00B966D7"/>
    <w:rsid w:val="00BA33B6"/>
    <w:rsid w:val="00BA524F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C36B2"/>
    <w:rsid w:val="00CD0675"/>
    <w:rsid w:val="00CD11A9"/>
    <w:rsid w:val="00CE0D76"/>
    <w:rsid w:val="00CE0EE4"/>
    <w:rsid w:val="00CE348E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4346E"/>
    <w:rsid w:val="00D50337"/>
    <w:rsid w:val="00D505F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7AE4"/>
    <w:rsid w:val="00D93809"/>
    <w:rsid w:val="00D97782"/>
    <w:rsid w:val="00DA084E"/>
    <w:rsid w:val="00DA146A"/>
    <w:rsid w:val="00DA4211"/>
    <w:rsid w:val="00DA4636"/>
    <w:rsid w:val="00DA5AFE"/>
    <w:rsid w:val="00DB162A"/>
    <w:rsid w:val="00DC4A9E"/>
    <w:rsid w:val="00DD1F8C"/>
    <w:rsid w:val="00DD6415"/>
    <w:rsid w:val="00DD6682"/>
    <w:rsid w:val="00DD749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39E"/>
    <w:rsid w:val="00E16FD3"/>
    <w:rsid w:val="00E23AF8"/>
    <w:rsid w:val="00E30C41"/>
    <w:rsid w:val="00E337B4"/>
    <w:rsid w:val="00E35F70"/>
    <w:rsid w:val="00E36B4C"/>
    <w:rsid w:val="00E509F2"/>
    <w:rsid w:val="00E52825"/>
    <w:rsid w:val="00E609D5"/>
    <w:rsid w:val="00E60C19"/>
    <w:rsid w:val="00E6224A"/>
    <w:rsid w:val="00E67A5C"/>
    <w:rsid w:val="00E67AD6"/>
    <w:rsid w:val="00E70043"/>
    <w:rsid w:val="00E73BD8"/>
    <w:rsid w:val="00E76707"/>
    <w:rsid w:val="00E82456"/>
    <w:rsid w:val="00E910A8"/>
    <w:rsid w:val="00E96356"/>
    <w:rsid w:val="00E971A7"/>
    <w:rsid w:val="00EA028A"/>
    <w:rsid w:val="00EA403E"/>
    <w:rsid w:val="00EA7498"/>
    <w:rsid w:val="00EC0019"/>
    <w:rsid w:val="00ED1B72"/>
    <w:rsid w:val="00ED4C16"/>
    <w:rsid w:val="00ED5512"/>
    <w:rsid w:val="00ED5990"/>
    <w:rsid w:val="00ED7488"/>
    <w:rsid w:val="00EE0541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34CA"/>
    <w:rsid w:val="00F73514"/>
    <w:rsid w:val="00F82537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E0CCA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7D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7D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7D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7D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7D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7D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7D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7D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7D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7D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1815</izvorni_sadrzaj>
    <derivirana_varijabla naziv="DomainObject.Predmet.Broj_1">1815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St-1815/2016</izvorni_sadrzaj>
    <derivirana_varijabla naziv="DomainObject.Predmet.OznakaBroj_1">St-1815/2016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INSTITUT ZA EKOLOGIJU I ODRŽIVI RAZVOJ</izvorni_sadrzaj>
    <derivirana_varijabla naziv="DomainObject.Predmet.ProtustrankaFormated_1">  HRVATSKI INSTITUT ZA EKOLOGIJU I ODRŽIVI RAZVOJ</derivirana_varijabla>
  </DomainObject.Predmet.ProtustrankaFormated>
  <DomainObject.Predmet.ProtustrankaFormatedOIB>
    <izvorni_sadrzaj>  HRVATSKI INSTITUT ZA EKOLOGIJU I ODRŽIVI RAZVOJ, OIB 23306641428</izvorni_sadrzaj>
    <derivirana_varijabla naziv="DomainObject.Predmet.ProtustrankaFormatedOIB_1">  HRVATSKI INSTITUT ZA EKOLOGIJU I ODRŽIVI RAZVOJ, OIB 23306641428</derivirana_varijabla>
  </DomainObject.Predmet.ProtustrankaFormatedOIB>
  <DomainObject.Predmet.ProtustrankaFormatedWithAdress>
    <izvorni_sadrzaj> HRVATSKI INSTITUT ZA EKOLOGIJU I ODRŽIVI RAZVOJ, Vatroslava Lisinskog 180, 31500 Našice</izvorni_sadrzaj>
    <derivirana_varijabla naziv="DomainObject.Predmet.ProtustrankaFormatedWithAdress_1"> HRVATSKI INSTITUT ZA EKOLOGIJU I ODRŽIVI RAZVOJ, Vatroslava Lisinskog 180, 31500 Našice</derivirana_varijabla>
  </DomainObject.Predmet.ProtustrankaFormatedWithAdress>
  <DomainObject.Predmet.ProtustrankaFormatedWithAdressOIB>
    <izvorni_sadrzaj> HRVATSKI INSTITUT ZA EKOLOGIJU I ODRŽIVI RAZVOJ, OIB 23306641428, Vatroslava Lisinskog 180, 31500 Našice</izvorni_sadrzaj>
    <derivirana_varijabla naziv="DomainObject.Predmet.ProtustrankaFormatedWithAdressOIB_1"> HRVATSKI INSTITUT ZA EKOLOGIJU I ODRŽIVI RAZVOJ, OIB 23306641428, Vatroslava Lisinskog 180, 31500 Našice</derivirana_varijabla>
  </DomainObject.Predmet.ProtustrankaFormatedWithAdressOIB>
  <DomainObject.Predmet.ProtustrankaWithAdress>
    <izvorni_sadrzaj>HRVATSKI INSTITUT ZA EKOLOGIJU I ODRŽIVI RAZVOJ Vatroslava Lisinskog 180, 31500 Našice</izvorni_sadrzaj>
    <derivirana_varijabla naziv="DomainObject.Predmet.ProtustrankaWithAdress_1">HRVATSKI INSTITUT ZA EKOLOGIJU I ODRŽIVI RAZVOJ Vatroslava Lisinskog 180, 31500 Našice</derivirana_varijabla>
  </DomainObject.Predmet.ProtustrankaWithAdress>
  <DomainObject.Predmet.ProtustrankaWithAdressOIB>
    <izvorni_sadrzaj>HRVATSKI INSTITUT ZA EKOLOGIJU I ODRŽIVI RAZVOJ, OIB 23306641428, Vatroslava Lisinskog 180, 31500 Našice</izvorni_sadrzaj>
    <derivirana_varijabla naziv="DomainObject.Predmet.ProtustrankaWithAdressOIB_1">HRVATSKI INSTITUT ZA EKOLOGIJU I ODRŽIVI RAZVOJ, OIB 23306641428, Vatroslava Lisinskog 180, 31500 Našice</derivirana_varijabla>
  </DomainObject.Predmet.ProtustrankaWithAdressOIB>
  <DomainObject.Predmet.ProtustrankaNazivFormated>
    <izvorni_sadrzaj>HRVATSKI INSTITUT ZA EKOLOGIJU I ODRŽIVI RAZVOJ</izvorni_sadrzaj>
    <derivirana_varijabla naziv="DomainObject.Predmet.ProtustrankaNazivFormated_1">HRVATSKI INSTITUT ZA EKOLOGIJU I ODRŽIVI RAZVOJ</derivirana_varijabla>
  </DomainObject.Predmet.ProtustrankaNazivFormated>
  <DomainObject.Predmet.ProtustrankaNazivFormatedOIB>
    <izvorni_sadrzaj>HRVATSKI INSTITUT ZA EKOLOGIJU I ODRŽIVI RAZVOJ, OIB 23306641428</izvorni_sadrzaj>
    <derivirana_varijabla naziv="DomainObject.Predmet.ProtustrankaNazivFormatedOIB_1">HRVATSKI INSTITUT ZA EKOLOGIJU I ODRŽIVI RAZVOJ, OIB 23306641428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HRVATSKI INSTITUT ZA EKOLOGIJU I ODRŽIVI RAZVOJ</item>
    </izvorni_sadrzaj>
    <derivirana_varijabla naziv="DomainObject.Predmet.ProtuStrankaListFormated_1">
      <item>HRVATSKI INSTITUT ZA EKOLOGIJU I ODRŽIVI RAZVOJ</item>
    </derivirana_varijabla>
  </DomainObject.Predmet.ProtuStrankaListFormated>
  <DomainObject.Predmet.ProtuStrankaListFormatedOIB>
    <izvorni_sadrzaj>
      <item>HRVATSKI INSTITUT ZA EKOLOGIJU I ODRŽIVI RAZVOJ, OIB 23306641428</item>
    </izvorni_sadrzaj>
    <derivirana_varijabla naziv="DomainObject.Predmet.ProtuStrankaListFormatedOIB_1">
      <item>HRVATSKI INSTITUT ZA EKOLOGIJU I ODRŽIVI RAZVOJ, OIB 23306641428</item>
    </derivirana_varijabla>
  </DomainObject.Predmet.ProtuStrankaListFormatedOIB>
  <DomainObject.Predmet.ProtuStrankaListFormatedWithAdress>
    <izvorni_sadrzaj>
      <item>HRVATSKI INSTITUT ZA EKOLOGIJU I ODRŽIVI RAZVOJ, Vatroslava Lisinskog 180, 31500 Našice</item>
    </izvorni_sadrzaj>
    <derivirana_varijabla naziv="DomainObject.Predmet.ProtuStrankaListFormatedWithAdress_1">
      <item>HRVATSKI INSTITUT ZA EKOLOGIJU I ODRŽIVI RAZVOJ, Vatroslava Lisinskog 180, 31500 Našice</item>
    </derivirana_varijabla>
  </DomainObject.Predmet.ProtuStrankaListFormatedWithAdress>
  <DomainObject.Predmet.ProtuStrankaListFormatedWithAdressOIB>
    <izvorni_sadrzaj>
      <item>HRVATSKI INSTITUT ZA EKOLOGIJU I ODRŽIVI RAZVOJ, OIB 23306641428, Vatroslava Lisinskog 180, 31500 Našice</item>
    </izvorni_sadrzaj>
    <derivirana_varijabla naziv="DomainObject.Predmet.ProtuStrankaListFormatedWithAdressOIB_1">
      <item>HRVATSKI INSTITUT ZA EKOLOGIJU I ODRŽIVI RAZVOJ, OIB 23306641428, Vatroslava Lisinskog 180, 31500 Našice</item>
    </derivirana_varijabla>
  </DomainObject.Predmet.ProtuStrankaListFormatedWithAdressOIB>
  <DomainObject.Predmet.ProtuStrankaListNazivFormated>
    <izvorni_sadrzaj>
      <item>HRVATSKI INSTITUT ZA EKOLOGIJU I ODRŽIVI RAZVOJ</item>
    </izvorni_sadrzaj>
    <derivirana_varijabla naziv="DomainObject.Predmet.ProtuStrankaListNazivFormated_1">
      <item>HRVATSKI INSTITUT ZA EKOLOGIJU I ODRŽIVI RAZVOJ</item>
    </derivirana_varijabla>
  </DomainObject.Predmet.ProtuStrankaListNazivFormated>
  <DomainObject.Predmet.ProtuStrankaListNazivFormatedOIB>
    <izvorni_sadrzaj>
      <item>HRVATSKI INSTITUT ZA EKOLOGIJU I ODRŽIVI RAZVOJ, OIB 23306641428</item>
    </izvorni_sadrzaj>
    <derivirana_varijabla naziv="DomainObject.Predmet.ProtuStrankaListNazivFormatedOIB_1">
      <item>HRVATSKI INSTITUT ZA EKOLOGIJU I ODRŽIVI RAZVOJ, OIB 23306641428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HRVATSKI INSTITUT ZA EKOLOGIJU I ODRŽIVI RAZVOJ</izvorni_sadrzaj>
    <derivirana_varijabla naziv="DomainObject.Predmet.ProtustrankaIDrugi_1">HRVATSKI INSTITUT ZA EKOLOGIJU I ODRŽIVI RAZVOJ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HRVATSKI INSTITUT ZA EKOLOGIJU I ODRŽIVI RAZVOJ, OIB 23306641428, Vatroslava Lisinskog 180, 31500 Našice</izvorni_sadrzaj>
    <derivirana_varijabla naziv="DomainObject.Predmet.ProtustrankaIDrugiAdressOIB_1">HRVATSKI INSTITUT ZA EKOLOGIJU I ODRŽIVI RAZVOJ, OIB 23306641428, Vatroslava Lisinskog 180,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HRVATSKI INSTITUT ZA EKOLOGIJU I ODRŽIVI RAZVOJ</item>
    </izvorni_sadrzaj>
    <derivirana_varijabla naziv="DomainObject.Predmet.SudioniciListNaziv_1">
      <item>FINA RC OSIJEK</item>
      <item>HRVATSKI INSTITUT ZA EKOLOGIJU I ODRŽIVI RAZVOJ</item>
    </derivirana_varijabla>
  </DomainObject.Predmet.SudioniciListNaziv>
  <DomainObject.Predmet.SudioniciListAdressOIB>
    <izvorni_sadrzaj>
      <item>FINA RC OSIJEK, OIB 85821130368</item>
      <item>HRVATSKI INSTITUT ZA EKOLOGIJU I ODRŽIVI RAZVOJ, OIB 23306641428, Vatroslava Lisinskog 180,31500 Našice</item>
    </izvorni_sadrzaj>
    <derivirana_varijabla naziv="DomainObject.Predmet.SudioniciListAdressOIB_1">
      <item>FINA RC OSIJEK, OIB 85821130368</item>
      <item>HRVATSKI INSTITUT ZA EKOLOGIJU I ODRŽIVI RAZVOJ, OIB 23306641428, Vatroslava Lisinskog 180,31500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23306641428</item>
    </izvorni_sadrzaj>
    <derivirana_varijabla naziv="DomainObject.Predmet.SudioniciListNazivOIB_1">
      <item>, OIB 85821130368</item>
      <item>, OIB 23306641428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1949</properties:Characters>
  <properties:Lines>51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2016-06-14T06:55:00Z</dcterms:created>
  <dc:creator>Korisnik</dc:creator>
  <cp:lastModifiedBy>Sanja Ban</cp:lastModifiedBy>
  <cp:lastPrinted>2016-06-14T06:53:00Z</cp:lastPrinted>
  <dcterms:modified xmlns:xsi="http://www.w3.org/2001/XMLSchema-instance" xsi:type="dcterms:W3CDTF">2016-06-14T06:56:00Z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