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0032" w14:paraId="5280032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3308F0">
        <w:rPr>
          <w:rFonts w:hAnsi="Times New Roman" w:ascii="Times New Roman"/>
        </w:rPr>
        <w:t>2170</w:t>
      </w:r>
      <w:r w:rsidR="007D6362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7D6362" w:rsidRPr="007D6362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RC Zagreb, Podružnica Zagreb, Zagreb, Trg svibanjskih žrtava 1995. 1, OIB: 85821130368,  za otvaranje stečajnog postupka nad dužnikom </w:t>
      </w:r>
      <w:r w:rsidR="003308F0" w:rsidRPr="003308F0">
        <w:rPr>
          <w:rFonts w:hAnsi="Times New Roman" w:ascii="Times New Roman"/>
        </w:rPr>
        <w:t>MOVENS d.o.o., Zagreb, Poljana Jurja Andrassyja 2, OIB: 77714137471</w:t>
      </w:r>
      <w:r w:rsidR="00D83115">
        <w:rPr>
          <w:rFonts w:hAnsi="Times New Roman" w:ascii="Times New Roman"/>
        </w:rPr>
        <w:t xml:space="preserve">, </w:t>
      </w:r>
      <w:r w:rsidR="003308F0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7D6362">
        <w:rPr>
          <w:rFonts w:hAnsi="Times New Roman" w:ascii="Times New Roman"/>
        </w:rPr>
        <w:t>studenog</w:t>
      </w:r>
      <w:r w:rsidR="005349D1">
        <w:rPr>
          <w:rFonts w:hAnsi="Times New Roman" w:ascii="Times New Roman"/>
        </w:rPr>
        <w:t xml:space="preserve"> </w:t>
      </w:r>
      <w:r w:rsidR="003308F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308F0" w:rsidRPr="003308F0">
        <w:rPr>
          <w:rFonts w:hAnsi="Times New Roman" w:ascii="Times New Roman"/>
        </w:rPr>
        <w:t>MOVENS d.o.o., Zagreb, Poljana Jurja Andrassyja 2, OIB: 77714137471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995CAE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3308F0">
        <w:rPr>
          <w:rFonts w:hAnsi="Times New Roman" w:ascii="Times New Roman"/>
        </w:rPr>
        <w:t>2170</w:t>
      </w:r>
      <w:r w:rsidR="007D6362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57A9F">
        <w:rPr>
          <w:rFonts w:hAnsi="Times New Roman" w:ascii="Times New Roman"/>
        </w:rPr>
        <w:t>18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FC0B42">
        <w:rPr>
          <w:rFonts w:hAnsi="Times New Roman" w:ascii="Times New Roman"/>
        </w:rPr>
        <w:t>studenog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01333">
        <w:rPr>
          <w:rFonts w:hAnsi="Times New Roman" w:ascii="Times New Roman"/>
        </w:rPr>
        <w:t>, v.r.</w:t>
      </w:r>
    </w:p>
    <w:p w:rsidRDefault="00901333" w:rsidP="00B87AEB" w:rsidR="00901333">
      <w:pPr>
        <w:jc w:val="right"/>
        <w:rPr>
          <w:rFonts w:hAnsi="Times New Roman" w:ascii="Times New Roman"/>
        </w:rPr>
      </w:pPr>
    </w:p>
    <w:p w:rsidRDefault="00901333" w:rsidP="00B87AEB" w:rsidR="0090133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01333" w:rsidP="00B87AEB" w:rsidR="0090133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01333" w:rsidP="00B87AEB" w:rsidR="0090133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E18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57A9F">
      <w:rPr>
        <w:rFonts w:hAnsi="Times New Roman" w:ascii="Times New Roman"/>
      </w:rPr>
      <w:t>2170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7A9F"/>
    <w:rsid w:val="001725CA"/>
    <w:rsid w:val="0017729E"/>
    <w:rsid w:val="001C1019"/>
    <w:rsid w:val="001D67C7"/>
    <w:rsid w:val="001F612E"/>
    <w:rsid w:val="00246CE1"/>
    <w:rsid w:val="00251887"/>
    <w:rsid w:val="002539F0"/>
    <w:rsid w:val="00267D56"/>
    <w:rsid w:val="002E4C78"/>
    <w:rsid w:val="002F6E18"/>
    <w:rsid w:val="002F75B0"/>
    <w:rsid w:val="003308F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D6362"/>
    <w:rsid w:val="007F5D44"/>
    <w:rsid w:val="00800A42"/>
    <w:rsid w:val="00816D8A"/>
    <w:rsid w:val="00821309"/>
    <w:rsid w:val="008236ED"/>
    <w:rsid w:val="0084638C"/>
    <w:rsid w:val="00854849"/>
    <w:rsid w:val="008D18B2"/>
    <w:rsid w:val="00901333"/>
    <w:rsid w:val="00995CAE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A4F2A"/>
    <w:rsid w:val="00CF7AB9"/>
    <w:rsid w:val="00D301E4"/>
    <w:rsid w:val="00D83115"/>
    <w:rsid w:val="00DC30D9"/>
    <w:rsid w:val="00DE5A25"/>
    <w:rsid w:val="00E00E55"/>
    <w:rsid w:val="00E314C0"/>
    <w:rsid w:val="00ED1D4D"/>
    <w:rsid w:val="00EE5FBB"/>
    <w:rsid w:val="00F0636B"/>
    <w:rsid w:val="00F33BE0"/>
    <w:rsid w:val="00F776E4"/>
    <w:rsid w:val="00FB00A5"/>
    <w:rsid w:val="00FC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1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3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3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3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3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1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3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3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3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3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St-2170/2016</izvorni_sadrzaj>
    <derivirana_varijabla naziv="DomainObject.Predmet.OznakaBroj_1">St-2170/2016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MOVENS d.o.o.</izvorni_sadrzaj>
    <derivirana_varijabla naziv="DomainObject.Predmet.ProtustrankaFormated_1">  MOVENS d.o.o.</derivirana_varijabla>
  </DomainObject.Predmet.ProtustrankaFormated>
  <DomainObject.Predmet.ProtustrankaFormatedOIB>
    <izvorni_sadrzaj>  MOVENS d.o.o., OIB 77714137471</izvorni_sadrzaj>
    <derivirana_varijabla naziv="DomainObject.Predmet.ProtustrankaFormatedOIB_1">  MOVENS d.o.o., OIB 77714137471</derivirana_varijabla>
  </DomainObject.Predmet.ProtustrankaFormatedOIB>
  <DomainObject.Predmet.ProtustrankaFormatedWithAdress>
    <izvorni_sadrzaj> MOVENS d.o.o., Poljana Jurja Andrassyja 2, 10000 Zagreb</izvorni_sadrzaj>
    <derivirana_varijabla naziv="DomainObject.Predmet.ProtustrankaFormatedWithAdress_1"> MOVENS d.o.o., Poljana Jurja Andrassyja 2, 10000 Zagreb</derivirana_varijabla>
  </DomainObject.Predmet.ProtustrankaFormatedWithAdress>
  <DomainObject.Predmet.ProtustrankaFormatedWithAdressOIB>
    <izvorni_sadrzaj> MOVENS d.o.o., OIB 77714137471, Poljana Jurja Andrassyja 2, 10000 Zagreb</izvorni_sadrzaj>
    <derivirana_varijabla naziv="DomainObject.Predmet.ProtustrankaFormatedWithAdressOIB_1"> MOVENS d.o.o., OIB 77714137471, Poljana Jurja Andrassyja 2, 10000 Zagreb</derivirana_varijabla>
  </DomainObject.Predmet.ProtustrankaFormatedWithAdressOIB>
  <DomainObject.Predmet.ProtustrankaWithAdress>
    <izvorni_sadrzaj>MOVENS d.o.o. Poljana Jurja Andrassyja 2, 10000 Zagreb</izvorni_sadrzaj>
    <derivirana_varijabla naziv="DomainObject.Predmet.ProtustrankaWithAdress_1">MOVENS d.o.o. Poljana Jurja Andrassyja 2, 10000 Zagreb</derivirana_varijabla>
  </DomainObject.Predmet.ProtustrankaWithAdress>
  <DomainObject.Predmet.ProtustrankaWithAdressOIB>
    <izvorni_sadrzaj>MOVENS d.o.o., OIB 77714137471, Poljana Jurja Andrassyja 2, 10000 Zagreb</izvorni_sadrzaj>
    <derivirana_varijabla naziv="DomainObject.Predmet.ProtustrankaWithAdressOIB_1">MOVENS d.o.o., OIB 77714137471, Poljana Jurja Andrassyja 2, 10000 Zagreb</derivirana_varijabla>
  </DomainObject.Predmet.ProtustrankaWithAdressOIB>
  <DomainObject.Predmet.ProtustrankaNazivFormated>
    <izvorni_sadrzaj>MOVENS d.o.o.</izvorni_sadrzaj>
    <derivirana_varijabla naziv="DomainObject.Predmet.ProtustrankaNazivFormated_1">MOVENS d.o.o.</derivirana_varijabla>
  </DomainObject.Predmet.ProtustrankaNazivFormated>
  <DomainObject.Predmet.ProtustrankaNazivFormatedOIB>
    <izvorni_sadrzaj>MOVENS d.o.o., OIB 77714137471</izvorni_sadrzaj>
    <derivirana_varijabla naziv="DomainObject.Predmet.ProtustrankaNazivFormatedOIB_1">MOVENS d.o.o., OIB 77714137471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MOVENS d.o.o.</item>
    </izvorni_sadrzaj>
    <derivirana_varijabla naziv="DomainObject.Predmet.ProtuStrankaListFormated_1">
      <item>MOVENS d.o.o.</item>
    </derivirana_varijabla>
  </DomainObject.Predmet.ProtuStrankaListFormated>
  <DomainObject.Predmet.ProtuStrankaListFormatedOIB>
    <izvorni_sadrzaj>
      <item>MOVENS d.o.o., OIB 77714137471</item>
    </izvorni_sadrzaj>
    <derivirana_varijabla naziv="DomainObject.Predmet.ProtuStrankaListFormatedOIB_1">
      <item>MOVENS d.o.o., OIB 77714137471</item>
    </derivirana_varijabla>
  </DomainObject.Predmet.ProtuStrankaListFormatedOIB>
  <DomainObject.Predmet.ProtuStrankaListFormatedWithAdress>
    <izvorni_sadrzaj>
      <item>MOVENS d.o.o., Poljana Jurja Andrassyja 2, 10000 Zagreb</item>
    </izvorni_sadrzaj>
    <derivirana_varijabla naziv="DomainObject.Predmet.ProtuStrankaListFormatedWithAdress_1">
      <item>MOVENS d.o.o., Poljana Jurja Andrassyja 2, 10000 Zagreb</item>
    </derivirana_varijabla>
  </DomainObject.Predmet.ProtuStrankaListFormatedWithAdress>
  <DomainObject.Predmet.ProtuStrankaListFormatedWithAdressOIB>
    <izvorni_sadrzaj>
      <item>MOVENS d.o.o., OIB 77714137471, Poljana Jurja Andrassyja 2, 10000 Zagreb</item>
    </izvorni_sadrzaj>
    <derivirana_varijabla naziv="DomainObject.Predmet.ProtuStrankaListFormatedWithAdressOIB_1">
      <item>MOVENS d.o.o., OIB 77714137471, Poljana Jurja Andrassyja 2, 10000 Zagreb</item>
    </derivirana_varijabla>
  </DomainObject.Predmet.ProtuStrankaListFormatedWithAdressOIB>
  <DomainObject.Predmet.ProtuStrankaListNazivFormated>
    <izvorni_sadrzaj>
      <item>MOVENS d.o.o.</item>
    </izvorni_sadrzaj>
    <derivirana_varijabla naziv="DomainObject.Predmet.ProtuStrankaListNazivFormated_1">
      <item>MOVENS d.o.o.</item>
    </derivirana_varijabla>
  </DomainObject.Predmet.ProtuStrankaListNazivFormated>
  <DomainObject.Predmet.ProtuStrankaListNazivFormatedOIB>
    <izvorni_sadrzaj>
      <item>MOVENS d.o.o., OIB 77714137471</item>
    </izvorni_sadrzaj>
    <derivirana_varijabla naziv="DomainObject.Predmet.ProtuStrankaListNazivFormatedOIB_1">
      <item>MOVENS d.o.o., OIB 77714137471</item>
    </derivirana_varijabla>
  </DomainObject.Predmet.ProtuStrankaListNazivFormatedOIB>
  <DomainObject.Predmet.OstaliListFormated>
    <izvorni_sadrzaj>
      <item>Milan Perkovac</item>
    </izvorni_sadrzaj>
    <derivirana_varijabla naziv="DomainObject.Predmet.OstaliListFormated_1">
      <item>Milan Perkovac</item>
    </derivirana_varijabla>
  </DomainObject.Predmet.OstaliListFormated>
  <DomainObject.Predmet.OstaliListFormatedOIB>
    <izvorni_sadrzaj>
      <item>Milan Perkovac, OIB 99592529056</item>
    </izvorni_sadrzaj>
    <derivirana_varijabla naziv="DomainObject.Predmet.OstaliListFormatedOIB_1">
      <item>Milan Perkovac, OIB 99592529056</item>
    </derivirana_varijabla>
  </DomainObject.Predmet.OstaliListFormatedOIB>
  <DomainObject.Predmet.OstaliListFormatedWithAdress>
    <izvorni_sadrzaj>
      <item>Milan Perkovac, Poljana Jurja Andrassyja 2, 10000 Zagreb</item>
    </izvorni_sadrzaj>
    <derivirana_varijabla naziv="DomainObject.Predmet.OstaliListFormatedWithAdress_1">
      <item>Milan Perkovac, Poljana Jurja Andrassyja 2, 10000 Zagreb</item>
    </derivirana_varijabla>
  </DomainObject.Predmet.OstaliListFormatedWithAdress>
  <DomainObject.Predmet.OstaliListFormatedWithAdressOIB>
    <izvorni_sadrzaj>
      <item>Milan Perkovac, OIB 99592529056, Poljana Jurja Andrassyja 2, 10000 Zagreb</item>
    </izvorni_sadrzaj>
    <derivirana_varijabla naziv="DomainObject.Predmet.OstaliListFormatedWithAdressOIB_1">
      <item>Milan Perkovac, OIB 99592529056, Poljana Jurja Andrassyja 2, 10000 Zagreb</item>
    </derivirana_varijabla>
  </DomainObject.Predmet.OstaliListFormatedWithAdressOIB>
  <DomainObject.Predmet.OstaliListNazivFormated>
    <izvorni_sadrzaj>
      <item>Milan Perkovac</item>
    </izvorni_sadrzaj>
    <derivirana_varijabla naziv="DomainObject.Predmet.OstaliListNazivFormated_1">
      <item>Milan Perkovac</item>
    </derivirana_varijabla>
  </DomainObject.Predmet.OstaliListNazivFormated>
  <DomainObject.Predmet.OstaliListNazivFormatedOIB>
    <izvorni_sadrzaj>
      <item>Milan Perkovac, OIB 99592529056</item>
    </izvorni_sadrzaj>
    <derivirana_varijabla naziv="DomainObject.Predmet.OstaliListNazivFormatedOIB_1">
      <item>Milan Perkovac, OIB 99592529056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MOVENS d.o.o.</izvorni_sadrzaj>
    <derivirana_varijabla naziv="DomainObject.Predmet.ProtustrankaIDrugi_1">MOVENS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MOVENS d.o.o., OIB 77714137471, Poljana Jurja Andrassyja 2, 10000 Zagreb</izvorni_sadrzaj>
    <derivirana_varijabla naziv="DomainObject.Predmet.ProtustrankaIDrugiAdressOIB_1">MOVENS d.o.o., OIB 77714137471, Poljana Jurja Andrassyja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MOVENS d.o.o.</item>
      <item>FINA Regionalni centar Zagreb</item>
      <item>Milan Perkovac</item>
    </izvorni_sadrzaj>
    <derivirana_varijabla naziv="DomainObject.Predmet.SudioniciListNaziv_1">
      <item>MOVENS d.o.o.</item>
      <item>FINA Regionalni centar Zagreb</item>
      <item>Milan Perkovac</item>
    </derivirana_varijabla>
  </DomainObject.Predmet.SudioniciListNaziv>
  <DomainObject.Predmet.SudioniciListAdressOIB>
    <izvorni_sadrzaj>
      <item>MOVENS d.o.o., OIB 77714137471, Poljana Jurja Andrassyja 2,10000 Zagreb</item>
      <item>FINA Regionalni centar Zagreb, OIB 85821130368, Trg svibanjskih žrtava 1995. 1,10000 Zagreb</item>
      <item>Milan Perkovac, OIB 99592529056, Poljana Jurja Andrassyja 2,10000 Zagreb</item>
    </izvorni_sadrzaj>
    <derivirana_varijabla naziv="DomainObject.Predmet.SudioniciListAdressOIB_1">
      <item>MOVENS d.o.o., OIB 77714137471, Poljana Jurja Andrassyja 2,10000 Zagreb</item>
      <item>FINA Regionalni centar Zagreb, OIB 85821130368, Trg svibanjskih žrtava 1995. 1,10000 Zagreb</item>
      <item>Milan Perkovac, OIB 99592529056, Poljana Jurja Andrassyja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77714137471</item>
      <item>, OIB 85821130368</item>
      <item>, OIB 99592529056</item>
    </izvorni_sadrzaj>
    <derivirana_varijabla naziv="DomainObject.Predmet.SudioniciListNazivOIB_1">
      <item>, OIB 77714137471</item>
      <item>, OIB 85821130368</item>
      <item>, OIB 99592529056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5ADE0-3DF4-410F-BF29-14C2950AF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1855</properties:Characters>
  <properties:Lines>53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2016-11-18T08:53:00Z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2016-11-21T10:06:00Z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