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42b4" w14:paraId="1c242b4" w:rsidRDefault="006476A7" w:rsidP="00910611" w:rsidR="006476A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76A7" w:rsidP="00910611" w:rsidR="006476A7">
      <w:r>
        <w:rPr>
          <w:rFonts w:eastAsia="MS Mincho"/>
        </w:rPr>
        <w:t>REPUBLIKA HRVATSKA</w:t>
      </w:r>
    </w:p>
    <w:p w:rsidRDefault="006476A7" w:rsidP="00910611" w:rsidR="006476A7">
      <w:r>
        <w:rPr>
          <w:rFonts w:eastAsia="MS Mincho"/>
        </w:rPr>
        <w:t>TRGOVAČKI SUD U RIJECI</w:t>
      </w:r>
    </w:p>
    <w:p w:rsidRDefault="006476A7" w:rsidR="006476A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476A7" w:rsidP="00910611" w:rsidR="006476A7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02009F">
        <w:t>30</w:t>
      </w:r>
      <w:r w:rsidR="00D85F35">
        <w:t>1</w:t>
      </w:r>
      <w:r w:rsidR="00B416A5">
        <w:t xml:space="preserve">/15, temeljem odredbe čl.430. Stečajnog zakona (NN 71/15), dana </w:t>
      </w:r>
      <w:r w:rsidR="00526321">
        <w:t>15.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D85F35">
        <w:rPr>
          <w:b/>
          <w:bCs/>
        </w:rPr>
        <w:t>ĐINO MOTORI društvo za popravak i održavanje motocikala i trgovinu s ograničenom odgovornošću, Jurdani, Jušići, Pešćinica 8, OIB 23806420965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D85F35">
        <w:rPr>
          <w:b/>
        </w:rPr>
        <w:t>205.772,45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26321">
        <w:t>15.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lastRenderedPageBreak/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AA4DE4" w:rsidP="00070EDE" w:rsidR="00AA4DE4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526321">
        <w:rPr>
          <w:sz w:val="20"/>
          <w:szCs w:val="20"/>
        </w:rPr>
        <w:t>15.12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76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73A0E">
      <w:t>30</w:t>
    </w:r>
    <w:r w:rsidR="00D85F35">
      <w:t>1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7204"/>
    <w:rsid w:val="006476A7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85F35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6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6A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6A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6A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6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6A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6A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6A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St-301/2015</izvorni_sadrzaj>
    <derivirana_varijabla naziv="DomainObject.Predmet.OznakaBroj_1">St-301/2015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ĐINO MOTORI d.o.o.  Jurdani</izvorni_sadrzaj>
    <derivirana_varijabla naziv="DomainObject.Predmet.ProtustrankaFormated_1">  ĐINO MOTORI d.o.o.  Jurdani</derivirana_varijabla>
  </DomainObject.Predmet.ProtustrankaFormated>
  <DomainObject.Predmet.ProtustrankaFormatedOIB>
    <izvorni_sadrzaj>  ĐINO MOTORI d.o.o.  Jurdani, OIB 23806420965</izvorni_sadrzaj>
    <derivirana_varijabla naziv="DomainObject.Predmet.ProtustrankaFormatedOIB_1">  ĐINO MOTORI d.o.o.  Jurdani, OIB 23806420965</derivirana_varijabla>
  </DomainObject.Predmet.ProtustrankaFormatedOIB>
  <DomainObject.Predmet.ProtustrankaFormatedWithAdress>
    <izvorni_sadrzaj> ĐINO MOTORI d.o.o.  Jurdani, Pešćinica 8, 51213 Jurdani</izvorni_sadrzaj>
    <derivirana_varijabla naziv="DomainObject.Predmet.ProtustrankaFormatedWithAdress_1"> ĐINO MOTORI d.o.o.  Jurdani, Pešćinica 8, 51213 Jurdani</derivirana_varijabla>
  </DomainObject.Predmet.ProtustrankaFormatedWithAdress>
  <DomainObject.Predmet.ProtustrankaFormatedWithAdressOIB>
    <izvorni_sadrzaj> ĐINO MOTORI d.o.o.  Jurdani, OIB 23806420965, Pešćinica 8, 51213 Jurdani</izvorni_sadrzaj>
    <derivirana_varijabla naziv="DomainObject.Predmet.ProtustrankaFormatedWithAdressOIB_1"> ĐINO MOTORI d.o.o.  Jurdani, OIB 23806420965, Pešćinica 8, 51213 Jurdani</derivirana_varijabla>
  </DomainObject.Predmet.ProtustrankaFormatedWithAdressOIB>
  <DomainObject.Predmet.ProtustrankaWithAdress>
    <izvorni_sadrzaj>ĐINO MOTORI d.o.o.  Jurdani Pešćinica 8, 51213 Jurdani</izvorni_sadrzaj>
    <derivirana_varijabla naziv="DomainObject.Predmet.ProtustrankaWithAdress_1">ĐINO MOTORI d.o.o.  Jurdani Pešćinica 8, 51213 Jurdani</derivirana_varijabla>
  </DomainObject.Predmet.ProtustrankaWithAdress>
  <DomainObject.Predmet.ProtustrankaWithAdressOIB>
    <izvorni_sadrzaj>ĐINO MOTORI d.o.o.  Jurdani, OIB 23806420965, Pešćinica 8, 51213 Jurdani</izvorni_sadrzaj>
    <derivirana_varijabla naziv="DomainObject.Predmet.ProtustrankaWithAdressOIB_1">ĐINO MOTORI d.o.o.  Jurdani, OIB 23806420965, Pešćinica 8, 51213 Jurdani</derivirana_varijabla>
  </DomainObject.Predmet.ProtustrankaWithAdressOIB>
  <DomainObject.Predmet.ProtustrankaNazivFormated>
    <izvorni_sadrzaj>ĐINO MOTORI d.o.o.  Jurdani</izvorni_sadrzaj>
    <derivirana_varijabla naziv="DomainObject.Predmet.ProtustrankaNazivFormated_1">ĐINO MOTORI d.o.o.  Jurdani</derivirana_varijabla>
  </DomainObject.Predmet.ProtustrankaNazivFormated>
  <DomainObject.Predmet.ProtustrankaNazivFormatedOIB>
    <izvorni_sadrzaj>ĐINO MOTORI d.o.o.  Jurdani, OIB 23806420965</izvorni_sadrzaj>
    <derivirana_varijabla naziv="DomainObject.Predmet.ProtustrankaNazivFormatedOIB_1">ĐINO MOTORI d.o.o.  Jurdani, OIB 23806420965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ĐINO MOTORI d.o.o.  Jurdani</item>
    </izvorni_sadrzaj>
    <derivirana_varijabla naziv="DomainObject.Predmet.ProtuStrankaListFormated_1">
      <item>ĐINO MOTORI d.o.o.  Jurdani</item>
    </derivirana_varijabla>
  </DomainObject.Predmet.ProtuStrankaListFormated>
  <DomainObject.Predmet.ProtuStrankaListFormatedOIB>
    <izvorni_sadrzaj>
      <item>ĐINO MOTORI d.o.o.  Jurdani, OIB 23806420965</item>
    </izvorni_sadrzaj>
    <derivirana_varijabla naziv="DomainObject.Predmet.ProtuStrankaListFormatedOIB_1">
      <item>ĐINO MOTORI d.o.o.  Jurdani, OIB 23806420965</item>
    </derivirana_varijabla>
  </DomainObject.Predmet.ProtuStrankaListFormatedOIB>
  <DomainObject.Predmet.ProtuStrankaListFormatedWithAdress>
    <izvorni_sadrzaj>
      <item>ĐINO MOTORI d.o.o.  Jurdani, Pešćinica 8, 51213 Jurdani</item>
    </izvorni_sadrzaj>
    <derivirana_varijabla naziv="DomainObject.Predmet.ProtuStrankaListFormatedWithAdress_1">
      <item>ĐINO MOTORI d.o.o.  Jurdani, Pešćinica 8, 51213 Jurdani</item>
    </derivirana_varijabla>
  </DomainObject.Predmet.ProtuStrankaListFormatedWithAdress>
  <DomainObject.Predmet.ProtuStrankaListFormatedWithAdressOIB>
    <izvorni_sadrzaj>
      <item>ĐINO MOTORI d.o.o.  Jurdani, OIB 23806420965, Pešćinica 8, 51213 Jurdani</item>
    </izvorni_sadrzaj>
    <derivirana_varijabla naziv="DomainObject.Predmet.ProtuStrankaListFormatedWithAdressOIB_1">
      <item>ĐINO MOTORI d.o.o.  Jurdani, OIB 23806420965, Pešćinica 8, 51213 Jurdani</item>
    </derivirana_varijabla>
  </DomainObject.Predmet.ProtuStrankaListFormatedWithAdressOIB>
  <DomainObject.Predmet.ProtuStrankaListNazivFormated>
    <izvorni_sadrzaj>
      <item>ĐINO MOTORI d.o.o.  Jurdani</item>
    </izvorni_sadrzaj>
    <derivirana_varijabla naziv="DomainObject.Predmet.ProtuStrankaListNazivFormated_1">
      <item>ĐINO MOTORI d.o.o.  Jurdani</item>
    </derivirana_varijabla>
  </DomainObject.Predmet.ProtuStrankaListNazivFormated>
  <DomainObject.Predmet.ProtuStrankaListNazivFormatedOIB>
    <izvorni_sadrzaj>
      <item>ĐINO MOTORI d.o.o.  Jurdani, OIB 23806420965</item>
    </izvorni_sadrzaj>
    <derivirana_varijabla naziv="DomainObject.Predmet.ProtuStrankaListNazivFormatedOIB_1">
      <item>ĐINO MOTORI d.o.o.  Jurdani, OIB 23806420965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ĐINO MOTORI d.o.o.  Jurdani</izvorni_sadrzaj>
    <derivirana_varijabla naziv="DomainObject.Predmet.ProtustrankaIDrugi_1">ĐINO MOTORI d.o.o.  Jurdani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ĐINO MOTORI d.o.o.  Jurdani, OIB 23806420965, Pešćinica 8, 51213 Jurdani</izvorni_sadrzaj>
    <derivirana_varijabla naziv="DomainObject.Predmet.ProtustrankaIDrugiAdressOIB_1">ĐINO MOTORI d.o.o.  Jurdani, OIB 23806420965, Pešćinica 8,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ĐINO MOTORI d.o.o.  Jurdani</item>
    </izvorni_sadrzaj>
    <derivirana_varijabla naziv="DomainObject.Predmet.SudioniciListNaziv_1">
      <item>FINA  Rijeka</item>
      <item>ĐINO MOTORI d.o.o.  Jurdani</item>
    </derivirana_varijabla>
  </DomainObject.Predmet.SudioniciListNaziv>
  <DomainObject.Predmet.SudioniciListAdressOIB>
    <izvorni_sadrzaj>
      <item>FINA  Rijeka, OIB 85821130368, Frana Kurelca 8,51000 Rijeka</item>
      <item>ĐINO MOTORI d.o.o.  Jurdani, OIB 23806420965, Pešćinica 8,51213 Jurdani</item>
    </izvorni_sadrzaj>
    <derivirana_varijabla naziv="DomainObject.Predmet.SudioniciListAdressOIB_1">
      <item>FINA  Rijeka, OIB 85821130368, Frana Kurelca 8,51000 Rijeka</item>
      <item>ĐINO MOTORI d.o.o.  Jurdani, OIB 23806420965, Pešćinica 8,51213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23806420965</item>
    </izvorni_sadrzaj>
    <derivirana_varijabla naziv="DomainObject.Predmet.SudioniciListNazivOIB_1">
      <item>, OIB 85821130368</item>
      <item>, OIB 23806420965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F4F80C-6357-4F7A-816D-49C98606C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1458</properties:Characters>
  <properties:Lines>61</properties:Lines>
  <properties:Paragraphs>22</properties:Paragraphs>
  <properties:TotalTime>485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2015-12-15T13:53:00Z</cp:lastPrinted>
  <dcterms:modified xmlns:xsi="http://www.w3.org/2001/XMLSchema-instance" xsi:type="dcterms:W3CDTF">2015-12-15T13:57:00Z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