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cc0e" w14:paraId="b27cc0e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5627AC">
        <w:rPr>
          <w:b/>
          <w:sz w:val="22"/>
          <w:szCs w:val="22"/>
        </w:rPr>
        <w:t>100</w:t>
      </w:r>
      <w:r w:rsidR="0039578E">
        <w:rPr>
          <w:b/>
          <w:sz w:val="22"/>
          <w:szCs w:val="22"/>
        </w:rPr>
        <w:t>5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5627AC">
        <w:rPr>
          <w:b/>
          <w:sz w:val="22"/>
          <w:szCs w:val="22"/>
        </w:rPr>
        <w:t>50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5627AC" w:rsidRPr="005627AC">
        <w:rPr>
          <w:bCs/>
          <w:sz w:val="22"/>
          <w:szCs w:val="22"/>
        </w:rPr>
        <w:t>PEKARNA ŠIPIĆ j.d.o.o. za proizvodnju i trgovinu "u stečaju", Zoranićeva 37, Solin, MBS: 060293990, OIB: 92226232979, zastupano po stečajnom upravitelju Tihani Majić iz Osijeka,</w:t>
      </w:r>
      <w:r w:rsidR="004D60D2" w:rsidRPr="004D60D2">
        <w:rPr>
          <w:sz w:val="22"/>
          <w:szCs w:val="22"/>
        </w:rPr>
        <w:t xml:space="preserve"> dana </w:t>
      </w:r>
      <w:r w:rsidR="00A8488F">
        <w:rPr>
          <w:sz w:val="22"/>
          <w:szCs w:val="22"/>
        </w:rPr>
        <w:t>26</w:t>
      </w:r>
      <w:r w:rsidR="0032070A">
        <w:rPr>
          <w:sz w:val="22"/>
          <w:szCs w:val="22"/>
        </w:rPr>
        <w:t xml:space="preserve">. </w:t>
      </w:r>
      <w:r w:rsidR="005627AC">
        <w:rPr>
          <w:sz w:val="22"/>
          <w:szCs w:val="22"/>
        </w:rPr>
        <w:t>srpnja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7557DE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A8488F" w:rsidRPr="00A8488F">
        <w:rPr>
          <w:b/>
          <w:sz w:val="22"/>
          <w:szCs w:val="22"/>
        </w:rPr>
        <w:t>8</w:t>
      </w:r>
      <w:r w:rsidR="0032070A" w:rsidRPr="00A8488F">
        <w:rPr>
          <w:b/>
          <w:sz w:val="22"/>
          <w:szCs w:val="22"/>
        </w:rPr>
        <w:t xml:space="preserve">. </w:t>
      </w:r>
      <w:r w:rsidR="00A8488F" w:rsidRPr="00A8488F">
        <w:rPr>
          <w:b/>
          <w:sz w:val="22"/>
          <w:szCs w:val="22"/>
        </w:rPr>
        <w:t>kolovoza</w:t>
      </w:r>
      <w:r w:rsidR="00B91954" w:rsidRPr="00A8488F">
        <w:rPr>
          <w:b/>
          <w:sz w:val="22"/>
          <w:szCs w:val="22"/>
        </w:rPr>
        <w:t xml:space="preserve"> 2018</w:t>
      </w:r>
      <w:r w:rsidRPr="00A8488F">
        <w:rPr>
          <w:b/>
          <w:sz w:val="22"/>
          <w:szCs w:val="22"/>
        </w:rPr>
        <w:t xml:space="preserve">. godine u </w:t>
      </w:r>
      <w:r w:rsidR="00D52344" w:rsidRPr="00A8488F">
        <w:rPr>
          <w:b/>
          <w:sz w:val="22"/>
          <w:szCs w:val="22"/>
        </w:rPr>
        <w:t>1</w:t>
      </w:r>
      <w:r w:rsidR="00A8488F">
        <w:rPr>
          <w:b/>
          <w:sz w:val="22"/>
          <w:szCs w:val="22"/>
        </w:rPr>
        <w:t>0</w:t>
      </w:r>
      <w:r w:rsidR="00D52344" w:rsidRPr="00A8488F">
        <w:rPr>
          <w:b/>
          <w:sz w:val="22"/>
          <w:szCs w:val="22"/>
        </w:rPr>
        <w:t>,30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D52344">
        <w:rPr>
          <w:sz w:val="22"/>
          <w:szCs w:val="22"/>
        </w:rPr>
        <w:t xml:space="preserve">4 (soba </w:t>
      </w:r>
      <w:r w:rsidR="00FA3852" w:rsidRPr="0032070A">
        <w:rPr>
          <w:sz w:val="22"/>
          <w:szCs w:val="22"/>
        </w:rPr>
        <w:t>118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 xml:space="preserve">dužnik nema </w:t>
      </w:r>
      <w:r w:rsidR="008E2950">
        <w:rPr>
          <w:sz w:val="22"/>
          <w:szCs w:val="22"/>
        </w:rPr>
        <w:t xml:space="preserve">dostatno </w:t>
      </w:r>
      <w:r w:rsidR="00EE7D67" w:rsidRPr="00EE7D67">
        <w:rPr>
          <w:sz w:val="22"/>
          <w:szCs w:val="22"/>
        </w:rPr>
        <w:t>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C73DB9" w:rsidR="00724FE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trenutno nema </w:t>
      </w:r>
      <w:r w:rsidR="00894804">
        <w:rPr>
          <w:sz w:val="22"/>
          <w:szCs w:val="22"/>
        </w:rPr>
        <w:t xml:space="preserve">dostatno imovine </w:t>
      </w:r>
      <w:r w:rsidR="00D52344" w:rsidRPr="00D52344">
        <w:rPr>
          <w:sz w:val="22"/>
          <w:szCs w:val="22"/>
        </w:rPr>
        <w:t>koja ulazi u stečajnu masu</w:t>
      </w:r>
      <w:r w:rsidR="00894804">
        <w:rPr>
          <w:sz w:val="22"/>
          <w:szCs w:val="22"/>
        </w:rPr>
        <w:t xml:space="preserve"> za namirenje troškova </w:t>
      </w:r>
      <w:r w:rsidR="00C73DB9">
        <w:rPr>
          <w:sz w:val="22"/>
          <w:szCs w:val="22"/>
        </w:rPr>
        <w:t>stečajnog postupka</w:t>
      </w:r>
      <w:r w:rsidR="005F2E91">
        <w:rPr>
          <w:sz w:val="22"/>
          <w:szCs w:val="22"/>
        </w:rPr>
        <w:t>.</w:t>
      </w:r>
      <w:r w:rsidR="00AC2086">
        <w:rPr>
          <w:sz w:val="22"/>
          <w:szCs w:val="22"/>
        </w:rPr>
        <w:t xml:space="preserve"> Prema </w:t>
      </w:r>
      <w:r w:rsidR="00A6565F">
        <w:rPr>
          <w:sz w:val="22"/>
          <w:szCs w:val="22"/>
        </w:rPr>
        <w:t>obračunu</w:t>
      </w:r>
      <w:r w:rsidR="00AC2086">
        <w:rPr>
          <w:sz w:val="22"/>
          <w:szCs w:val="22"/>
        </w:rPr>
        <w:t xml:space="preserve"> stečajnog upr</w:t>
      </w:r>
      <w:r w:rsidR="004320CD">
        <w:rPr>
          <w:sz w:val="22"/>
          <w:szCs w:val="22"/>
        </w:rPr>
        <w:t xml:space="preserve">avitelja troškovi postupka odnose se na </w:t>
      </w:r>
      <w:r w:rsidR="0031077C">
        <w:rPr>
          <w:sz w:val="22"/>
          <w:szCs w:val="22"/>
        </w:rPr>
        <w:t>sudsku pristojbu 2.000,00 kuna, stvarne (putne) troškove stečajnog upravitelja 1.000,00 kuna bruto</w:t>
      </w:r>
      <w:r w:rsidR="00724FEB">
        <w:rPr>
          <w:sz w:val="22"/>
          <w:szCs w:val="22"/>
        </w:rPr>
        <w:t xml:space="preserve">, troškove arhiviranja 2.000,00 kuna, troškove </w:t>
      </w:r>
      <w:r w:rsidR="00724FEB" w:rsidRPr="00724FEB">
        <w:rPr>
          <w:sz w:val="22"/>
          <w:szCs w:val="22"/>
        </w:rPr>
        <w:t>knjigovodstva</w:t>
      </w:r>
      <w:r w:rsidR="00724FEB">
        <w:rPr>
          <w:sz w:val="22"/>
          <w:szCs w:val="22"/>
        </w:rPr>
        <w:t xml:space="preserve"> 4.000,00 kuna, troškove </w:t>
      </w:r>
      <w:r w:rsidR="002A17CE">
        <w:rPr>
          <w:sz w:val="22"/>
          <w:szCs w:val="22"/>
        </w:rPr>
        <w:t>izrade pečata, poštarine, platnog prometa i sl. 1.000,00 kuna bruto ili ukupno 10.000,00 kuna</w:t>
      </w:r>
      <w:r w:rsidR="00600AF1">
        <w:rPr>
          <w:sz w:val="22"/>
          <w:szCs w:val="22"/>
        </w:rPr>
        <w:t xml:space="preserve">, čemu treba pribrojiti nagradu za rad stečajnog upravitelja </w:t>
      </w:r>
      <w:r w:rsidR="00E14260">
        <w:rPr>
          <w:sz w:val="22"/>
          <w:szCs w:val="22"/>
        </w:rPr>
        <w:t>u bruto iznosu.</w:t>
      </w:r>
    </w:p>
    <w:p w:rsidRDefault="00E14260" w:rsidP="00C73DB9" w:rsidR="00E14260">
      <w:pPr>
        <w:jc w:val="both"/>
        <w:rPr>
          <w:sz w:val="22"/>
          <w:szCs w:val="22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A8488F">
        <w:rPr>
          <w:b/>
          <w:sz w:val="22"/>
          <w:szCs w:val="22"/>
        </w:rPr>
        <w:t>26</w:t>
      </w:r>
      <w:r w:rsidR="00B37775">
        <w:rPr>
          <w:b/>
          <w:sz w:val="22"/>
          <w:szCs w:val="22"/>
        </w:rPr>
        <w:t xml:space="preserve">. </w:t>
      </w:r>
      <w:r w:rsidR="00E14260">
        <w:rPr>
          <w:b/>
          <w:sz w:val="22"/>
          <w:szCs w:val="22"/>
        </w:rPr>
        <w:t>srpnja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 xml:space="preserve">DN-a: </w:t>
      </w:r>
      <w:r w:rsidRPr="00D52344">
        <w:rPr>
          <w:b/>
          <w:sz w:val="20"/>
        </w:rPr>
        <w:tab/>
      </w:r>
      <w:r w:rsidRPr="00D52344">
        <w:rPr>
          <w:sz w:val="20"/>
        </w:rPr>
        <w:t>(</w:t>
      </w:r>
      <w:r w:rsidR="00A8488F">
        <w:rPr>
          <w:sz w:val="20"/>
        </w:rPr>
        <w:t>26.</w:t>
      </w:r>
      <w:r w:rsidR="008E2950">
        <w:rPr>
          <w:sz w:val="20"/>
        </w:rPr>
        <w:t>7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2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0D1E4D"/>
    <w:rsid w:val="0010049E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31077C"/>
    <w:rsid w:val="00312094"/>
    <w:rsid w:val="0032070A"/>
    <w:rsid w:val="00322F6E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26DBC"/>
    <w:rsid w:val="004320CD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27AC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B2617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E2950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90C5D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0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C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0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C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PEKARNA ŠIPIĆ j.d.o.o. za proizvodnju i trgovinu zastupanog po punomoćniku Tihana Majić, stečajni upravitelj</izvorni_sadrzaj>
    <derivirana_varijabla naziv="DomainObject.Predmet.ProtustrankaFormated_1">  PEKARNA ŠIPIĆ j.d.o.o. za proizvodnju i trgovinu zastupanog po punomoćniku Tihana Majić, stečajni upravitelj</derivirana_varijabla>
  </DomainObject.Predmet.ProtustrankaFormated>
  <DomainObject.Predmet.ProtustrankaFormatedOIB>
    <izvorni_sadrzaj>  PEKARNA ŠIPIĆ j.d.o.o. za proizvodnju i trgovinu, OIB 92226232979 zastupanog po punomoćniku Tihana Majić, stečajni upravitelj</izvorni_sadrzaj>
    <derivirana_varijabla naziv="DomainObject.Predmet.ProtustrankaFormatedOIB_1">  PEKARNA ŠIPIĆ j.d.o.o. za proizvodnju i trgovinu, OIB 92226232979 zastupanog po punomoćniku Tihana Majić, stečajni upravitelj</derivirana_varijabla>
  </DomainObject.Predmet.ProtustrankaFormatedOIB>
  <DomainObject.Predmet.ProtustrankaFormatedWithAdress>
    <izvorni_sadrzaj> PEKARNA ŠIPIĆ j.d.o.o. za proizvodnju i trgovinu, Zoranićeva 37, 21210 Solin zastupanog po punomoćniku Tihana Majić, stečajni upravitelj</izvorni_sadrzaj>
    <derivirana_varijabla naziv="DomainObject.Predmet.ProtustrankaFormatedWithAdress_1"> PEKARNA ŠIPIĆ j.d.o.o. za proizvodnju i trgovinu, Zoranićeva 37, 21210 Solin zastupanog po punomoćniku Tihana Majić, stečajni upravitelj</derivirana_varijabla>
  </DomainObject.Predmet.ProtustrankaFormatedWithAdress>
  <DomainObject.Predmet.ProtustrankaFormatedWithAdressOIB>
    <izvorni_sadrzaj> PEKARNA ŠIPIĆ j.d.o.o. za proizvodnju i trgovinu, OIB 92226232979, Zoranićeva 37, 21210 Solin zastupanog po punomoćniku Tihana Majić, stečajni upravitelj</izvorni_sadrzaj>
    <derivirana_varijabla naziv="DomainObject.Predmet.ProtustrankaFormatedWithAdressOIB_1"> PEKARNA ŠIPIĆ j.d.o.o. za proizvodnju i trgovinu, OIB 92226232979, Zoranićeva 37, 21210 Solin zastupanog po punomoćniku Tihana Majić, stečajni upravitelj</derivirana_varijabla>
  </DomainObject.Predmet.ProtustrankaFormatedWithAdressOIB>
  <DomainObject.Predmet.ProtustrankaWithAdress>
    <izvorni_sadrzaj>PEKARNA ŠIPIĆ j.d.o.o. za proizvodnju i trgovinu Zoranićeva 37, 21210 Solin</izvorni_sadrzaj>
    <derivirana_varijabla naziv="DomainObject.Predmet.ProtustrankaWithAdress_1">PEKARNA ŠIPIĆ j.d.o.o. za proizvodnju i trgovinu Zoranićeva 37, 21210 Solin</derivirana_varijabla>
  </DomainObject.Predmet.ProtustrankaWithAdress>
  <DomainObject.Predmet.ProtustrankaWithAdressOIB>
    <izvorni_sadrzaj>PEKARNA ŠIPIĆ j.d.o.o. za proizvodnju i trgovinu, OIB 92226232979, Zoranićeva 37, 21210 Solin</izvorni_sadrzaj>
    <derivirana_varijabla naziv="DomainObject.Predmet.ProtustrankaWithAdressOIB_1">PEKARNA ŠIPIĆ j.d.o.o. za proizvodnju i trgovinu, OIB 92226232979, Zoranićeva 37, 21210 Solin</derivirana_varijabla>
  </DomainObject.Predmet.ProtustrankaWithAdressOIB>
  <DomainObject.Predmet.ProtustrankaNazivFormated>
    <izvorni_sadrzaj>PEKARNA ŠIPIĆ j.d.o.o. za proizvodnju i trgovinu</izvorni_sadrzaj>
    <derivirana_varijabla naziv="DomainObject.Predmet.ProtustrankaNazivFormated_1">PEKARNA ŠIPIĆ j.d.o.o. za proizvodnju i trgovinu</derivirana_varijabla>
  </DomainObject.Predmet.ProtustrankaNazivFormated>
  <DomainObject.Predmet.ProtustrankaNazivFormatedOIB>
    <izvorni_sadrzaj>PEKARNA ŠIPIĆ j.d.o.o. za proizvodnju i trgovinu, OIB 92226232979</izvorni_sadrzaj>
    <derivirana_varijabla naziv="DomainObject.Predmet.ProtustrankaNazivFormatedOIB_1">PEKARNA ŠIPIĆ j.d.o.o. za proizvodnju i trgovinu, OIB 92226232979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5454.53</izvorni_sadrzaj>
    <derivirana_varijabla naziv="DomainObject.Predmet.TrenutnaVrijednost_1">5454.53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PEKARNA ŠIPIĆ j.d.o.o. za proizvodnju i trgovinu zastupanog po punomoćniku Tihana Majić, stečajni upravitelj</item>
    </izvorni_sadrzaj>
    <derivirana_varijabla naziv="DomainObject.Predmet.ProtuStrankaListFormated_1">
      <item>PEKARNA ŠIPIĆ j.d.o.o. za proizvodnju i trgovinu zastupanog po punomoćniku Tihana Majić, stečajni upravitelj</item>
    </derivirana_varijabla>
  </DomainObject.Predmet.ProtuStrankaListFormated>
  <DomainObject.Predmet.ProtuStrankaListFormatedOIB>
    <izvorni_sadrzaj>
      <item>PEKARNA ŠIPIĆ j.d.o.o. za proizvodnju i trgovinu, OIB 92226232979 zastupanog po punomoćniku Tihana Majić, stečajni upravitelj</item>
    </izvorni_sadrzaj>
    <derivirana_varijabla naziv="DomainObject.Predmet.ProtuStrankaListFormatedOIB_1">
      <item>PEKARNA ŠIPIĆ j.d.o.o. za proizvodnju i trgovinu, OIB 92226232979 zastupanog po punomoćniku Tihana Majić, stečajni upravitelj</item>
    </derivirana_varijabla>
  </DomainObject.Predmet.ProtuStrankaListFormatedOIB>
  <DomainObject.Predmet.ProtuStrankaListFormatedWithAdress>
    <izvorni_sadrzaj>
      <item>PEKARNA ŠIPIĆ j.d.o.o. za proizvodnju i trgovinu, Zoranićeva 37, 21210 Solin zastupanog po punomoćniku Tihana Majić, stečajni upravitelj</item>
    </izvorni_sadrzaj>
    <derivirana_varijabla naziv="DomainObject.Predmet.ProtuStrankaListFormatedWithAdress_1">
      <item>PEKARNA ŠIPIĆ j.d.o.o. za proizvodnju i trgovinu, Zoranićeva 37, 21210 Solin zastupanog po punomoćniku Tihana Majić, stečajni upravitelj</item>
    </derivirana_varijabla>
  </DomainObject.Predmet.ProtuStrankaListFormatedWithAdress>
  <DomainObject.Predmet.ProtuStrankaListFormatedWithAdressOIB>
    <izvorni_sadrzaj>
      <item>PEKARNA ŠIPIĆ j.d.o.o. za proizvodnju i trgovinu, OIB 92226232979, Zoranićeva 37, 21210 Solin zastupanog po punomoćniku Tihana Majić, stečajni upravitelj</item>
    </izvorni_sadrzaj>
    <derivirana_varijabla naziv="DomainObject.Predmet.ProtuStrankaListFormatedWithAdressOIB_1">
      <item>PEKARNA ŠIPIĆ j.d.o.o. za proizvodnju i trgovinu, OIB 92226232979, Zoranićeva 37, 21210 Solin zastupanog po punomoćniku Tihana Majić, stečajni upravitelj</item>
    </derivirana_varijabla>
  </DomainObject.Predmet.ProtuStrankaListFormatedWithAdressOIB>
  <DomainObject.Predmet.ProtuStrankaListNazivFormated>
    <izvorni_sadrzaj>
      <item>PEKARNA ŠIPIĆ j.d.o.o. za proizvodnju i trgovinu</item>
    </izvorni_sadrzaj>
    <derivirana_varijabla naziv="DomainObject.Predmet.ProtuStrankaListNazivFormated_1">
      <item>PEKARNA ŠIPIĆ j.d.o.o. za proizvodnju i trgovinu</item>
    </derivirana_varijabla>
  </DomainObject.Predmet.ProtuStrankaListNazivFormated>
  <DomainObject.Predmet.ProtuStrankaListNazivFormatedOIB>
    <izvorni_sadrzaj>
      <item>PEKARNA ŠIPIĆ j.d.o.o. za proizvodnju i trgovinu, OIB 92226232979</item>
    </izvorni_sadrzaj>
    <derivirana_varijabla naziv="DomainObject.Predmet.ProtuStrankaListNazivFormatedOIB_1">
      <item>PEKARNA ŠIPIĆ j.d.o.o. za proizvodnju i trgovinu, OIB 92226232979</item>
    </derivirana_varijabla>
  </DomainObject.Predmet.ProtuStrankaListNazivFormatedOIB>
  <DomainObject.Predmet.OstaliListFormated>
    <izvorni_sadrzaj>
      <item>Tihana Majić, stečajni upravitelj punomoćnica sudionika u postupku PEKARNA ŠIPIĆ j.d.o.o. za proizvodnju i trgovinu</item>
    </izvorni_sadrzaj>
    <derivirana_varijabla naziv="DomainObject.Predmet.OstaliListFormated_1">
      <item>Tihana Majić, stečajni upravitelj punomoćnica sudionika u postupku PEKARNA ŠIPIĆ j.d.o.o. za proizvodnju i trgovinu</item>
    </derivirana_varijabla>
  </DomainObject.Predmet.OstaliListFormated>
  <DomainObject.Predmet.OstaliListFormatedOIB>
    <izvorni_sadrzaj>
      <item>Tihana Majić, stečajni upravitelj, OIB 43035003321 punomoćnica sudionika u postupku PEKARNA ŠIPIĆ j.d.o.o. za proizvodnju i trgovinu</item>
    </izvorni_sadrzaj>
    <derivirana_varijabla naziv="DomainObject.Predmet.OstaliListFormatedOIB_1">
      <item>Tihana Majić, stečajni upravitelj, OIB 43035003321 punomoćnica sudionika u postupku PEKARNA ŠIPIĆ j.d.o.o. za proizvodnju i trgovinu</item>
    </derivirana_varijabla>
  </DomainObject.Predmet.OstaliListFormatedOIB>
  <DomainObject.Predmet.OstaliListFormatedWithAdress>
    <izvorni_sadrzaj>
      <item>Tihana Majić, stečajni upravitelj, Kardinala A. Stepinca 4, 31000 Osijek punomoćnica sudionika u postupku PEKARNA ŠIPIĆ j.d.o.o. za proizvodnju i trgovinu</item>
    </izvorni_sadrzaj>
    <derivirana_varijabla naziv="DomainObject.Predmet.OstaliListFormatedWithAdress_1">
      <item>Tihana Majić, stečajni upravitelj, Kardinala A. Stepinca 4, 31000 Osijek punomoćnica sudionika u postupku PEKARNA ŠIPIĆ j.d.o.o. za proizvodnju i trgovinu</item>
    </derivirana_varijabla>
  </DomainObject.Predmet.OstaliListFormatedWithAdress>
  <DomainObject.Predmet.OstaliListFormatedWithAdressOIB>
    <izvorni_sadrzaj>
      <item>Tihana Majić, stečajni upravitelj, OIB 43035003321, Kardinala A. Stepinca 4, 31000 Osijek punomoćnica sudionika u postupku PEKARNA ŠIPIĆ j.d.o.o. za proizvodnju i trgovinu</item>
    </izvorni_sadrzaj>
    <derivirana_varijabla naziv="DomainObject.Predmet.OstaliListFormatedWithAdressOIB_1">
      <item>Tihana Majić, stečajni upravitelj, OIB 43035003321, Kardinala A. Stepinca 4, 31000 Osijek punomoćnica sudionika u postupku PEKARNA ŠIPIĆ j.d.o.o. za proizvodnju i trgovinu</item>
    </derivirana_varijabla>
  </DomainObject.Predmet.OstaliListFormatedWithAdressOIB>
  <DomainObject.Predmet.OstaliListNazivFormated>
    <izvorni_sadrzaj>
      <item>Tihana Majić, stečajni upravitelj</item>
    </izvorni_sadrzaj>
    <derivirana_varijabla naziv="DomainObject.Predmet.OstaliListNazivFormated_1">
      <item>Tihana Majić, stečajni upravitelj</item>
    </derivirana_varijabla>
  </DomainObject.Predmet.OstaliListNazivFormated>
  <DomainObject.Predmet.OstaliListNazivFormatedOIB>
    <izvorni_sadrzaj>
      <item>Tihana Majić, stečajni upravitelj, OIB 43035003321</item>
    </izvorni_sadrzaj>
    <derivirana_varijabla naziv="DomainObject.Predmet.OstaliListNazivFormatedOIB_1"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PEKARNA ŠIPIĆ j.d.o.o. za proizvodnju i trgovinu</izvorni_sadrzaj>
    <derivirana_varijabla naziv="DomainObject.Predmet.ProtustrankaIDrugi_1">PEKARNA ŠIPIĆ j.d.o.o.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PEKARNA ŠIPIĆ j.d.o.o. za proizvodnju i trgovinu, OIB 92226232979, Zoranićeva 37, 21210 Solin</izvorni_sadrzaj>
    <derivirana_varijabla naziv="DomainObject.Predmet.ProtustrankaIDrugiAdressOIB_1">PEKARNA ŠIPIĆ j.d.o.o. za proizvodnju i trgovinu, OIB 92226232979,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ŠIPIĆ j.d.o.o. za proizvodnju i trgovinu</item>
      <item>FINANCIJSKA AGENCIJA, PODRUŽNICA SPLIT</item>
      <item>Tihana Majić, stečajni upravitelj</item>
    </izvorni_sadrzaj>
    <derivirana_varijabla naziv="DomainObject.Predmet.SudioniciListNaziv_1">
      <item>PEKARNA ŠIPIĆ j.d.o.o. za proizvodnju i trgovinu</item>
      <item>FINANCIJSKA AGENCIJA, PODRUŽNICA SPLIT</item>
      <item>Tihana Majić, stečajni upravitelj</item>
    </derivirana_varijabla>
  </DomainObject.Predmet.SudioniciListNaziv>
  <DomainObject.Predmet.SudioniciListAdressOIB>
    <izvorni_sadrzaj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izvorni_sadrzaj>
    <derivirana_varijabla naziv="DomainObject.Predmet.SudioniciListAdressOIB_1"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92226232979</item>
      <item>, OIB 85821130368</item>
      <item>, OIB 43035003321</item>
    </izvorni_sadrzaj>
    <derivirana_varijabla naziv="DomainObject.Predmet.SudioniciListNazivOIB_1">
      <item>, OIB 92226232979</item>
      <item>, OIB 85821130368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1297C-5370-4B3E-89B7-8B6EE8E11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420</properties:Words>
  <properties:Characters>2331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2018-07-19T12:11:00Z</dcterms:created>
  <dc:creator>Ante Kačić</dc:creator>
  <cp:lastModifiedBy>Srđan Gavranić</cp:lastModifiedBy>
  <cp:lastPrinted>2018-07-19T12:07:00Z</cp:lastPrinted>
  <dcterms:modified xmlns:xsi="http://www.w3.org/2001/XMLSchema-instance" xsi:type="dcterms:W3CDTF">2018-07-26T10:03:00Z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