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1f5f" w14:paraId="d241f5f" w:rsidRDefault="00A4715F" w:rsidP="00A4715F" w:rsidR="00A4715F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A4715F" w:rsidP="00A4715F" w:rsidR="00A4715F">
      <w:pPr>
        <w:jc w:val="center"/>
        <w:rPr>
          <w:sz w:val="24"/>
        </w:rPr>
      </w:pPr>
    </w:p>
    <w:p w:rsidRDefault="00A4715F" w:rsidP="00A4715F" w:rsidR="00A4715F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34E19" w:rsidR="00A4715F" w:rsidRPr="00A77023">
        <w:tc>
          <w:tcPr>
            <w:tcW w:type="dxa" w:w="3060"/>
          </w:tcPr>
          <w:p w:rsidRDefault="00A4715F" w:rsidP="00334E19" w:rsidR="00A4715F">
            <w:pPr>
              <w:jc w:val="center"/>
              <w:rPr>
                <w:sz w:val="24"/>
                <w:szCs w:val="24"/>
              </w:rPr>
            </w:pPr>
          </w:p>
          <w:p w:rsidRDefault="00A4715F" w:rsidP="00334E19" w:rsidR="00A4715F">
            <w:pPr>
              <w:jc w:val="center"/>
              <w:rPr>
                <w:sz w:val="24"/>
                <w:szCs w:val="24"/>
              </w:rPr>
            </w:pPr>
          </w:p>
          <w:p w:rsidRDefault="00A4715F" w:rsidP="00334E19" w:rsidR="00A471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A4715F" w:rsidP="00334E19" w:rsidR="00A4715F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A4715F" w:rsidP="00334E19" w:rsidR="00A4715F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A4715F" w:rsidP="00A4715F" w:rsidR="00A4715F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710EB7">
        <w:rPr>
          <w:sz w:val="24"/>
          <w:szCs w:val="24"/>
        </w:rPr>
        <w:t>4069</w:t>
      </w:r>
      <w:r>
        <w:rPr>
          <w:sz w:val="24"/>
          <w:szCs w:val="24"/>
        </w:rPr>
        <w:t>/15</w:t>
      </w:r>
    </w:p>
    <w:p w:rsidRDefault="00A4715F" w:rsidP="00A4715F" w:rsidR="00A4715F">
      <w:pPr>
        <w:jc w:val="center"/>
        <w:rPr>
          <w:sz w:val="24"/>
          <w:szCs w:val="24"/>
        </w:rPr>
      </w:pPr>
    </w:p>
    <w:p w:rsidRDefault="00A4715F" w:rsidP="00A4715F" w:rsidR="00A4715F">
      <w:pPr>
        <w:jc w:val="center"/>
        <w:rPr>
          <w:sz w:val="24"/>
          <w:szCs w:val="24"/>
        </w:rPr>
      </w:pPr>
    </w:p>
    <w:p w:rsidRDefault="00A4715F" w:rsidP="00A4715F" w:rsidR="00A4715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4715F" w:rsidP="00A4715F" w:rsidR="00A4715F" w:rsidRPr="00BC6D9E">
      <w:pPr>
        <w:jc w:val="center"/>
        <w:rPr>
          <w:sz w:val="24"/>
          <w:szCs w:val="24"/>
        </w:rPr>
      </w:pPr>
    </w:p>
    <w:p w:rsidRDefault="00A4715F" w:rsidP="00A4715F" w:rsidR="00A4715F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4715F" w:rsidP="00A4715F" w:rsidR="00A4715F" w:rsidRPr="00BC6D9E">
      <w:pPr>
        <w:jc w:val="center"/>
        <w:rPr>
          <w:b/>
          <w:sz w:val="24"/>
          <w:szCs w:val="24"/>
        </w:rPr>
      </w:pPr>
    </w:p>
    <w:p w:rsidRDefault="00A4715F" w:rsidP="00A4715F" w:rsidR="00A4715F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710EB7" w:rsidRPr="00A51442">
        <w:rPr>
          <w:sz w:val="24"/>
          <w:szCs w:val="24"/>
        </w:rPr>
        <w:t>KLIMA-SAT d.o.o., Donja Pušća, Voćarska 6A, OIB:  77833211008</w:t>
      </w:r>
      <w:r w:rsidRPr="008600EF">
        <w:rPr>
          <w:sz w:val="24"/>
          <w:szCs w:val="24"/>
        </w:rPr>
        <w:t xml:space="preserve">, dana </w:t>
      </w:r>
      <w:r w:rsidR="00710EB7">
        <w:rPr>
          <w:sz w:val="24"/>
          <w:szCs w:val="24"/>
        </w:rPr>
        <w:t>1. veljače</w:t>
      </w:r>
      <w:r>
        <w:rPr>
          <w:sz w:val="24"/>
          <w:szCs w:val="24"/>
        </w:rPr>
        <w:t xml:space="preserve"> 2017</w:t>
      </w:r>
      <w:r w:rsidRPr="008600EF">
        <w:rPr>
          <w:sz w:val="24"/>
          <w:szCs w:val="24"/>
        </w:rPr>
        <w:t>.</w:t>
      </w:r>
    </w:p>
    <w:p w:rsidRDefault="00A4715F" w:rsidP="00A4715F" w:rsidR="00A4715F">
      <w:pPr>
        <w:jc w:val="both"/>
        <w:rPr>
          <w:b/>
          <w:sz w:val="24"/>
        </w:rPr>
      </w:pPr>
    </w:p>
    <w:p w:rsidRDefault="00A4715F" w:rsidP="00A4715F" w:rsidR="00A4715F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A4715F" w:rsidP="00A4715F" w:rsidR="00A4715F">
      <w:pPr>
        <w:jc w:val="both"/>
        <w:rPr>
          <w:sz w:val="24"/>
        </w:rPr>
      </w:pPr>
    </w:p>
    <w:p w:rsidRDefault="00A4715F" w:rsidP="00A4715F" w:rsidR="00A4715F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710EB7" w:rsidRPr="00A51442">
        <w:rPr>
          <w:sz w:val="24"/>
          <w:szCs w:val="24"/>
        </w:rPr>
        <w:t>KLIMA-SAT d.o.o., Donja Pušća, Voćarska 6A, OIB:  77833211008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30. listopada 2015. </w:t>
      </w:r>
      <w:r w:rsidR="00710EB7">
        <w:rPr>
          <w:sz w:val="24"/>
        </w:rPr>
        <w:t xml:space="preserve"> </w:t>
      </w:r>
    </w:p>
    <w:p w:rsidRDefault="00A4715F" w:rsidP="00A4715F" w:rsidR="00A4715F">
      <w:pPr>
        <w:ind w:firstLine="709"/>
        <w:jc w:val="both"/>
        <w:rPr>
          <w:sz w:val="24"/>
        </w:rPr>
      </w:pPr>
    </w:p>
    <w:p w:rsidRDefault="00A4715F" w:rsidP="00A4715F" w:rsidR="00A4715F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A4715F" w:rsidP="00A4715F" w:rsidR="00A4715F">
      <w:pPr>
        <w:ind w:firstLine="720"/>
        <w:jc w:val="both"/>
        <w:rPr>
          <w:sz w:val="24"/>
        </w:rPr>
      </w:pPr>
    </w:p>
    <w:p w:rsidRDefault="00A4715F" w:rsidP="00A4715F" w:rsidR="00A4715F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Nad uvodno  navedenom pravnom osobom Financijska agencija je ovom sudu podnijela zahtjev za provedbu skraćenog stečajnog postupka.</w:t>
      </w:r>
    </w:p>
    <w:p w:rsidRDefault="00A4715F" w:rsidP="00A4715F" w:rsidR="00A4715F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 </w:t>
      </w:r>
    </w:p>
    <w:p w:rsidRDefault="00A4715F" w:rsidP="00A4715F" w:rsidR="00A4715F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Zahtjev je podnesen temeljem odredbe članka 444. stavak 1. Stečajnog zakona (Narodne novine 71/15, dalje: SZ).</w:t>
      </w:r>
    </w:p>
    <w:p w:rsidRDefault="00710EB7" w:rsidP="00A4715F" w:rsidR="00A4715F" w:rsidRPr="000D5E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4715F" w:rsidP="00A4715F" w:rsidR="00A4715F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Uvidom u izvadak iz sudskog registra utvrđeno je da je nad dužnikom </w:t>
      </w:r>
      <w:r w:rsidR="00710EB7" w:rsidRPr="00A51442">
        <w:rPr>
          <w:sz w:val="24"/>
          <w:szCs w:val="24"/>
        </w:rPr>
        <w:t>KLIMA-SAT d.o.o., Donja Pušća, Voćarska 6A, OIB:  77833211008</w:t>
      </w:r>
      <w:r w:rsidRPr="000D5E1E">
        <w:rPr>
          <w:sz w:val="24"/>
          <w:szCs w:val="24"/>
        </w:rPr>
        <w:t>, rješenjem Trgovačkog suda u Zagrebu poslovni broj St-</w:t>
      </w:r>
      <w:r w:rsidR="00710EB7">
        <w:rPr>
          <w:sz w:val="24"/>
          <w:szCs w:val="24"/>
        </w:rPr>
        <w:t>676/2015</w:t>
      </w:r>
      <w:r w:rsidRPr="000D5E1E">
        <w:rPr>
          <w:sz w:val="24"/>
          <w:szCs w:val="24"/>
        </w:rPr>
        <w:t xml:space="preserve"> od </w:t>
      </w:r>
      <w:r w:rsidR="00710EB7">
        <w:rPr>
          <w:sz w:val="24"/>
          <w:szCs w:val="24"/>
        </w:rPr>
        <w:t>20. srpnja</w:t>
      </w:r>
      <w:r>
        <w:rPr>
          <w:sz w:val="24"/>
          <w:szCs w:val="24"/>
        </w:rPr>
        <w:t xml:space="preserve"> 2016</w:t>
      </w:r>
      <w:r w:rsidRPr="000D5E1E">
        <w:rPr>
          <w:sz w:val="24"/>
          <w:szCs w:val="24"/>
        </w:rPr>
        <w:t xml:space="preserve">. </w:t>
      </w:r>
      <w:r>
        <w:rPr>
          <w:sz w:val="24"/>
          <w:szCs w:val="24"/>
        </w:rPr>
        <w:t>o</w:t>
      </w:r>
      <w:r w:rsidRPr="000D5E1E">
        <w:rPr>
          <w:sz w:val="24"/>
          <w:szCs w:val="24"/>
        </w:rPr>
        <w:t xml:space="preserve">tvoren </w:t>
      </w:r>
      <w:r w:rsidR="00710EB7">
        <w:rPr>
          <w:sz w:val="24"/>
          <w:szCs w:val="24"/>
        </w:rPr>
        <w:t xml:space="preserve">i zaključen </w:t>
      </w:r>
      <w:r w:rsidRPr="000D5E1E">
        <w:rPr>
          <w:sz w:val="24"/>
          <w:szCs w:val="24"/>
        </w:rPr>
        <w:t>stečajni postupak.</w:t>
      </w:r>
      <w:r>
        <w:rPr>
          <w:sz w:val="24"/>
          <w:szCs w:val="24"/>
        </w:rPr>
        <w:t xml:space="preserve"> </w:t>
      </w:r>
    </w:p>
    <w:p w:rsidRDefault="00A4715F" w:rsidP="00A4715F" w:rsidR="00A4715F">
      <w:pPr>
        <w:ind w:firstLine="709"/>
        <w:jc w:val="both"/>
        <w:rPr>
          <w:sz w:val="24"/>
          <w:szCs w:val="24"/>
        </w:rPr>
      </w:pPr>
    </w:p>
    <w:p w:rsidRDefault="00A4715F" w:rsidP="00A4715F" w:rsidR="00A4715F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Slijedom navedenog </w:t>
      </w:r>
      <w:r>
        <w:rPr>
          <w:sz w:val="24"/>
          <w:szCs w:val="24"/>
        </w:rPr>
        <w:t>zahtjev</w:t>
      </w:r>
      <w:r w:rsidRPr="000D5E1E">
        <w:rPr>
          <w:sz w:val="24"/>
          <w:szCs w:val="24"/>
        </w:rPr>
        <w:t xml:space="preserve"> podnositelja valjalo je odbaciti kao nedopušten, te je odlučeno kao u izreci ovog rješenja. </w:t>
      </w:r>
    </w:p>
    <w:p w:rsidRDefault="00A4715F" w:rsidP="00A4715F" w:rsidR="00A4715F" w:rsidRPr="000D5E1E">
      <w:pPr>
        <w:ind w:firstLine="720"/>
        <w:jc w:val="both"/>
        <w:rPr>
          <w:sz w:val="24"/>
          <w:szCs w:val="24"/>
        </w:rPr>
      </w:pPr>
    </w:p>
    <w:p w:rsidRDefault="00A4715F" w:rsidP="00A4715F" w:rsidR="00A4715F" w:rsidRPr="000D5E1E">
      <w:pPr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U Zagrebu, </w:t>
      </w:r>
      <w:r w:rsidR="00710EB7">
        <w:rPr>
          <w:sz w:val="24"/>
          <w:szCs w:val="24"/>
        </w:rPr>
        <w:t>1. veljače</w:t>
      </w:r>
      <w:r>
        <w:rPr>
          <w:sz w:val="24"/>
          <w:szCs w:val="24"/>
        </w:rPr>
        <w:t xml:space="preserve"> 2017</w:t>
      </w:r>
      <w:r w:rsidRPr="000D5E1E">
        <w:rPr>
          <w:sz w:val="24"/>
          <w:szCs w:val="24"/>
        </w:rPr>
        <w:t>.</w:t>
      </w:r>
    </w:p>
    <w:p w:rsidRDefault="00A4715F" w:rsidP="00A4715F" w:rsidR="00A4715F" w:rsidRPr="000D5E1E">
      <w:pPr>
        <w:ind w:firstLine="3" w:left="5661"/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 Viša sudska savjetnica:</w:t>
      </w:r>
    </w:p>
    <w:p w:rsidRDefault="00A4715F" w:rsidP="00A4715F" w:rsidR="00A4715F" w:rsidRPr="000D5E1E">
      <w:pPr>
        <w:jc w:val="right"/>
        <w:rPr>
          <w:sz w:val="24"/>
          <w:szCs w:val="24"/>
        </w:rPr>
      </w:pPr>
      <w:r w:rsidRPr="000D5E1E">
        <w:rPr>
          <w:sz w:val="24"/>
          <w:szCs w:val="24"/>
        </w:rPr>
        <w:t>Jelena Vučemilo Manojlovski</w:t>
      </w:r>
    </w:p>
    <w:p w:rsidRDefault="00A4715F" w:rsidP="00A4715F" w:rsidR="00A4715F" w:rsidRPr="000D5E1E">
      <w:pPr>
        <w:jc w:val="right"/>
        <w:rPr>
          <w:sz w:val="24"/>
          <w:szCs w:val="24"/>
        </w:rPr>
      </w:pPr>
    </w:p>
    <w:p w:rsidRDefault="00A4715F" w:rsidP="00A4715F" w:rsidR="00A4715F" w:rsidRPr="000D5E1E">
      <w:pPr>
        <w:jc w:val="right"/>
        <w:rPr>
          <w:sz w:val="24"/>
          <w:szCs w:val="24"/>
        </w:rPr>
      </w:pPr>
    </w:p>
    <w:p w:rsidRDefault="00A4715F" w:rsidP="00A4715F" w:rsidR="00A4715F" w:rsidRPr="000D5E1E">
      <w:pPr>
        <w:jc w:val="right"/>
        <w:rPr>
          <w:sz w:val="24"/>
          <w:szCs w:val="24"/>
        </w:rPr>
      </w:pPr>
    </w:p>
    <w:p w:rsidRDefault="00A4715F" w:rsidP="00A4715F" w:rsidR="00A4715F" w:rsidRPr="000D5E1E">
      <w:pPr>
        <w:rPr>
          <w:sz w:val="24"/>
          <w:szCs w:val="24"/>
        </w:rPr>
      </w:pPr>
      <w:r w:rsidRPr="000D5E1E">
        <w:rPr>
          <w:sz w:val="24"/>
          <w:szCs w:val="24"/>
        </w:rPr>
        <w:lastRenderedPageBreak/>
        <w:t>Uputa o pravnom lijeku:</w:t>
      </w:r>
    </w:p>
    <w:p w:rsidRDefault="00A4715F" w:rsidP="00A4715F" w:rsidR="00A4715F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A4715F" w:rsidP="00A4715F" w:rsidR="00A4715F" w:rsidRPr="000D5E1E">
      <w:pPr>
        <w:jc w:val="both"/>
        <w:rPr>
          <w:sz w:val="24"/>
          <w:szCs w:val="24"/>
        </w:rPr>
      </w:pPr>
    </w:p>
    <w:p w:rsidRDefault="00A4715F" w:rsidP="00A4715F" w:rsidR="00A4715F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DNA:</w:t>
      </w:r>
    </w:p>
    <w:p w:rsidRDefault="00A4715F" w:rsidP="00A4715F" w:rsidR="00A4715F" w:rsidRPr="000D5E1E">
      <w:pPr>
        <w:numPr>
          <w:ilvl w:val="0"/>
          <w:numId w:val="1"/>
        </w:numPr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predlagatelju na adresu </w:t>
      </w:r>
    </w:p>
    <w:p w:rsidRDefault="00A4715F" w:rsidP="00A4715F" w:rsidR="00A4715F" w:rsidRPr="000D5E1E">
      <w:pPr>
        <w:numPr>
          <w:ilvl w:val="0"/>
          <w:numId w:val="1"/>
        </w:num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e-oglasna ploča suda</w:t>
      </w:r>
    </w:p>
    <w:p w:rsidRDefault="00A4715F" w:rsidP="00A4715F" w:rsidR="00A4715F" w:rsidRPr="000D5E1E">
      <w:pPr>
        <w:numPr>
          <w:ilvl w:val="0"/>
          <w:numId w:val="1"/>
        </w:num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spis</w:t>
      </w:r>
    </w:p>
    <w:p w:rsidRDefault="00A4715F" w:rsidP="00A4715F" w:rsidR="00A4715F" w:rsidRPr="000D5E1E">
      <w:pPr>
        <w:jc w:val="both"/>
        <w:rPr>
          <w:sz w:val="24"/>
          <w:szCs w:val="24"/>
        </w:rPr>
      </w:pPr>
    </w:p>
    <w:p w:rsidRDefault="00A4715F" w:rsidP="00A4715F" w:rsidR="00A4715F" w:rsidRPr="000D5E1E">
      <w:pPr>
        <w:jc w:val="both"/>
        <w:rPr>
          <w:sz w:val="24"/>
          <w:szCs w:val="24"/>
        </w:rPr>
      </w:pPr>
    </w:p>
    <w:p w:rsidRDefault="00A4715F" w:rsidP="00A4715F" w:rsidR="00A4715F" w:rsidRPr="000D5E1E">
      <w:pPr>
        <w:jc w:val="both"/>
        <w:rPr>
          <w:sz w:val="24"/>
          <w:szCs w:val="24"/>
        </w:rPr>
      </w:pPr>
    </w:p>
    <w:p w:rsidRDefault="00A4715F" w:rsidP="00A4715F" w:rsidR="00A4715F" w:rsidRPr="000D5E1E">
      <w:pPr>
        <w:jc w:val="both"/>
        <w:rPr>
          <w:sz w:val="24"/>
          <w:szCs w:val="24"/>
        </w:rPr>
      </w:pPr>
    </w:p>
    <w:p w:rsidRDefault="00A4715F" w:rsidP="00A4715F" w:rsidR="00A4715F" w:rsidRPr="000D5E1E">
      <w:pPr>
        <w:rPr>
          <w:sz w:val="24"/>
          <w:szCs w:val="24"/>
        </w:rPr>
      </w:pPr>
    </w:p>
    <w:p w:rsidRDefault="00A4715F" w:rsidP="00A4715F" w:rsidR="00A4715F" w:rsidRPr="000D5E1E">
      <w:pPr>
        <w:rPr>
          <w:sz w:val="24"/>
          <w:szCs w:val="24"/>
        </w:rPr>
      </w:pPr>
    </w:p>
    <w:p w:rsidRDefault="00A4715F" w:rsidP="00A4715F" w:rsidR="00A4715F" w:rsidRPr="000D5E1E">
      <w:pPr>
        <w:rPr>
          <w:sz w:val="24"/>
          <w:szCs w:val="24"/>
        </w:rPr>
      </w:pPr>
    </w:p>
    <w:p w:rsidRDefault="00A4715F" w:rsidP="00A4715F" w:rsidR="00A4715F"/>
    <w:p w:rsidRDefault="00A4715F" w:rsidP="00A4715F" w:rsidR="00A4715F"/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EB7" w:rsidP="00710EB7" w:rsidR="00710EB7">
      <w:r>
        <w:separator/>
      </w:r>
    </w:p>
  </w:endnote>
  <w:endnote w:id="0" w:type="continuationSeparator">
    <w:p w:rsidRDefault="00710EB7" w:rsidP="00710EB7" w:rsidR="00710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EB7" w:rsidP="00710EB7" w:rsidR="00710EB7">
      <w:r>
        <w:separator/>
      </w:r>
    </w:p>
  </w:footnote>
  <w:footnote w:id="0" w:type="continuationSeparator">
    <w:p w:rsidRDefault="00710EB7" w:rsidP="00710EB7" w:rsidR="00710E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EB7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EB7" w:rsidP="00710EB7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4069/15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15F"/>
    <w:rsid w:val="00133143"/>
    <w:rsid w:val="004617FF"/>
    <w:rsid w:val="00710EB7"/>
    <w:rsid w:val="00A4715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15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471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4715F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A4715F"/>
  </w:style>
  <w:style w:styleId="Tekstbalonia" w:type="paragraph">
    <w:name w:val="Balloon Text"/>
    <w:basedOn w:val="Normal"/>
    <w:link w:val="TekstbaloniaChar"/>
    <w:uiPriority w:val="99"/>
    <w:semiHidden/>
    <w:unhideWhenUsed/>
    <w:rsid w:val="00A471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1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0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0EB7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1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7F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15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471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4715F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A4715F"/>
  </w:style>
  <w:style w:styleId="Tekstbalonia" w:type="paragraph">
    <w:name w:val="Balloon Text"/>
    <w:basedOn w:val="Normal"/>
    <w:link w:val="TekstbaloniaChar"/>
    <w:uiPriority w:val="99"/>
    <w:semiHidden/>
    <w:unhideWhenUsed/>
    <w:rsid w:val="00A471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1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0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0EB7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1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7F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4069</izvorni_sadrzaj>
    <derivirana_varijabla naziv="DomainObject.Predmet.Broj_1">4069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St-4069/2015</izvorni_sadrzaj>
    <derivirana_varijabla naziv="DomainObject.Predmet.OznakaBroj_1">St-4069/2015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KLIMA-SAT d.o.o.</izvorni_sadrzaj>
    <derivirana_varijabla naziv="DomainObject.Predmet.ProtustrankaFormated_1">  KLIMA-SAT d.o.o.</derivirana_varijabla>
  </DomainObject.Predmet.ProtustrankaFormated>
  <DomainObject.Predmet.ProtustrankaFormatedOIB>
    <izvorni_sadrzaj>  KLIMA-SAT d.o.o., OIB 77833211008</izvorni_sadrzaj>
    <derivirana_varijabla naziv="DomainObject.Predmet.ProtustrankaFormatedOIB_1">  KLIMA-SAT d.o.o., OIB 77833211008</derivirana_varijabla>
  </DomainObject.Predmet.ProtustrankaFormatedOIB>
  <DomainObject.Predmet.ProtustrankaFormatedWithAdress>
    <izvorni_sadrzaj> KLIMA-SAT d.o.o., Voćarska 6 A, 10294 Donja Pušća</izvorni_sadrzaj>
    <derivirana_varijabla naziv="DomainObject.Predmet.ProtustrankaFormatedWithAdress_1"> KLIMA-SAT d.o.o., Voćarska 6 A, 10294 Donja Pušća</derivirana_varijabla>
  </DomainObject.Predmet.ProtustrankaFormatedWithAdress>
  <DomainObject.Predmet.ProtustrankaFormatedWithAdressOIB>
    <izvorni_sadrzaj> KLIMA-SAT d.o.o., OIB 77833211008, Voćarska 6 A, 10294 Donja Pušća</izvorni_sadrzaj>
    <derivirana_varijabla naziv="DomainObject.Predmet.ProtustrankaFormatedWithAdressOIB_1"> KLIMA-SAT d.o.o., OIB 77833211008, Voćarska 6 A, 10294 Donja Pušća</derivirana_varijabla>
  </DomainObject.Predmet.ProtustrankaFormatedWithAdressOIB>
  <DomainObject.Predmet.ProtustrankaWithAdress>
    <izvorni_sadrzaj>KLIMA-SAT d.o.o. Voćarska 6 A, 10294 Donja Pušća</izvorni_sadrzaj>
    <derivirana_varijabla naziv="DomainObject.Predmet.ProtustrankaWithAdress_1">KLIMA-SAT d.o.o. Voćarska 6 A, 10294 Donja Pušća</derivirana_varijabla>
  </DomainObject.Predmet.ProtustrankaWithAdress>
  <DomainObject.Predmet.ProtustrankaWithAdressOIB>
    <izvorni_sadrzaj>KLIMA-SAT d.o.o., OIB 77833211008, Voćarska 6 A, 10294 Donja Pušća</izvorni_sadrzaj>
    <derivirana_varijabla naziv="DomainObject.Predmet.ProtustrankaWithAdressOIB_1">KLIMA-SAT d.o.o., OIB 77833211008, Voćarska 6 A, 10294 Donja Pušća</derivirana_varijabla>
  </DomainObject.Predmet.ProtustrankaWithAdressOIB>
  <DomainObject.Predmet.ProtustrankaNazivFormated>
    <izvorni_sadrzaj>KLIMA-SAT d.o.o.</izvorni_sadrzaj>
    <derivirana_varijabla naziv="DomainObject.Predmet.ProtustrankaNazivFormated_1">KLIMA-SAT d.o.o.</derivirana_varijabla>
  </DomainObject.Predmet.ProtustrankaNazivFormated>
  <DomainObject.Predmet.ProtustrankaNazivFormatedOIB>
    <izvorni_sadrzaj>KLIMA-SAT d.o.o., OIB 77833211008</izvorni_sadrzaj>
    <derivirana_varijabla naziv="DomainObject.Predmet.ProtustrankaNazivFormatedOIB_1">KLIMA-SAT d.o.o., OIB 77833211008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KLIMA-SAT d.o.o.</item>
    </izvorni_sadrzaj>
    <derivirana_varijabla naziv="DomainObject.Predmet.ProtuStrankaListFormated_1">
      <item>KLIMA-SAT d.o.o.</item>
    </derivirana_varijabla>
  </DomainObject.Predmet.ProtuStrankaListFormated>
  <DomainObject.Predmet.ProtuStrankaListFormatedOIB>
    <izvorni_sadrzaj>
      <item>KLIMA-SAT d.o.o., OIB 77833211008</item>
    </izvorni_sadrzaj>
    <derivirana_varijabla naziv="DomainObject.Predmet.ProtuStrankaListFormatedOIB_1">
      <item>KLIMA-SAT d.o.o., OIB 77833211008</item>
    </derivirana_varijabla>
  </DomainObject.Predmet.ProtuStrankaListFormatedOIB>
  <DomainObject.Predmet.ProtuStrankaListFormatedWithAdress>
    <izvorni_sadrzaj>
      <item>KLIMA-SAT d.o.o., Voćarska 6 A, 10294 Donja Pušća</item>
    </izvorni_sadrzaj>
    <derivirana_varijabla naziv="DomainObject.Predmet.ProtuStrankaListFormatedWithAdress_1">
      <item>KLIMA-SAT d.o.o., Voćarska 6 A, 10294 Donja Pušća</item>
    </derivirana_varijabla>
  </DomainObject.Predmet.ProtuStrankaListFormatedWithAdress>
  <DomainObject.Predmet.ProtuStrankaListFormatedWithAdressOIB>
    <izvorni_sadrzaj>
      <item>KLIMA-SAT d.o.o., OIB 77833211008, Voćarska 6 A, 10294 Donja Pušća</item>
    </izvorni_sadrzaj>
    <derivirana_varijabla naziv="DomainObject.Predmet.ProtuStrankaListFormatedWithAdressOIB_1">
      <item>KLIMA-SAT d.o.o., OIB 77833211008, Voćarska 6 A, 10294 Donja Pušća</item>
    </derivirana_varijabla>
  </DomainObject.Predmet.ProtuStrankaListFormatedWithAdressOIB>
  <DomainObject.Predmet.ProtuStrankaListNazivFormated>
    <izvorni_sadrzaj>
      <item>KLIMA-SAT d.o.o.</item>
    </izvorni_sadrzaj>
    <derivirana_varijabla naziv="DomainObject.Predmet.ProtuStrankaListNazivFormated_1">
      <item>KLIMA-SAT d.o.o.</item>
    </derivirana_varijabla>
  </DomainObject.Predmet.ProtuStrankaListNazivFormated>
  <DomainObject.Predmet.ProtuStrankaListNazivFormatedOIB>
    <izvorni_sadrzaj>
      <item>KLIMA-SAT d.o.o., OIB 77833211008</item>
    </izvorni_sadrzaj>
    <derivirana_varijabla naziv="DomainObject.Predmet.ProtuStrankaListNazivFormatedOIB_1">
      <item>KLIMA-SAT d.o.o., OIB 77833211008</item>
    </derivirana_varijabla>
  </DomainObject.Predmet.ProtuStrankaListNazivFormatedOIB>
  <DomainObject.Predmet.OstaliListFormated>
    <izvorni_sadrzaj>
      <item>Željko Ljubić</item>
    </izvorni_sadrzaj>
    <derivirana_varijabla naziv="DomainObject.Predmet.OstaliListFormated_1">
      <item>Željko Ljubić</item>
    </derivirana_varijabla>
  </DomainObject.Predmet.OstaliListFormated>
  <DomainObject.Predmet.OstaliListFormatedOIB>
    <izvorni_sadrzaj>
      <item>Željko Ljubić, OIB 37317899908</item>
    </izvorni_sadrzaj>
    <derivirana_varijabla naziv="DomainObject.Predmet.OstaliListFormatedOIB_1">
      <item>Željko Ljubić, OIB 37317899908</item>
    </derivirana_varijabla>
  </DomainObject.Predmet.OstaliListFormatedOIB>
  <DomainObject.Predmet.OstaliListFormatedWithAdress>
    <izvorni_sadrzaj>
      <item>Željko Ljubić, Voćarska Ulica 6 A, 10290 Donja Pušća</item>
    </izvorni_sadrzaj>
    <derivirana_varijabla naziv="DomainObject.Predmet.OstaliListFormatedWithAdress_1">
      <item>Željko Ljubić, Voćarska Ulica 6 A, 10290 Donja Pušća</item>
    </derivirana_varijabla>
  </DomainObject.Predmet.OstaliListFormatedWithAdress>
  <DomainObject.Predmet.OstaliListFormatedWithAdressOIB>
    <izvorni_sadrzaj>
      <item>Željko Ljubić, OIB 37317899908, Voćarska Ulica 6 A, 10290 Donja Pušća</item>
    </izvorni_sadrzaj>
    <derivirana_varijabla naziv="DomainObject.Predmet.OstaliListFormatedWithAdressOIB_1">
      <item>Željko Ljubić, OIB 37317899908, Voćarska Ulica 6 A, 10290 Donja Pušća</item>
    </derivirana_varijabla>
  </DomainObject.Predmet.OstaliListFormatedWithAdressOIB>
  <DomainObject.Predmet.OstaliListNazivFormated>
    <izvorni_sadrzaj>
      <item>Željko Ljubić</item>
    </izvorni_sadrzaj>
    <derivirana_varijabla naziv="DomainObject.Predmet.OstaliListNazivFormated_1">
      <item>Željko Ljubić</item>
    </derivirana_varijabla>
  </DomainObject.Predmet.OstaliListNazivFormated>
  <DomainObject.Predmet.OstaliListNazivFormatedOIB>
    <izvorni_sadrzaj>
      <item>Željko Ljubić, OIB 37317899908</item>
    </izvorni_sadrzaj>
    <derivirana_varijabla naziv="DomainObject.Predmet.OstaliListNazivFormatedOIB_1">
      <item>Željko Ljubić, OIB 37317899908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KLIMA-SAT d.o.o.</izvorni_sadrzaj>
    <derivirana_varijabla naziv="DomainObject.Predmet.ProtustrankaIDrugi_1">KLIMA-SAT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KLIMA-SAT d.o.o., OIB 77833211008, Voćarska 6 A, 10294 Donja Pušća</izvorni_sadrzaj>
    <derivirana_varijabla naziv="DomainObject.Predmet.ProtustrankaIDrugiAdressOIB_1">KLIMA-SAT d.o.o., OIB 77833211008, Voćarska 6 A, 10294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KLIMA-SAT d.o.o.</item>
      <item>Željko Ljubić</item>
    </izvorni_sadrzaj>
    <derivirana_varijabla naziv="DomainObject.Predmet.SudioniciListNaziv_1">
      <item>FINA Regionalni centar Zagreb</item>
      <item>KLIMA-SAT d.o.o.</item>
      <item>Željko Ljubić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KLIMA-SAT d.o.o., OIB 77833211008, Voćarska 6 A,10294 Donja Pušća</item>
      <item>Željko Ljubić, OIB 37317899908, Voćarska Ulica 6 A,10290 Donja Pušća</item>
    </izvorni_sadrzaj>
    <derivirana_varijabla naziv="DomainObject.Predmet.SudioniciListAdressOIB_1">
      <item>FINA Regionalni centar Zagreb, OIB 85821130368, Trg svibanjskih žrtava 1995. 1,10000 Zagreb</item>
      <item>KLIMA-SAT d.o.o., OIB 77833211008, Voćarska 6 A,10294 Donja Pušća</item>
      <item>Željko Ljubić, OIB 37317899908, Voćarska Ulica 6 A,10290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77833211008</item>
      <item>, OIB 37317899908</item>
    </izvorni_sadrzaj>
    <derivirana_varijabla naziv="DomainObject.Predmet.SudioniciListNazivOIB_1">
      <item>, OIB 85821130368</item>
      <item>, OIB 77833211008</item>
      <item>, OIB 37317899908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254</properties:Words>
  <properties:Characters>1360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2017-02-01T12:29:00Z</dcterms:created>
  <dc:creator>Jelena Vučemilo Manojlovski</dc:creator>
  <cp:lastModifiedBy>Ivana Slaviček</cp:lastModifiedBy>
  <dcterms:modified xmlns:xsi="http://www.w3.org/2001/XMLSchema-instance" xsi:type="dcterms:W3CDTF">2017-02-01T12:51:00Z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