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15c6" w14:paraId="16215c6" w:rsidRDefault="00E24DF6" w:rsidP="00E24DF6" w:rsidR="00E24DF6" w:rsidRPr="00EC155B">
      <w:pPr>
        <w:jc w:val="center"/>
        <w15:collapsed w:val="false"/>
        <w:rPr>
          <w:b/>
          <w:sz w:val="28"/>
        </w:rPr>
      </w:pPr>
      <w:bookmarkStart w:name="_GoBack" w:id="0"/>
      <w:bookmarkEnd w:id="0"/>
    </w:p>
    <w:p w:rsidRDefault="00E24DF6" w:rsidP="00E24DF6" w:rsidR="00F55A23" w:rsidRPr="00F55A23">
      <w:pPr>
        <w:rPr>
          <w:b/>
        </w:rPr>
      </w:pPr>
      <w:r w:rsidRPr="00F55A23">
        <w:rPr>
          <w:b/>
        </w:rPr>
        <w:t xml:space="preserve">TRGOVAČKI SUD U </w:t>
      </w:r>
      <w:r w:rsidR="00F55A23">
        <w:rPr>
          <w:b/>
        </w:rPr>
        <w:t>SPLITU</w:t>
      </w:r>
      <w:r w:rsidRPr="00F55A23">
        <w:rPr>
          <w:b/>
        </w:rPr>
        <w:t xml:space="preserve"> </w:t>
      </w:r>
    </w:p>
    <w:p w:rsidRDefault="00E24DF6" w:rsidP="00E24DF6" w:rsidR="00E24DF6" w:rsidRPr="00F55A23">
      <w:r w:rsidRPr="00F55A23">
        <w:rPr>
          <w:b/>
        </w:rPr>
        <w:t>STALNA SLUŽBA U DUBROVNIKU</w:t>
      </w:r>
    </w:p>
    <w:p w:rsidRDefault="00E24DF6" w:rsidP="00F55A23" w:rsidR="00E24DF6" w:rsidRPr="00BC2DB2">
      <w:pPr>
        <w:ind w:left="11328"/>
        <w:jc w:val="both"/>
        <w:rPr>
          <w:szCs w:val="24"/>
          <w:lang w:val="pl-PL"/>
        </w:rPr>
      </w:pPr>
      <w:r w:rsidRPr="00BC2DB2">
        <w:rPr>
          <w:szCs w:val="24"/>
          <w:lang w:val="pl-PL"/>
        </w:rPr>
        <w:t>Posl</w:t>
      </w:r>
      <w:r w:rsidR="00F55A23">
        <w:rPr>
          <w:szCs w:val="24"/>
          <w:lang w:val="pl-PL"/>
        </w:rPr>
        <w:t>.br.</w:t>
      </w:r>
      <w:r w:rsidRPr="00BC2DB2">
        <w:rPr>
          <w:szCs w:val="24"/>
          <w:lang w:val="pl-PL"/>
        </w:rPr>
        <w:t xml:space="preserve"> </w:t>
      </w:r>
      <w:r w:rsidRPr="00F55A23">
        <w:rPr>
          <w:b/>
          <w:szCs w:val="24"/>
          <w:lang w:val="pl-PL"/>
        </w:rPr>
        <w:t>St-930/2016</w:t>
      </w:r>
    </w:p>
    <w:p w:rsidRDefault="00F55A23" w:rsidP="00E24DF6" w:rsidR="00F55A23">
      <w:pPr>
        <w:rPr>
          <w:szCs w:val="24"/>
          <w:lang w:val="pl-PL"/>
        </w:rPr>
      </w:pPr>
    </w:p>
    <w:p w:rsidRDefault="00F55A23" w:rsidP="00E24DF6" w:rsidR="00F55A23">
      <w:pPr>
        <w:rPr>
          <w:szCs w:val="24"/>
          <w:lang w:val="pl-PL"/>
        </w:rPr>
      </w:pPr>
    </w:p>
    <w:p w:rsidRDefault="00F55A23" w:rsidP="00E24DF6" w:rsidR="00F55A23">
      <w:pPr>
        <w:rPr>
          <w:szCs w:val="24"/>
          <w:lang w:val="pl-PL"/>
        </w:rPr>
      </w:pPr>
    </w:p>
    <w:p w:rsidRDefault="00E24DF6" w:rsidP="00E24DF6" w:rsidR="00E24DF6" w:rsidRPr="00E24DF6">
      <w:pPr>
        <w:rPr>
          <w:b/>
          <w:szCs w:val="24"/>
          <w:u w:val="single"/>
          <w:lang w:val="en-US"/>
        </w:rPr>
      </w:pPr>
      <w:r w:rsidRPr="00BC2DB2">
        <w:rPr>
          <w:szCs w:val="24"/>
          <w:lang w:val="pl-PL"/>
        </w:rPr>
        <w:t>Dužnik</w:t>
      </w:r>
      <w:r w:rsidR="00F55A23">
        <w:rPr>
          <w:szCs w:val="24"/>
          <w:lang w:val="pl-PL"/>
        </w:rPr>
        <w:t>:</w:t>
      </w:r>
      <w:r w:rsidR="00F55A23">
        <w:rPr>
          <w:szCs w:val="24"/>
          <w:lang w:val="pl-PL"/>
        </w:rPr>
        <w:tab/>
      </w:r>
      <w:r w:rsidRPr="00F55A23">
        <w:rPr>
          <w:szCs w:val="24"/>
          <w:lang w:val="pl-PL"/>
        </w:rPr>
        <w:t xml:space="preserve"> </w:t>
      </w:r>
      <w:r w:rsidRPr="00F55A23">
        <w:rPr>
          <w:b/>
          <w:szCs w:val="24"/>
          <w:lang w:val="en-US"/>
        </w:rPr>
        <w:t xml:space="preserve">PRO MERCATO d.o.o. u stečaju, OIB: 46072849142, Put </w:t>
      </w:r>
      <w:proofErr w:type="spellStart"/>
      <w:r w:rsidRPr="00F55A23">
        <w:rPr>
          <w:b/>
          <w:szCs w:val="24"/>
          <w:lang w:val="en-US"/>
        </w:rPr>
        <w:t>brodarice</w:t>
      </w:r>
      <w:proofErr w:type="spellEnd"/>
      <w:r w:rsidRPr="00F55A23">
        <w:rPr>
          <w:b/>
          <w:szCs w:val="24"/>
          <w:lang w:val="en-US"/>
        </w:rPr>
        <w:t xml:space="preserve"> 8, Split</w:t>
      </w:r>
    </w:p>
    <w:p w:rsidRDefault="00E24DF6" w:rsidP="00E24DF6" w:rsidR="00E24DF6">
      <w:pPr>
        <w:jc w:val="center"/>
        <w:rPr>
          <w:b/>
          <w:szCs w:val="24"/>
          <w:lang w:val="en-US"/>
        </w:rPr>
      </w:pPr>
    </w:p>
    <w:p w:rsidRDefault="00347160" w:rsidP="00E24DF6" w:rsidR="00347160">
      <w:pPr>
        <w:jc w:val="center"/>
        <w:rPr>
          <w:b/>
          <w:szCs w:val="24"/>
          <w:lang w:val="en-US"/>
        </w:rPr>
      </w:pPr>
    </w:p>
    <w:p w:rsidRDefault="00347160" w:rsidP="00E24DF6" w:rsidR="00347160" w:rsidRPr="00E24DF6">
      <w:pPr>
        <w:jc w:val="center"/>
        <w:rPr>
          <w:b/>
          <w:szCs w:val="24"/>
          <w:lang w:val="en-US"/>
        </w:rPr>
      </w:pPr>
    </w:p>
    <w:p w:rsidRDefault="00E24DF6" w:rsidP="00E24DF6" w:rsidR="00E24DF6" w:rsidRPr="007A63EF">
      <w:pPr>
        <w:jc w:val="center"/>
        <w:rPr>
          <w:b/>
          <w:szCs w:val="24"/>
          <w:lang w:val="pl-PL"/>
        </w:rPr>
      </w:pPr>
      <w:r w:rsidRPr="00B40BEB">
        <w:rPr>
          <w:b/>
          <w:szCs w:val="24"/>
          <w:lang w:val="pl-PL"/>
        </w:rPr>
        <w:t xml:space="preserve">TABLICA </w:t>
      </w:r>
      <w:r>
        <w:rPr>
          <w:b/>
          <w:szCs w:val="24"/>
          <w:lang w:val="pl-PL"/>
        </w:rPr>
        <w:t>PRIJAVLJENIH TRAŽBINA</w:t>
      </w:r>
    </w:p>
    <w:p w:rsidRDefault="005A3F67" w:rsidP="00EA753E" w:rsidR="005A3F67">
      <w:pPr>
        <w:rPr>
          <w:b/>
          <w:szCs w:val="24"/>
          <w:lang w:val="en-US"/>
        </w:rPr>
      </w:pPr>
    </w:p>
    <w:p w:rsidRDefault="00EA753E" w:rsidP="005A3F67" w:rsidR="00E24DF6" w:rsidRPr="00347160">
      <w:pPr>
        <w:jc w:val="center"/>
        <w:rPr>
          <w:b/>
          <w:szCs w:val="24"/>
          <w:lang w:val="en-US"/>
        </w:rPr>
      </w:pPr>
      <w:r w:rsidRPr="00347160">
        <w:rPr>
          <w:b/>
          <w:szCs w:val="24"/>
          <w:lang w:val="en-US"/>
        </w:rPr>
        <w:t xml:space="preserve">I. </w:t>
      </w:r>
      <w:r w:rsidR="005A3F67">
        <w:rPr>
          <w:b/>
          <w:szCs w:val="24"/>
          <w:lang w:val="en-US"/>
        </w:rPr>
        <w:t>(PRVI) VIŠI ISPLATNI RED</w:t>
      </w:r>
    </w:p>
    <w:tbl>
      <w:tblPr>
        <w:tblpPr w:tblpY="377" w:tblpXSpec="center" w:horzAnchor="margin" w:vertAnchor="text" w:rightFromText="180" w:leftFromText="180"/>
        <w:tblOverlap w:val="never"/>
        <w:tblW w:type="pct" w:w="487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128"/>
        <w:gridCol w:w="1557"/>
        <w:gridCol w:w="2158"/>
        <w:gridCol w:w="1560"/>
        <w:gridCol w:w="1560"/>
        <w:gridCol w:w="1418"/>
        <w:gridCol w:w="2792"/>
      </w:tblGrid>
      <w:tr w:rsidTr="00011F54" w:rsidR="00011F54" w:rsidRPr="000A3E5B">
        <w:tc>
          <w:tcPr>
            <w:tcW w:type="pct" w:w="244"/>
            <w:vAlign w:val="center"/>
          </w:tcPr>
          <w:p w:rsidRDefault="00D86F4B" w:rsidP="006B389C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D3985">
              <w:rPr>
                <w:rFonts w:hAnsi="Times New Roman" w:ascii="Times New Roman"/>
                <w:b/>
              </w:rPr>
              <w:t>Red</w:t>
            </w:r>
            <w:r w:rsidR="006B389C">
              <w:rPr>
                <w:rFonts w:hAnsi="Times New Roman" w:ascii="Times New Roman"/>
                <w:b/>
              </w:rPr>
              <w:t xml:space="preserve">. </w:t>
            </w:r>
            <w:r w:rsidRPr="00DD3985">
              <w:rPr>
                <w:rFonts w:hAnsi="Times New Roman" w:ascii="Times New Roman"/>
                <w:b/>
              </w:rPr>
              <w:t xml:space="preserve">broj </w:t>
            </w:r>
          </w:p>
        </w:tc>
        <w:tc>
          <w:tcPr>
            <w:tcW w:type="pct" w:w="768"/>
            <w:vAlign w:val="center"/>
          </w:tcPr>
          <w:p w:rsidRDefault="00D86F4B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D3985">
              <w:rPr>
                <w:rFonts w:hAnsi="Times New Roman" w:ascii="Times New Roman"/>
                <w:b/>
              </w:rPr>
              <w:t>Ime i prezime / tvrtka  ili naziv vjerovnika</w:t>
            </w:r>
          </w:p>
        </w:tc>
        <w:tc>
          <w:tcPr>
            <w:tcW w:type="pct" w:w="562"/>
            <w:vAlign w:val="center"/>
          </w:tcPr>
          <w:p w:rsidRDefault="00D86F4B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D3985">
              <w:rPr>
                <w:rFonts w:hAnsi="Times New Roman" w:ascii="Times New Roman"/>
                <w:b/>
              </w:rPr>
              <w:t>OIB vjerovnika</w:t>
            </w:r>
          </w:p>
        </w:tc>
        <w:tc>
          <w:tcPr>
            <w:tcW w:type="pct" w:w="779"/>
            <w:vAlign w:val="center"/>
          </w:tcPr>
          <w:p w:rsidRDefault="00D86F4B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D3985">
              <w:rPr>
                <w:rFonts w:hAnsi="Times New Roman" w:ascii="Times New Roman"/>
                <w:b/>
              </w:rPr>
              <w:t>Adresa / sjedište vjerovnika</w:t>
            </w:r>
          </w:p>
        </w:tc>
        <w:tc>
          <w:tcPr>
            <w:tcW w:type="pct" w:w="563"/>
            <w:vAlign w:val="center"/>
          </w:tcPr>
          <w:p w:rsidRDefault="00D86F4B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D3985">
              <w:rPr>
                <w:rFonts w:hAnsi="Times New Roman" w:ascii="Times New Roman"/>
                <w:b/>
              </w:rPr>
              <w:t>Iznos prijavljene tražbine (kn)</w:t>
            </w:r>
          </w:p>
        </w:tc>
        <w:tc>
          <w:tcPr>
            <w:tcW w:type="pct" w:w="563"/>
            <w:vAlign w:val="center"/>
          </w:tcPr>
          <w:p w:rsidRDefault="00D86F4B" w:rsidP="001451BC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D3985">
              <w:rPr>
                <w:rFonts w:hAnsi="Times New Roman" w:ascii="Times New Roman"/>
                <w:b/>
              </w:rPr>
              <w:t>Iznos priznate tražbine</w:t>
            </w:r>
            <w:r w:rsidR="001451BC">
              <w:rPr>
                <w:rFonts w:hAnsi="Times New Roman" w:ascii="Times New Roman"/>
                <w:b/>
              </w:rPr>
              <w:t xml:space="preserve"> </w:t>
            </w:r>
            <w:r w:rsidRPr="00DD3985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pct" w:w="512"/>
            <w:vAlign w:val="center"/>
          </w:tcPr>
          <w:p w:rsidRDefault="00D86F4B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D3985">
              <w:rPr>
                <w:rFonts w:hAnsi="Times New Roman" w:ascii="Times New Roman"/>
                <w:b/>
              </w:rPr>
              <w:t>Iznos osporene tražbine</w:t>
            </w:r>
          </w:p>
          <w:p w:rsidRDefault="00D86F4B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D3985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pct" w:w="1008"/>
            <w:vAlign w:val="center"/>
          </w:tcPr>
          <w:p w:rsidRDefault="001451BC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Osporavatelj</w:t>
            </w:r>
          </w:p>
        </w:tc>
      </w:tr>
      <w:tr w:rsidTr="00011F54" w:rsidR="00011F54" w:rsidRPr="000A3E5B">
        <w:trPr>
          <w:trHeight w:val="1344"/>
        </w:trPr>
        <w:tc>
          <w:tcPr>
            <w:tcW w:type="pct" w:w="244"/>
          </w:tcPr>
          <w:p w:rsidRDefault="00D86F4B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D3985">
              <w:rPr>
                <w:rFonts w:hAnsi="Times New Roman" w:ascii="Times New Roman"/>
                <w:b/>
              </w:rPr>
              <w:t>1.</w:t>
            </w:r>
          </w:p>
          <w:p w:rsidRDefault="00D86F4B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768"/>
          </w:tcPr>
          <w:p w:rsidRDefault="00D86F4B" w:rsidP="00AC2D7E" w:rsidR="00D86F4B" w:rsidRPr="00D0287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02876">
              <w:rPr>
                <w:rFonts w:hAnsi="Times New Roman" w:ascii="Times New Roman"/>
              </w:rPr>
              <w:t>Republika Hrvatska, Ministarstvo financija, Porezna uprava, P</w:t>
            </w:r>
            <w:r>
              <w:rPr>
                <w:rFonts w:hAnsi="Times New Roman" w:ascii="Times New Roman"/>
              </w:rPr>
              <w:t>odručni ured za D</w:t>
            </w:r>
            <w:r w:rsidRPr="00D02876">
              <w:rPr>
                <w:rFonts w:hAnsi="Times New Roman" w:ascii="Times New Roman"/>
              </w:rPr>
              <w:t>almaciju</w:t>
            </w:r>
          </w:p>
        </w:tc>
        <w:tc>
          <w:tcPr>
            <w:tcW w:type="pct" w:w="562"/>
          </w:tcPr>
          <w:p w:rsidRDefault="00D86F4B" w:rsidP="00AC2D7E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79"/>
          </w:tcPr>
          <w:p w:rsidRDefault="00D86F4B" w:rsidP="001451BC" w:rsidR="00D86F4B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</w:t>
            </w:r>
          </w:p>
          <w:p w:rsidRDefault="00D86F4B" w:rsidP="001451BC" w:rsidR="00D86F4B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Katančićeva 5</w:t>
            </w:r>
          </w:p>
        </w:tc>
        <w:tc>
          <w:tcPr>
            <w:tcW w:type="pct" w:w="563"/>
          </w:tcPr>
          <w:p w:rsidRDefault="00D86F4B" w:rsidP="001451BC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62.162,20</w:t>
            </w:r>
          </w:p>
        </w:tc>
        <w:tc>
          <w:tcPr>
            <w:tcW w:type="pct" w:w="563"/>
          </w:tcPr>
          <w:p w:rsidRDefault="00D86F4B" w:rsidP="001451BC" w:rsidR="00D86F4B" w:rsidRPr="000A3E5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62.162,20</w:t>
            </w:r>
          </w:p>
        </w:tc>
        <w:tc>
          <w:tcPr>
            <w:tcW w:type="pct" w:w="512"/>
          </w:tcPr>
          <w:p w:rsidRDefault="00D86F4B" w:rsidP="001451BC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08"/>
          </w:tcPr>
          <w:p w:rsidRDefault="00D86F4B" w:rsidP="00AC2D7E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--</w:t>
            </w:r>
          </w:p>
        </w:tc>
      </w:tr>
      <w:tr w:rsidTr="00011F54" w:rsidR="00011F54" w:rsidRPr="000A3E5B">
        <w:trPr>
          <w:trHeight w:val="893"/>
        </w:trPr>
        <w:tc>
          <w:tcPr>
            <w:tcW w:type="pct" w:w="244"/>
          </w:tcPr>
          <w:p w:rsidRDefault="00D86F4B" w:rsidP="00AC2D7E" w:rsidR="00D86F4B" w:rsidRPr="00DD398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2.</w:t>
            </w:r>
          </w:p>
        </w:tc>
        <w:tc>
          <w:tcPr>
            <w:tcW w:type="pct" w:w="768"/>
          </w:tcPr>
          <w:p w:rsidRDefault="00D86F4B" w:rsidP="00AC2D7E" w:rsidR="00D86F4B" w:rsidRPr="001451B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451BC">
              <w:rPr>
                <w:rFonts w:hAnsi="Times New Roman" w:ascii="Times New Roman"/>
              </w:rPr>
              <w:t>Charles Daniel Mandić</w:t>
            </w:r>
          </w:p>
        </w:tc>
        <w:tc>
          <w:tcPr>
            <w:tcW w:type="pct" w:w="562"/>
          </w:tcPr>
          <w:p w:rsidRDefault="00D86F4B" w:rsidP="00AC2D7E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38079899071</w:t>
            </w:r>
          </w:p>
        </w:tc>
        <w:tc>
          <w:tcPr>
            <w:tcW w:type="pct" w:w="779"/>
          </w:tcPr>
          <w:p w:rsidRDefault="00D86F4B" w:rsidP="00AC2D7E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Put brodarice 8, Split</w:t>
            </w:r>
          </w:p>
        </w:tc>
        <w:tc>
          <w:tcPr>
            <w:tcW w:type="pct" w:w="563"/>
          </w:tcPr>
          <w:p w:rsidRDefault="00D86F4B" w:rsidP="001451BC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75.776,40</w:t>
            </w:r>
          </w:p>
        </w:tc>
        <w:tc>
          <w:tcPr>
            <w:tcW w:type="pct" w:w="563"/>
          </w:tcPr>
          <w:p w:rsidRDefault="00D86F4B" w:rsidP="001451BC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75.776,40</w:t>
            </w:r>
          </w:p>
        </w:tc>
        <w:tc>
          <w:tcPr>
            <w:tcW w:type="pct" w:w="512"/>
          </w:tcPr>
          <w:p w:rsidRDefault="00D86F4B" w:rsidP="001451BC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08"/>
          </w:tcPr>
          <w:p w:rsidRDefault="00D86F4B" w:rsidP="00AC2D7E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--</w:t>
            </w:r>
          </w:p>
        </w:tc>
      </w:tr>
      <w:tr w:rsidTr="00011F54" w:rsidR="00011F54" w:rsidRPr="000A3E5B">
        <w:trPr>
          <w:trHeight w:val="977"/>
        </w:trPr>
        <w:tc>
          <w:tcPr>
            <w:tcW w:type="pct" w:w="244"/>
          </w:tcPr>
          <w:p w:rsidRDefault="00D86F4B" w:rsidP="00AC2D7E" w:rsidR="00D86F4B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768"/>
          </w:tcPr>
          <w:p w:rsidRDefault="005A3F67" w:rsidP="00AC2D7E" w:rsidR="005A3F67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D86F4B" w:rsidP="00AC2D7E" w:rsidR="00D86F4B" w:rsidRPr="00EA753E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pct" w:w="562"/>
          </w:tcPr>
          <w:p w:rsidRDefault="005A3F67" w:rsidP="00AC2D7E" w:rsidR="005A3F6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D86F4B" w:rsidP="00AC2D7E" w:rsidR="00D86F4B" w:rsidRPr="00BB2B51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B2B51">
              <w:rPr>
                <w:rFonts w:hAnsi="Times New Roman" w:ascii="Times New Roman"/>
              </w:rPr>
              <w:t>--</w:t>
            </w:r>
          </w:p>
        </w:tc>
        <w:tc>
          <w:tcPr>
            <w:tcW w:type="pct" w:w="779"/>
          </w:tcPr>
          <w:p w:rsidRDefault="005A3F67" w:rsidP="00AC2D7E" w:rsidR="005A3F6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D86F4B" w:rsidP="00AC2D7E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--</w:t>
            </w:r>
          </w:p>
        </w:tc>
        <w:tc>
          <w:tcPr>
            <w:tcW w:type="pct" w:w="563"/>
          </w:tcPr>
          <w:p w:rsidRDefault="005A3F67" w:rsidP="001451BC" w:rsidR="005A3F67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  <w:p w:rsidRDefault="00D86F4B" w:rsidP="001451BC" w:rsidR="00D86F4B" w:rsidRPr="00BB2B51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BB2B51">
              <w:rPr>
                <w:rFonts w:hAnsi="Times New Roman" w:ascii="Times New Roman"/>
                <w:b/>
              </w:rPr>
              <w:t>137.938,6</w:t>
            </w:r>
            <w:r w:rsidR="003B765B">
              <w:rPr>
                <w:rFonts w:hAnsi="Times New Roman" w:ascii="Times New Roman"/>
                <w:b/>
              </w:rPr>
              <w:t>0</w:t>
            </w:r>
          </w:p>
        </w:tc>
        <w:tc>
          <w:tcPr>
            <w:tcW w:type="pct" w:w="563"/>
          </w:tcPr>
          <w:p w:rsidRDefault="005A3F67" w:rsidP="001451BC" w:rsidR="005A3F67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  <w:p w:rsidRDefault="00D86F4B" w:rsidP="001451BC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B2B51">
              <w:rPr>
                <w:rFonts w:hAnsi="Times New Roman" w:ascii="Times New Roman"/>
                <w:b/>
              </w:rPr>
              <w:t>137.938,6</w:t>
            </w:r>
            <w:r w:rsidR="003B765B">
              <w:rPr>
                <w:rFonts w:hAnsi="Times New Roman" w:ascii="Times New Roman"/>
                <w:b/>
              </w:rPr>
              <w:t>0</w:t>
            </w:r>
          </w:p>
        </w:tc>
        <w:tc>
          <w:tcPr>
            <w:tcW w:type="pct" w:w="512"/>
          </w:tcPr>
          <w:p w:rsidRDefault="005A3F67" w:rsidP="001451BC" w:rsidR="005A3F67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  <w:p w:rsidRDefault="00D86F4B" w:rsidP="001451BC" w:rsidR="00D86F4B" w:rsidRPr="00BB2B51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BB2B51">
              <w:rPr>
                <w:rFonts w:hAnsi="Times New Roman" w:ascii="Times New Roman"/>
                <w:b/>
              </w:rPr>
              <w:t>0,00</w:t>
            </w:r>
          </w:p>
        </w:tc>
        <w:tc>
          <w:tcPr>
            <w:tcW w:type="pct" w:w="1008"/>
          </w:tcPr>
          <w:p w:rsidRDefault="005A3F67" w:rsidP="00AC2D7E" w:rsidR="005A3F6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D86F4B" w:rsidP="00AC2D7E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--</w:t>
            </w:r>
          </w:p>
        </w:tc>
      </w:tr>
    </w:tbl>
    <w:p w:rsidRDefault="00970B7B" w:rsidR="00970B7B"/>
    <w:p w:rsidRDefault="00BB2B51" w:rsidR="00BB2B51"/>
    <w:p w:rsidRDefault="00E2609B" w:rsidR="00E2609B"/>
    <w:p w:rsidRDefault="00E2609B" w:rsidR="00E2609B"/>
    <w:p w:rsidRDefault="005A3F67" w:rsidP="00E2609B" w:rsidR="00E2609B">
      <w:pPr>
        <w:jc w:val="center"/>
        <w:rPr>
          <w:b/>
          <w:szCs w:val="24"/>
          <w:lang w:val="pl-PL"/>
        </w:rPr>
      </w:pPr>
      <w:r>
        <w:rPr>
          <w:b/>
          <w:szCs w:val="24"/>
          <w:lang w:val="pl-PL"/>
        </w:rPr>
        <w:t>II. (DRUGI) VIŠI ISPLATNI RED</w:t>
      </w:r>
    </w:p>
    <w:tbl>
      <w:tblPr>
        <w:tblpPr w:tblpY="755" w:horzAnchor="margin" w:vertAnchor="text" w:rightFromText="180" w:leftFromText="180"/>
        <w:tblOverlap w:val="never"/>
        <w:tblW w:type="pct" w:w="48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9"/>
        <w:gridCol w:w="2123"/>
        <w:gridCol w:w="1561"/>
        <w:gridCol w:w="1985"/>
        <w:gridCol w:w="1558"/>
        <w:gridCol w:w="1561"/>
        <w:gridCol w:w="1419"/>
        <w:gridCol w:w="2833"/>
      </w:tblGrid>
      <w:tr w:rsidTr="00011F54" w:rsidR="00506931" w:rsidRPr="000A3E5B">
        <w:tc>
          <w:tcPr>
            <w:tcW w:type="pct" w:w="295"/>
            <w:vAlign w:val="center"/>
          </w:tcPr>
          <w:p w:rsidRDefault="00D86F4B" w:rsidP="001B1F1E" w:rsidR="00D86F4B" w:rsidRPr="00D40FEA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40FEA">
              <w:rPr>
                <w:rFonts w:hAnsi="Times New Roman" w:ascii="Times New Roman"/>
                <w:b/>
              </w:rPr>
              <w:t>Red</w:t>
            </w:r>
            <w:r w:rsidR="001B1F1E">
              <w:rPr>
                <w:rFonts w:hAnsi="Times New Roman" w:ascii="Times New Roman"/>
                <w:b/>
              </w:rPr>
              <w:t>.</w:t>
            </w:r>
            <w:r w:rsidRPr="00D40FEA">
              <w:rPr>
                <w:rFonts w:hAnsi="Times New Roman" w:ascii="Times New Roman"/>
                <w:b/>
              </w:rPr>
              <w:t xml:space="preserve"> broj </w:t>
            </w:r>
          </w:p>
        </w:tc>
        <w:tc>
          <w:tcPr>
            <w:tcW w:type="pct" w:w="766"/>
            <w:vAlign w:val="center"/>
          </w:tcPr>
          <w:p w:rsidRDefault="00D86F4B" w:rsidP="00D86F4B" w:rsidR="00D86F4B" w:rsidRPr="00D40FEA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40FEA">
              <w:rPr>
                <w:rFonts w:hAnsi="Times New Roman" w:ascii="Times New Roman"/>
                <w:b/>
              </w:rPr>
              <w:t>Ime i prezime / tvrtka  ili naziv vjerovnika</w:t>
            </w:r>
          </w:p>
        </w:tc>
        <w:tc>
          <w:tcPr>
            <w:tcW w:type="pct" w:w="563"/>
            <w:vAlign w:val="center"/>
          </w:tcPr>
          <w:p w:rsidRDefault="00D86F4B" w:rsidP="00D86F4B" w:rsidR="00D86F4B" w:rsidRPr="00D40FEA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40FEA">
              <w:rPr>
                <w:rFonts w:hAnsi="Times New Roman" w:ascii="Times New Roman"/>
                <w:b/>
              </w:rPr>
              <w:t>OIB vjerovnika</w:t>
            </w:r>
          </w:p>
        </w:tc>
        <w:tc>
          <w:tcPr>
            <w:tcW w:type="pct" w:w="716"/>
            <w:vAlign w:val="center"/>
          </w:tcPr>
          <w:p w:rsidRDefault="00D86F4B" w:rsidP="00D86F4B" w:rsidR="00D86F4B" w:rsidRPr="00D40FEA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40FEA">
              <w:rPr>
                <w:rFonts w:hAnsi="Times New Roman" w:ascii="Times New Roman"/>
                <w:b/>
              </w:rPr>
              <w:t>Adresa / sjedište vjerovnika</w:t>
            </w:r>
          </w:p>
        </w:tc>
        <w:tc>
          <w:tcPr>
            <w:tcW w:type="pct" w:w="562"/>
            <w:vAlign w:val="center"/>
          </w:tcPr>
          <w:p w:rsidRDefault="00D86F4B" w:rsidP="001B1F1E" w:rsidR="00D86F4B" w:rsidRPr="00D40FEA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40FEA">
              <w:rPr>
                <w:rFonts w:hAnsi="Times New Roman" w:ascii="Times New Roman"/>
                <w:b/>
              </w:rPr>
              <w:t>Iznos prijavljene tražbine kn)</w:t>
            </w:r>
          </w:p>
        </w:tc>
        <w:tc>
          <w:tcPr>
            <w:tcW w:type="pct" w:w="563"/>
            <w:vAlign w:val="center"/>
          </w:tcPr>
          <w:p w:rsidRDefault="00D86F4B" w:rsidP="001B1F1E" w:rsidR="00D86F4B" w:rsidRPr="00D40FEA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40FEA">
              <w:rPr>
                <w:rFonts w:hAnsi="Times New Roman" w:ascii="Times New Roman"/>
                <w:b/>
              </w:rPr>
              <w:t>Iznos priznate tražbine</w:t>
            </w:r>
            <w:r w:rsidR="001B1F1E">
              <w:rPr>
                <w:rFonts w:hAnsi="Times New Roman" w:ascii="Times New Roman"/>
                <w:b/>
              </w:rPr>
              <w:t xml:space="preserve"> </w:t>
            </w:r>
            <w:r w:rsidRPr="00D40FEA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pct" w:w="512"/>
            <w:vAlign w:val="center"/>
          </w:tcPr>
          <w:p w:rsidRDefault="00D86F4B" w:rsidP="001B1F1E" w:rsidR="00D86F4B" w:rsidRPr="00D40FEA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D40FEA">
              <w:rPr>
                <w:rFonts w:hAnsi="Times New Roman" w:ascii="Times New Roman"/>
                <w:b/>
              </w:rPr>
              <w:t>Iznos osporene tražbine</w:t>
            </w:r>
            <w:r w:rsidR="001B1F1E">
              <w:rPr>
                <w:rFonts w:hAnsi="Times New Roman" w:ascii="Times New Roman"/>
                <w:b/>
              </w:rPr>
              <w:t xml:space="preserve"> </w:t>
            </w:r>
            <w:r w:rsidRPr="00D40FEA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pct" w:w="1022"/>
            <w:vAlign w:val="center"/>
          </w:tcPr>
          <w:p w:rsidRDefault="00D86F4B" w:rsidP="00D86F4B" w:rsidR="00D86F4B" w:rsidRPr="00D40FEA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Osporavatelj</w:t>
            </w:r>
          </w:p>
        </w:tc>
      </w:tr>
      <w:tr w:rsidTr="00011F54" w:rsidR="00506931" w:rsidRPr="000A3E5B">
        <w:trPr>
          <w:trHeight w:val="1344"/>
        </w:trPr>
        <w:tc>
          <w:tcPr>
            <w:tcW w:type="pct" w:w="295"/>
          </w:tcPr>
          <w:p w:rsidRDefault="00D86F4B" w:rsidP="00D86F4B" w:rsidR="00D86F4B" w:rsidRPr="00470752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470752">
              <w:rPr>
                <w:rFonts w:hAnsi="Times New Roman" w:ascii="Times New Roman"/>
                <w:b/>
              </w:rPr>
              <w:t>1.</w:t>
            </w:r>
          </w:p>
          <w:p w:rsidRDefault="00D86F4B" w:rsidP="00D86F4B" w:rsidR="00D86F4B" w:rsidRPr="00470752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766"/>
          </w:tcPr>
          <w:p w:rsidRDefault="00D86F4B" w:rsidP="00D86F4B" w:rsidR="00D86F4B" w:rsidRPr="001D7DD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D7DD8">
              <w:rPr>
                <w:rFonts w:hAnsi="Times New Roman" w:ascii="Times New Roman"/>
                <w:sz w:val="20"/>
                <w:szCs w:val="20"/>
              </w:rPr>
              <w:t xml:space="preserve">Republika Hrvatska, </w:t>
            </w:r>
            <w:r w:rsidRPr="00D05100">
              <w:rPr>
                <w:rFonts w:hAnsi="Times New Roman" w:ascii="Times New Roman"/>
                <w:sz w:val="20"/>
                <w:szCs w:val="20"/>
              </w:rPr>
              <w:t>Ministarstvo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f</w:t>
            </w:r>
            <w:r w:rsidRPr="001D7DD8">
              <w:rPr>
                <w:rFonts w:hAnsi="Times New Roman" w:ascii="Times New Roman"/>
                <w:sz w:val="20"/>
                <w:szCs w:val="20"/>
              </w:rPr>
              <w:t>inancija</w:t>
            </w:r>
            <w:r>
              <w:rPr>
                <w:rFonts w:hAnsi="Times New Roman" w:ascii="Times New Roman"/>
                <w:sz w:val="20"/>
                <w:szCs w:val="20"/>
              </w:rPr>
              <w:t>, Porezna uprava, Područni ured za Dalmaciju</w:t>
            </w:r>
          </w:p>
        </w:tc>
        <w:tc>
          <w:tcPr>
            <w:tcW w:type="pct" w:w="563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16"/>
          </w:tcPr>
          <w:p w:rsidRDefault="00D86F4B" w:rsidP="005C3054" w:rsidR="00D86F4B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</w:t>
            </w:r>
          </w:p>
          <w:p w:rsidRDefault="00D86F4B" w:rsidP="005C3054" w:rsidR="00D86F4B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Katančićeva 5</w:t>
            </w:r>
          </w:p>
        </w:tc>
        <w:tc>
          <w:tcPr>
            <w:tcW w:type="pct" w:w="56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173.890,87</w:t>
            </w:r>
          </w:p>
        </w:tc>
        <w:tc>
          <w:tcPr>
            <w:tcW w:type="pct" w:w="563"/>
          </w:tcPr>
          <w:p w:rsidRDefault="00D86F4B" w:rsidP="005C3054" w:rsidR="00D86F4B" w:rsidRPr="000A3E5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173.890,87</w:t>
            </w:r>
          </w:p>
        </w:tc>
        <w:tc>
          <w:tcPr>
            <w:tcW w:type="pct" w:w="512"/>
          </w:tcPr>
          <w:p w:rsidRDefault="00D86F4B" w:rsidP="005C3054" w:rsidR="00D86F4B" w:rsidRPr="001D7DD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1022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--</w:t>
            </w:r>
          </w:p>
        </w:tc>
      </w:tr>
      <w:tr w:rsidTr="00011F54" w:rsidR="00506931" w:rsidRPr="000A3E5B">
        <w:trPr>
          <w:trHeight w:val="963"/>
        </w:trPr>
        <w:tc>
          <w:tcPr>
            <w:tcW w:type="pct" w:w="295"/>
          </w:tcPr>
          <w:p w:rsidRDefault="00D86F4B" w:rsidP="00D86F4B" w:rsidR="00D86F4B" w:rsidRPr="00470752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470752">
              <w:rPr>
                <w:rFonts w:hAnsi="Times New Roman" w:ascii="Times New Roman"/>
                <w:b/>
              </w:rPr>
              <w:t>2.</w:t>
            </w:r>
          </w:p>
          <w:p w:rsidRDefault="00D86F4B" w:rsidP="00D86F4B" w:rsidR="00D86F4B" w:rsidRPr="00470752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766"/>
          </w:tcPr>
          <w:p w:rsidRDefault="00D86F4B" w:rsidP="00D86F4B" w:rsidR="00D86F4B" w:rsidRPr="00434AA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Hrvatska banka za obnovu i razvitak</w:t>
            </w:r>
          </w:p>
        </w:tc>
        <w:tc>
          <w:tcPr>
            <w:tcW w:type="pct" w:w="563"/>
          </w:tcPr>
          <w:p w:rsidRDefault="00D86F4B" w:rsidP="00D86F4B" w:rsidR="00D86F4B" w:rsidRPr="00434AA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26702280390</w:t>
            </w:r>
          </w:p>
        </w:tc>
        <w:tc>
          <w:tcPr>
            <w:tcW w:type="pct" w:w="716"/>
          </w:tcPr>
          <w:p w:rsidRDefault="00D86F4B" w:rsidP="005C3054" w:rsidR="00D86F4B" w:rsidRPr="00B21FBC">
            <w:pPr>
              <w:pStyle w:val="Bezproreda"/>
              <w:jc w:val="both"/>
              <w:rPr>
                <w:rFonts w:hAnsi="Times New Roman" w:ascii="Times New Roman"/>
              </w:rPr>
            </w:pPr>
            <w:r w:rsidRPr="00B21FBC">
              <w:rPr>
                <w:rFonts w:hAnsi="Times New Roman" w:ascii="Times New Roman"/>
              </w:rPr>
              <w:t>Strossmayerov trg 9, Zagreb</w:t>
            </w:r>
          </w:p>
        </w:tc>
        <w:tc>
          <w:tcPr>
            <w:tcW w:type="pct" w:w="562"/>
          </w:tcPr>
          <w:p w:rsidRDefault="00D86F4B" w:rsidP="005C3054" w:rsidR="00D86F4B" w:rsidRPr="009E567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E5670">
              <w:rPr>
                <w:rFonts w:hAnsi="Times New Roman" w:ascii="Times New Roman"/>
                <w:sz w:val="20"/>
                <w:szCs w:val="20"/>
              </w:rPr>
              <w:t>29.132.034,83</w:t>
            </w:r>
          </w:p>
        </w:tc>
        <w:tc>
          <w:tcPr>
            <w:tcW w:type="pct" w:w="563"/>
          </w:tcPr>
          <w:p w:rsidRDefault="00D86F4B" w:rsidP="005C3054" w:rsidR="00D86F4B" w:rsidRPr="00434AA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9E5670">
              <w:rPr>
                <w:rFonts w:hAnsi="Times New Roman" w:ascii="Times New Roman"/>
                <w:sz w:val="20"/>
                <w:szCs w:val="20"/>
              </w:rPr>
              <w:t>29.132.034,83</w:t>
            </w:r>
          </w:p>
        </w:tc>
        <w:tc>
          <w:tcPr>
            <w:tcW w:type="pct" w:w="512"/>
          </w:tcPr>
          <w:p w:rsidRDefault="00D86F4B" w:rsidP="005C3054" w:rsidR="00D86F4B" w:rsidRPr="00434AA9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22"/>
          </w:tcPr>
          <w:p w:rsidRDefault="00D86F4B" w:rsidP="00D86F4B" w:rsidR="00D86F4B" w:rsidRPr="0027255C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--</w:t>
            </w:r>
          </w:p>
        </w:tc>
      </w:tr>
      <w:tr w:rsidTr="00011F54" w:rsidR="00506931" w:rsidRPr="000A3E5B">
        <w:trPr>
          <w:trHeight w:val="884"/>
        </w:trPr>
        <w:tc>
          <w:tcPr>
            <w:tcW w:type="pct" w:w="295"/>
          </w:tcPr>
          <w:p w:rsidRDefault="00D86F4B" w:rsidP="00D86F4B" w:rsidR="00D86F4B" w:rsidRPr="00470752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3.</w:t>
            </w:r>
          </w:p>
        </w:tc>
        <w:tc>
          <w:tcPr>
            <w:tcW w:type="pct" w:w="766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 Split</w:t>
            </w:r>
          </w:p>
        </w:tc>
        <w:tc>
          <w:tcPr>
            <w:tcW w:type="pct" w:w="563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78755598868</w:t>
            </w:r>
          </w:p>
        </w:tc>
        <w:tc>
          <w:tcPr>
            <w:tcW w:type="pct" w:w="716"/>
          </w:tcPr>
          <w:p w:rsidRDefault="00D86F4B" w:rsidP="005C3054" w:rsidR="00D86F4B" w:rsidRPr="00B21FBC">
            <w:pPr>
              <w:pStyle w:val="Bezproreda"/>
              <w:jc w:val="both"/>
              <w:rPr>
                <w:rFonts w:hAnsi="Times New Roman" w:ascii="Times New Roman"/>
              </w:rPr>
            </w:pPr>
            <w:r w:rsidRPr="00B21FBC">
              <w:rPr>
                <w:rFonts w:hAnsi="Times New Roman" w:ascii="Times New Roman"/>
              </w:rPr>
              <w:t>Branimirova obala 17, Split</w:t>
            </w:r>
          </w:p>
        </w:tc>
        <w:tc>
          <w:tcPr>
            <w:tcW w:type="pct" w:w="562"/>
          </w:tcPr>
          <w:p w:rsidRDefault="00D86F4B" w:rsidP="005C3054" w:rsidR="00D86F4B" w:rsidRPr="007779C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779C9">
              <w:rPr>
                <w:rFonts w:hAnsi="Times New Roman" w:ascii="Times New Roman"/>
              </w:rPr>
              <w:t>46.088,21</w:t>
            </w:r>
          </w:p>
        </w:tc>
        <w:tc>
          <w:tcPr>
            <w:tcW w:type="pct" w:w="563"/>
          </w:tcPr>
          <w:p w:rsidRDefault="00D86F4B" w:rsidP="005C3054" w:rsidR="00D86F4B" w:rsidRPr="007779C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779C9">
              <w:rPr>
                <w:rFonts w:hAnsi="Times New Roman" w:ascii="Times New Roman"/>
              </w:rPr>
              <w:t>46.088,21</w:t>
            </w:r>
          </w:p>
        </w:tc>
        <w:tc>
          <w:tcPr>
            <w:tcW w:type="pct" w:w="51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22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--</w:t>
            </w:r>
          </w:p>
        </w:tc>
      </w:tr>
      <w:tr w:rsidTr="00011F54" w:rsidR="00506931" w:rsidRPr="000A3E5B">
        <w:trPr>
          <w:trHeight w:val="1232"/>
        </w:trPr>
        <w:tc>
          <w:tcPr>
            <w:tcW w:type="pct" w:w="295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4.</w:t>
            </w:r>
          </w:p>
        </w:tc>
        <w:tc>
          <w:tcPr>
            <w:tcW w:type="pct" w:w="766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Zagrebački holding d.o.o.,</w:t>
            </w:r>
          </w:p>
          <w:p w:rsidRDefault="001B1F1E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Podružnica Či</w:t>
            </w:r>
            <w:r w:rsidR="00D86F4B">
              <w:rPr>
                <w:rFonts w:hAnsi="Times New Roman" w:ascii="Times New Roman"/>
              </w:rPr>
              <w:t>stoća</w:t>
            </w:r>
          </w:p>
        </w:tc>
        <w:tc>
          <w:tcPr>
            <w:tcW w:type="pct" w:w="563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716"/>
          </w:tcPr>
          <w:p w:rsidRDefault="00D86F4B" w:rsidP="005C3054" w:rsidR="00D86F4B" w:rsidRPr="00B21FBC">
            <w:pPr>
              <w:pStyle w:val="Bezproreda"/>
              <w:jc w:val="both"/>
              <w:rPr>
                <w:rFonts w:hAnsi="Times New Roman" w:ascii="Times New Roman"/>
              </w:rPr>
            </w:pPr>
            <w:r w:rsidRPr="00B21FBC">
              <w:rPr>
                <w:rFonts w:hAnsi="Times New Roman" w:ascii="Times New Roman"/>
              </w:rPr>
              <w:t>Ulica grada Vukovara 41, Zagreb</w:t>
            </w:r>
          </w:p>
        </w:tc>
        <w:tc>
          <w:tcPr>
            <w:tcW w:type="pct" w:w="562"/>
          </w:tcPr>
          <w:p w:rsidRDefault="00D86F4B" w:rsidP="005C3054" w:rsidR="00D86F4B" w:rsidRPr="007779C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779C9">
              <w:rPr>
                <w:rFonts w:hAnsi="Times New Roman" w:ascii="Times New Roman"/>
              </w:rPr>
              <w:t>5.510,32</w:t>
            </w:r>
          </w:p>
        </w:tc>
        <w:tc>
          <w:tcPr>
            <w:tcW w:type="pct" w:w="563"/>
          </w:tcPr>
          <w:p w:rsidRDefault="00D86F4B" w:rsidP="005C3054" w:rsidR="00D86F4B" w:rsidRPr="007779C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779C9">
              <w:rPr>
                <w:rFonts w:hAnsi="Times New Roman" w:ascii="Times New Roman"/>
              </w:rPr>
              <w:t>5.510,32</w:t>
            </w:r>
          </w:p>
        </w:tc>
        <w:tc>
          <w:tcPr>
            <w:tcW w:type="pct" w:w="51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22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--</w:t>
            </w:r>
          </w:p>
        </w:tc>
      </w:tr>
      <w:tr w:rsidTr="00011F54" w:rsidR="00506931" w:rsidRPr="000A3E5B">
        <w:trPr>
          <w:trHeight w:val="966"/>
        </w:trPr>
        <w:tc>
          <w:tcPr>
            <w:tcW w:type="pct" w:w="295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5.</w:t>
            </w:r>
          </w:p>
        </w:tc>
        <w:tc>
          <w:tcPr>
            <w:tcW w:type="pct" w:w="766"/>
          </w:tcPr>
          <w:p w:rsidRDefault="001B1F1E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HEP – Elektra Z</w:t>
            </w:r>
            <w:r w:rsidR="00D86F4B">
              <w:rPr>
                <w:rFonts w:hAnsi="Times New Roman" w:ascii="Times New Roman"/>
              </w:rPr>
              <w:t>agreb</w:t>
            </w:r>
            <w:r w:rsidR="00BE4E7E">
              <w:rPr>
                <w:rFonts w:hAnsi="Times New Roman" w:ascii="Times New Roman"/>
              </w:rPr>
              <w:t xml:space="preserve"> d.o.o.</w:t>
            </w:r>
          </w:p>
        </w:tc>
        <w:tc>
          <w:tcPr>
            <w:tcW w:type="pct" w:w="563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46830600751</w:t>
            </w:r>
          </w:p>
        </w:tc>
        <w:tc>
          <w:tcPr>
            <w:tcW w:type="pct" w:w="716"/>
          </w:tcPr>
          <w:p w:rsidRDefault="00D86F4B" w:rsidP="005C3054" w:rsidR="00D86F4B" w:rsidRPr="00B21FBC">
            <w:pPr>
              <w:pStyle w:val="Bezproreda"/>
              <w:jc w:val="both"/>
              <w:rPr>
                <w:rFonts w:hAnsi="Times New Roman" w:ascii="Times New Roman"/>
              </w:rPr>
            </w:pPr>
            <w:r w:rsidRPr="00B21FBC">
              <w:rPr>
                <w:rFonts w:hAnsi="Times New Roman" w:ascii="Times New Roman"/>
              </w:rPr>
              <w:t>Ulica grada Vukovara 37, Zagreb</w:t>
            </w:r>
          </w:p>
        </w:tc>
        <w:tc>
          <w:tcPr>
            <w:tcW w:type="pct" w:w="562"/>
          </w:tcPr>
          <w:p w:rsidRDefault="00D86F4B" w:rsidP="005C3054" w:rsidR="00D86F4B" w:rsidRPr="007779C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779C9">
              <w:rPr>
                <w:rFonts w:hAnsi="Times New Roman" w:ascii="Times New Roman"/>
              </w:rPr>
              <w:t>5.427,65</w:t>
            </w:r>
          </w:p>
        </w:tc>
        <w:tc>
          <w:tcPr>
            <w:tcW w:type="pct" w:w="563"/>
          </w:tcPr>
          <w:p w:rsidRDefault="00D86F4B" w:rsidP="005C3054" w:rsidR="00D86F4B" w:rsidRPr="007779C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779C9">
              <w:rPr>
                <w:rFonts w:hAnsi="Times New Roman" w:ascii="Times New Roman"/>
              </w:rPr>
              <w:t>5.427,65</w:t>
            </w:r>
          </w:p>
        </w:tc>
        <w:tc>
          <w:tcPr>
            <w:tcW w:type="pct" w:w="51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22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--</w:t>
            </w:r>
          </w:p>
        </w:tc>
      </w:tr>
      <w:tr w:rsidTr="00011F54" w:rsidR="00506931" w:rsidRPr="000A3E5B">
        <w:trPr>
          <w:trHeight w:val="1344"/>
        </w:trPr>
        <w:tc>
          <w:tcPr>
            <w:tcW w:type="pct" w:w="295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6.</w:t>
            </w:r>
          </w:p>
        </w:tc>
        <w:tc>
          <w:tcPr>
            <w:tcW w:type="pct" w:w="766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HEP – </w:t>
            </w:r>
            <w:r w:rsidRPr="00BE4E7E">
              <w:rPr>
                <w:rFonts w:hAnsi="Times New Roman" w:ascii="Times New Roman"/>
              </w:rPr>
              <w:t>Toplinarstvo</w:t>
            </w:r>
            <w:r>
              <w:rPr>
                <w:rFonts w:hAnsi="Times New Roman" w:ascii="Times New Roman"/>
              </w:rPr>
              <w:t xml:space="preserve"> d.o.o.</w:t>
            </w:r>
          </w:p>
        </w:tc>
        <w:tc>
          <w:tcPr>
            <w:tcW w:type="pct" w:w="563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15907062900</w:t>
            </w:r>
          </w:p>
        </w:tc>
        <w:tc>
          <w:tcPr>
            <w:tcW w:type="pct" w:w="716"/>
          </w:tcPr>
          <w:p w:rsidRDefault="00D86F4B" w:rsidP="005C3054" w:rsidR="00D86F4B" w:rsidRPr="00B21FBC">
            <w:pPr>
              <w:pStyle w:val="Bezproreda"/>
              <w:jc w:val="both"/>
              <w:rPr>
                <w:rFonts w:hAnsi="Times New Roman" w:ascii="Times New Roman"/>
              </w:rPr>
            </w:pPr>
            <w:proofErr w:type="spellStart"/>
            <w:r w:rsidRPr="00B21FBC">
              <w:rPr>
                <w:rFonts w:hAnsi="Times New Roman" w:ascii="Times New Roman"/>
              </w:rPr>
              <w:t>Miševečka</w:t>
            </w:r>
            <w:proofErr w:type="spellEnd"/>
            <w:r w:rsidRPr="00B21FBC">
              <w:rPr>
                <w:rFonts w:hAnsi="Times New Roman" w:ascii="Times New Roman"/>
              </w:rPr>
              <w:t xml:space="preserve"> 15a, Zagreb</w:t>
            </w:r>
          </w:p>
        </w:tc>
        <w:tc>
          <w:tcPr>
            <w:tcW w:type="pct" w:w="562"/>
          </w:tcPr>
          <w:p w:rsidRDefault="00D86F4B" w:rsidP="005C3054" w:rsidR="00D86F4B" w:rsidRPr="007779C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779C9">
              <w:rPr>
                <w:rFonts w:hAnsi="Times New Roman" w:ascii="Times New Roman"/>
              </w:rPr>
              <w:t>89.347,39</w:t>
            </w:r>
          </w:p>
        </w:tc>
        <w:tc>
          <w:tcPr>
            <w:tcW w:type="pct" w:w="563"/>
          </w:tcPr>
          <w:p w:rsidRDefault="00D86F4B" w:rsidP="005C3054" w:rsidR="00D86F4B" w:rsidRPr="007779C9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779C9">
              <w:rPr>
                <w:rFonts w:hAnsi="Times New Roman" w:ascii="Times New Roman"/>
              </w:rPr>
              <w:t>89.347,39</w:t>
            </w:r>
          </w:p>
        </w:tc>
        <w:tc>
          <w:tcPr>
            <w:tcW w:type="pct" w:w="51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22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--</w:t>
            </w:r>
          </w:p>
        </w:tc>
      </w:tr>
      <w:tr w:rsidTr="00011F54" w:rsidR="00506931" w:rsidRPr="000A3E5B">
        <w:trPr>
          <w:trHeight w:val="1344"/>
        </w:trPr>
        <w:tc>
          <w:tcPr>
            <w:tcW w:type="pct" w:w="295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>7.</w:t>
            </w:r>
          </w:p>
        </w:tc>
        <w:tc>
          <w:tcPr>
            <w:tcW w:type="pct" w:w="766"/>
          </w:tcPr>
          <w:p w:rsidRDefault="00D86F4B" w:rsidP="00BE4E7E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Suvlasnici stambene zgrade u Zagrebu</w:t>
            </w:r>
            <w:r w:rsidR="00BE4E7E">
              <w:rPr>
                <w:rFonts w:hAnsi="Times New Roman" w:ascii="Times New Roman"/>
              </w:rPr>
              <w:t>, Martićeva 17</w:t>
            </w:r>
          </w:p>
        </w:tc>
        <w:tc>
          <w:tcPr>
            <w:tcW w:type="pct" w:w="563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03744272526</w:t>
            </w:r>
          </w:p>
        </w:tc>
        <w:tc>
          <w:tcPr>
            <w:tcW w:type="pct" w:w="716"/>
          </w:tcPr>
          <w:p w:rsidRDefault="00D86F4B" w:rsidP="005C3054" w:rsidR="00D86F4B" w:rsidRPr="00B21FBC">
            <w:pPr>
              <w:pStyle w:val="Bezproreda"/>
              <w:jc w:val="both"/>
              <w:rPr>
                <w:rFonts w:hAnsi="Times New Roman" w:ascii="Times New Roman"/>
              </w:rPr>
            </w:pPr>
            <w:r w:rsidRPr="00B21FBC">
              <w:rPr>
                <w:rFonts w:hAnsi="Times New Roman" w:ascii="Times New Roman"/>
              </w:rPr>
              <w:t>Martićeva 17, Zagreb</w:t>
            </w:r>
          </w:p>
        </w:tc>
        <w:tc>
          <w:tcPr>
            <w:tcW w:type="pct" w:w="562"/>
          </w:tcPr>
          <w:p w:rsidRDefault="00D86F4B" w:rsidP="005C3054" w:rsidR="00D86F4B" w:rsidRPr="00A45B9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A45B96">
              <w:rPr>
                <w:rFonts w:hAnsi="Times New Roman" w:ascii="Times New Roman"/>
              </w:rPr>
              <w:t>1.888,81</w:t>
            </w:r>
          </w:p>
        </w:tc>
        <w:tc>
          <w:tcPr>
            <w:tcW w:type="pct" w:w="563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45B96">
              <w:rPr>
                <w:rFonts w:hAnsi="Times New Roman" w:ascii="Times New Roman"/>
              </w:rPr>
              <w:t>1.888,81</w:t>
            </w:r>
          </w:p>
        </w:tc>
        <w:tc>
          <w:tcPr>
            <w:tcW w:type="pct" w:w="51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22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--</w:t>
            </w:r>
          </w:p>
        </w:tc>
      </w:tr>
      <w:tr w:rsidTr="00011F54" w:rsidR="00506931" w:rsidRPr="000A3E5B">
        <w:trPr>
          <w:trHeight w:val="1344"/>
        </w:trPr>
        <w:tc>
          <w:tcPr>
            <w:tcW w:type="pct" w:w="295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8.</w:t>
            </w:r>
          </w:p>
        </w:tc>
        <w:tc>
          <w:tcPr>
            <w:tcW w:type="pct" w:w="766"/>
          </w:tcPr>
          <w:p w:rsidRDefault="00D86F4B" w:rsidP="007D18F3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Suvla</w:t>
            </w:r>
            <w:r w:rsidR="007D18F3">
              <w:rPr>
                <w:rFonts w:hAnsi="Times New Roman" w:ascii="Times New Roman"/>
              </w:rPr>
              <w:t>snici stambene zgrade u Zagrebu, Martićeva 15</w:t>
            </w:r>
          </w:p>
        </w:tc>
        <w:tc>
          <w:tcPr>
            <w:tcW w:type="pct" w:w="563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03744272526</w:t>
            </w:r>
          </w:p>
        </w:tc>
        <w:tc>
          <w:tcPr>
            <w:tcW w:type="pct" w:w="716"/>
          </w:tcPr>
          <w:p w:rsidRDefault="00D86F4B" w:rsidP="005C3054" w:rsidR="00D86F4B" w:rsidRPr="00B21FBC">
            <w:pPr>
              <w:pStyle w:val="Bezproreda"/>
              <w:jc w:val="both"/>
              <w:rPr>
                <w:rFonts w:hAnsi="Times New Roman" w:ascii="Times New Roman"/>
              </w:rPr>
            </w:pPr>
            <w:r w:rsidRPr="00B21FBC">
              <w:rPr>
                <w:rFonts w:hAnsi="Times New Roman" w:ascii="Times New Roman"/>
              </w:rPr>
              <w:t>Martićeva 15, Zagreb</w:t>
            </w:r>
          </w:p>
        </w:tc>
        <w:tc>
          <w:tcPr>
            <w:tcW w:type="pct" w:w="56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6.011,72</w:t>
            </w:r>
          </w:p>
        </w:tc>
        <w:tc>
          <w:tcPr>
            <w:tcW w:type="pct" w:w="563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6.011,72</w:t>
            </w:r>
          </w:p>
        </w:tc>
        <w:tc>
          <w:tcPr>
            <w:tcW w:type="pct" w:w="51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22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--</w:t>
            </w:r>
          </w:p>
        </w:tc>
      </w:tr>
      <w:tr w:rsidTr="00011F54" w:rsidR="00506931" w:rsidRPr="000A3E5B">
        <w:trPr>
          <w:trHeight w:val="416"/>
        </w:trPr>
        <w:tc>
          <w:tcPr>
            <w:tcW w:type="pct" w:w="295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9.</w:t>
            </w:r>
          </w:p>
        </w:tc>
        <w:tc>
          <w:tcPr>
            <w:tcW w:type="pct" w:w="766"/>
          </w:tcPr>
          <w:p w:rsidRDefault="00D86F4B" w:rsidP="0052731C" w:rsidR="00D86F4B" w:rsidRPr="007D5947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D18F3">
              <w:rPr>
                <w:rFonts w:hAnsi="Times New Roman" w:ascii="Times New Roman"/>
              </w:rPr>
              <w:t>Suvlasnici stambene zgrade u Zagrebu</w:t>
            </w:r>
            <w:r w:rsidR="007D18F3">
              <w:rPr>
                <w:rFonts w:hAnsi="Times New Roman" w:ascii="Times New Roman"/>
              </w:rPr>
              <w:t>, Martićeva</w:t>
            </w:r>
            <w:r w:rsidR="0052731C">
              <w:rPr>
                <w:rFonts w:hAnsi="Times New Roman" w:ascii="Times New Roman"/>
              </w:rPr>
              <w:t xml:space="preserve"> 15</w:t>
            </w:r>
            <w:r w:rsidRPr="007D5947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563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03744272526</w:t>
            </w:r>
          </w:p>
        </w:tc>
        <w:tc>
          <w:tcPr>
            <w:tcW w:type="pct" w:w="716"/>
          </w:tcPr>
          <w:p w:rsidRDefault="00D86F4B" w:rsidP="005C3054" w:rsidR="00D86F4B" w:rsidRPr="00B21FBC">
            <w:pPr>
              <w:pStyle w:val="Bezproreda"/>
              <w:jc w:val="both"/>
              <w:rPr>
                <w:rFonts w:hAnsi="Times New Roman" w:ascii="Times New Roman"/>
              </w:rPr>
            </w:pPr>
            <w:r w:rsidRPr="00B21FBC">
              <w:rPr>
                <w:rFonts w:hAnsi="Times New Roman" w:ascii="Times New Roman"/>
              </w:rPr>
              <w:t>Martićeva 15, Zagreb</w:t>
            </w:r>
          </w:p>
        </w:tc>
        <w:tc>
          <w:tcPr>
            <w:tcW w:type="pct" w:w="56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6.011,72</w:t>
            </w:r>
          </w:p>
        </w:tc>
        <w:tc>
          <w:tcPr>
            <w:tcW w:type="pct" w:w="563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6.011,72</w:t>
            </w:r>
          </w:p>
        </w:tc>
        <w:tc>
          <w:tcPr>
            <w:tcW w:type="pct" w:w="512"/>
          </w:tcPr>
          <w:p w:rsidRDefault="00D86F4B" w:rsidP="005C3054" w:rsidR="00D86F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022"/>
          </w:tcPr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--</w:t>
            </w:r>
          </w:p>
        </w:tc>
      </w:tr>
      <w:tr w:rsidTr="00011F54" w:rsidR="00506931" w:rsidRPr="000A3E5B">
        <w:trPr>
          <w:trHeight w:val="705"/>
        </w:trPr>
        <w:tc>
          <w:tcPr>
            <w:tcW w:type="pct" w:w="295"/>
          </w:tcPr>
          <w:p w:rsidRDefault="00DB5F60" w:rsidP="00D86F4B" w:rsidR="00DB5F60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10.</w:t>
            </w:r>
          </w:p>
        </w:tc>
        <w:tc>
          <w:tcPr>
            <w:tcW w:type="pct" w:w="766"/>
          </w:tcPr>
          <w:p w:rsidRDefault="00DB5F60" w:rsidP="00315907" w:rsidR="00DB5F60" w:rsidRPr="00315907">
            <w:pPr>
              <w:rPr>
                <w:sz w:val="22"/>
              </w:rPr>
            </w:pPr>
            <w:r w:rsidRPr="00315907">
              <w:rPr>
                <w:sz w:val="22"/>
              </w:rPr>
              <w:t>V</w:t>
            </w:r>
            <w:r w:rsidR="00315907" w:rsidRPr="00315907">
              <w:rPr>
                <w:sz w:val="22"/>
              </w:rPr>
              <w:t>edran Malenica</w:t>
            </w:r>
          </w:p>
        </w:tc>
        <w:tc>
          <w:tcPr>
            <w:tcW w:type="pct" w:w="563"/>
          </w:tcPr>
          <w:p w:rsidRDefault="00DB5F60" w:rsidR="00DB5F60" w:rsidRPr="00315907">
            <w:pPr>
              <w:rPr>
                <w:sz w:val="22"/>
              </w:rPr>
            </w:pPr>
            <w:r w:rsidRPr="00315907">
              <w:rPr>
                <w:sz w:val="22"/>
              </w:rPr>
              <w:t>81830332275</w:t>
            </w:r>
          </w:p>
        </w:tc>
        <w:tc>
          <w:tcPr>
            <w:tcW w:type="pct" w:w="716"/>
          </w:tcPr>
          <w:p w:rsidRDefault="004B23D2" w:rsidP="004B23D2" w:rsidR="00DB5F60" w:rsidRPr="00B21FBC">
            <w:pPr>
              <w:rPr>
                <w:sz w:val="22"/>
              </w:rPr>
            </w:pPr>
            <w:proofErr w:type="spellStart"/>
            <w:r w:rsidRPr="00B21FBC">
              <w:rPr>
                <w:sz w:val="22"/>
              </w:rPr>
              <w:t>G</w:t>
            </w:r>
            <w:r w:rsidR="00315907" w:rsidRPr="00B21FBC">
              <w:rPr>
                <w:sz w:val="22"/>
              </w:rPr>
              <w:t>undulićeva</w:t>
            </w:r>
            <w:proofErr w:type="spellEnd"/>
            <w:r w:rsidR="00315907" w:rsidRPr="00B21FBC">
              <w:rPr>
                <w:sz w:val="22"/>
              </w:rPr>
              <w:t xml:space="preserve"> 6</w:t>
            </w:r>
            <w:r w:rsidR="00DB5F60" w:rsidRPr="00B21FBC">
              <w:rPr>
                <w:sz w:val="22"/>
              </w:rPr>
              <w:t>,</w:t>
            </w:r>
            <w:r w:rsidRPr="00B21FBC">
              <w:rPr>
                <w:sz w:val="22"/>
              </w:rPr>
              <w:t xml:space="preserve"> Sp</w:t>
            </w:r>
            <w:r w:rsidR="005758D1" w:rsidRPr="00B21FBC">
              <w:rPr>
                <w:sz w:val="22"/>
              </w:rPr>
              <w:t>lit</w:t>
            </w:r>
          </w:p>
        </w:tc>
        <w:tc>
          <w:tcPr>
            <w:tcW w:type="pct" w:w="562"/>
          </w:tcPr>
          <w:p w:rsidRDefault="004B23D2" w:rsidP="005C3054" w:rsidR="00DB5F6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B23D2">
              <w:rPr>
                <w:rFonts w:hAnsi="Times New Roman" w:ascii="Times New Roman"/>
                <w:sz w:val="20"/>
                <w:szCs w:val="20"/>
              </w:rPr>
              <w:t>2.308.250,66</w:t>
            </w:r>
          </w:p>
        </w:tc>
        <w:tc>
          <w:tcPr>
            <w:tcW w:type="pct" w:w="563"/>
          </w:tcPr>
          <w:p w:rsidRDefault="004B23D2" w:rsidP="005C3054" w:rsidR="00DB5F6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12"/>
          </w:tcPr>
          <w:p w:rsidRDefault="004B23D2" w:rsidP="005C3054" w:rsidR="00DB5F6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23D2">
              <w:rPr>
                <w:rFonts w:hAnsi="Times New Roman" w:ascii="Times New Roman"/>
              </w:rPr>
              <w:t>2.308.250,66</w:t>
            </w:r>
          </w:p>
        </w:tc>
        <w:tc>
          <w:tcPr>
            <w:tcW w:type="pct" w:w="1022"/>
          </w:tcPr>
          <w:p w:rsidRDefault="004B23D2" w:rsidP="00D86F4B" w:rsidR="00DB5F60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Stečajni upravitelj</w:t>
            </w:r>
          </w:p>
        </w:tc>
      </w:tr>
      <w:tr w:rsidTr="00011F54" w:rsidR="00506931" w:rsidRPr="000A3E5B">
        <w:trPr>
          <w:trHeight w:val="911"/>
        </w:trPr>
        <w:tc>
          <w:tcPr>
            <w:tcW w:type="pct" w:w="295"/>
          </w:tcPr>
          <w:p w:rsidRDefault="00D86F4B" w:rsidP="00D86F4B" w:rsidR="00D86F4B" w:rsidRPr="00470752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766"/>
          </w:tcPr>
          <w:p w:rsidRDefault="0052731C" w:rsidP="00D86F4B" w:rsidR="0052731C" w:rsidRPr="00B21FBC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  <w:p w:rsidRDefault="00D86F4B" w:rsidP="00D86F4B" w:rsidR="00D86F4B" w:rsidRPr="00B21FBC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B21FBC">
              <w:rPr>
                <w:rFonts w:hAnsi="Times New Roman" w:ascii="Times New Roman"/>
                <w:b/>
              </w:rPr>
              <w:t>UKUPNO:</w:t>
            </w:r>
          </w:p>
        </w:tc>
        <w:tc>
          <w:tcPr>
            <w:tcW w:type="pct" w:w="563"/>
          </w:tcPr>
          <w:p w:rsidRDefault="0052731C" w:rsidP="00D86F4B" w:rsidR="0052731C" w:rsidRPr="00B21FB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D86F4B" w:rsidP="00D86F4B" w:rsidR="00D86F4B" w:rsidRPr="00B21FB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21FBC">
              <w:rPr>
                <w:rFonts w:hAnsi="Times New Roman" w:ascii="Times New Roman"/>
              </w:rPr>
              <w:t>--</w:t>
            </w:r>
          </w:p>
        </w:tc>
        <w:tc>
          <w:tcPr>
            <w:tcW w:type="pct" w:w="716"/>
          </w:tcPr>
          <w:p w:rsidRDefault="0052731C" w:rsidP="00D86F4B" w:rsidR="0052731C" w:rsidRPr="00B21FBC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  <w:p w:rsidRDefault="00D86F4B" w:rsidP="00D86F4B" w:rsidR="00D86F4B" w:rsidRPr="00B21FBC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B21FBC">
              <w:rPr>
                <w:rFonts w:hAnsi="Times New Roman" w:ascii="Times New Roman"/>
                <w:b/>
              </w:rPr>
              <w:t>--</w:t>
            </w:r>
          </w:p>
        </w:tc>
        <w:tc>
          <w:tcPr>
            <w:tcW w:type="pct" w:w="562"/>
          </w:tcPr>
          <w:p w:rsidRDefault="0052731C" w:rsidP="005C3054" w:rsidR="0052731C" w:rsidRPr="00B21FBC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  <w:p w:rsidRDefault="001451BC" w:rsidP="005C3054" w:rsidR="00D86F4B" w:rsidRPr="00B21FBC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1451BC">
              <w:rPr>
                <w:rFonts w:hAnsi="Times New Roman" w:ascii="Times New Roman"/>
                <w:b/>
                <w:bCs/>
              </w:rPr>
              <w:t>31.744.462,18</w:t>
            </w:r>
          </w:p>
        </w:tc>
        <w:tc>
          <w:tcPr>
            <w:tcW w:type="pct" w:w="563"/>
          </w:tcPr>
          <w:p w:rsidRDefault="0052731C" w:rsidP="005C3054" w:rsidR="0052731C" w:rsidRPr="00B21FBC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  <w:p w:rsidRDefault="00D86F4B" w:rsidP="00506931" w:rsidR="00D86F4B" w:rsidRPr="00B21FB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21FBC">
              <w:rPr>
                <w:rFonts w:hAnsi="Times New Roman" w:ascii="Times New Roman"/>
                <w:b/>
              </w:rPr>
              <w:t>29.466.211,52</w:t>
            </w:r>
          </w:p>
        </w:tc>
        <w:tc>
          <w:tcPr>
            <w:tcW w:type="pct" w:w="512"/>
          </w:tcPr>
          <w:p w:rsidRDefault="0052731C" w:rsidP="005C3054" w:rsidR="0052731C" w:rsidRPr="00B21FBC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  <w:p w:rsidRDefault="00F55A23" w:rsidP="005C3054" w:rsidR="00D86F4B" w:rsidRPr="00B21FBC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B21FBC">
              <w:rPr>
                <w:rFonts w:hAnsi="Times New Roman" w:ascii="Times New Roman"/>
                <w:b/>
              </w:rPr>
              <w:t>2.308.250,66</w:t>
            </w:r>
          </w:p>
        </w:tc>
        <w:tc>
          <w:tcPr>
            <w:tcW w:type="pct" w:w="1022"/>
          </w:tcPr>
          <w:p w:rsidRDefault="005758D1" w:rsidP="00D86F4B" w:rsidR="005758D1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</w:p>
          <w:p w:rsidRDefault="00D86F4B" w:rsidP="00D86F4B" w:rsidR="00D86F4B">
            <w:pPr>
              <w:pStyle w:val="Bezproreda"/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--</w:t>
            </w:r>
          </w:p>
        </w:tc>
      </w:tr>
    </w:tbl>
    <w:p w:rsidRDefault="005758D1" w:rsidP="00D86F4B" w:rsidR="005758D1">
      <w:pPr>
        <w:rPr>
          <w:b/>
        </w:rPr>
      </w:pPr>
    </w:p>
    <w:p w:rsidRDefault="005758D1" w:rsidP="005758D1" w:rsidR="005758D1" w:rsidRPr="005758D1"/>
    <w:p w:rsidRDefault="005758D1" w:rsidP="005758D1" w:rsidR="005758D1">
      <w:pPr>
        <w:tabs>
          <w:tab w:pos="1329" w:val="left"/>
        </w:tabs>
        <w:jc w:val="center"/>
        <w:rPr>
          <w:b/>
        </w:rPr>
      </w:pPr>
      <w:r w:rsidRPr="005758D1">
        <w:rPr>
          <w:b/>
        </w:rPr>
        <w:t>U Dubrovniku 10. veljače 2017. godine</w:t>
      </w:r>
    </w:p>
    <w:p w:rsidRDefault="005758D1" w:rsidP="005758D1" w:rsidR="005758D1">
      <w:pPr>
        <w:tabs>
          <w:tab w:pos="1329" w:val="left"/>
        </w:tabs>
        <w:jc w:val="center"/>
        <w:rPr>
          <w:b/>
        </w:rPr>
      </w:pPr>
    </w:p>
    <w:p w:rsidRDefault="005758D1" w:rsidP="005758D1" w:rsidR="005758D1">
      <w:pPr>
        <w:tabs>
          <w:tab w:pos="1329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Sudac:</w:t>
      </w:r>
    </w:p>
    <w:p w:rsidRDefault="005758D1" w:rsidP="005758D1" w:rsidR="005758D1">
      <w:pPr>
        <w:tabs>
          <w:tab w:pos="1329" w:val="left"/>
        </w:tabs>
        <w:jc w:val="both"/>
        <w:rPr>
          <w:b/>
        </w:rPr>
      </w:pPr>
    </w:p>
    <w:p w:rsidRDefault="005758D1" w:rsidP="005758D1" w:rsidR="005758D1" w:rsidRPr="005758D1">
      <w:pPr>
        <w:tabs>
          <w:tab w:pos="1329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Srđan Gavranić</w:t>
      </w:r>
    </w:p>
    <w:sectPr w:rsidSect="00F55A23" w:rsidR="005758D1" w:rsidRPr="005758D1">
      <w:pgSz w:orient="landscape" w:h="11906" w:w="16838"/>
      <w:pgMar w:gutter="0" w:footer="708" w:header="708" w:left="1417" w:bottom="141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CD6" w:rsidP="00E24DF6" w:rsidR="000F3CD6">
      <w:r>
        <w:separator/>
      </w:r>
    </w:p>
  </w:endnote>
  <w:endnote w:id="0" w:type="continuationSeparator">
    <w:p w:rsidRDefault="000F3CD6" w:rsidP="00E24DF6" w:rsidR="000F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CD6" w:rsidP="00E24DF6" w:rsidR="000F3CD6">
      <w:r>
        <w:separator/>
      </w:r>
    </w:p>
  </w:footnote>
  <w:footnote w:id="0" w:type="continuationSeparator">
    <w:p w:rsidRDefault="000F3CD6" w:rsidP="00E24DF6" w:rsidR="000F3CD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DF6"/>
    <w:rsid w:val="0000328B"/>
    <w:rsid w:val="00011F54"/>
    <w:rsid w:val="00017AEB"/>
    <w:rsid w:val="000211F1"/>
    <w:rsid w:val="000A353E"/>
    <w:rsid w:val="000D637D"/>
    <w:rsid w:val="000F3CD6"/>
    <w:rsid w:val="00136185"/>
    <w:rsid w:val="001451BC"/>
    <w:rsid w:val="00160B3A"/>
    <w:rsid w:val="001778B0"/>
    <w:rsid w:val="001B1F1E"/>
    <w:rsid w:val="00226848"/>
    <w:rsid w:val="002558C8"/>
    <w:rsid w:val="002935E2"/>
    <w:rsid w:val="002B55E0"/>
    <w:rsid w:val="00305868"/>
    <w:rsid w:val="00312010"/>
    <w:rsid w:val="00315907"/>
    <w:rsid w:val="00347160"/>
    <w:rsid w:val="00364F22"/>
    <w:rsid w:val="003B765B"/>
    <w:rsid w:val="004039D1"/>
    <w:rsid w:val="004B0B15"/>
    <w:rsid w:val="004B23D2"/>
    <w:rsid w:val="004F2E4A"/>
    <w:rsid w:val="00506931"/>
    <w:rsid w:val="00525A0E"/>
    <w:rsid w:val="0052731C"/>
    <w:rsid w:val="005346F3"/>
    <w:rsid w:val="005758D1"/>
    <w:rsid w:val="005A3F67"/>
    <w:rsid w:val="005A79AB"/>
    <w:rsid w:val="005B106D"/>
    <w:rsid w:val="005C3054"/>
    <w:rsid w:val="005E7295"/>
    <w:rsid w:val="005F0AA0"/>
    <w:rsid w:val="006B389C"/>
    <w:rsid w:val="006B59D2"/>
    <w:rsid w:val="006C6D8C"/>
    <w:rsid w:val="0077579B"/>
    <w:rsid w:val="007779C9"/>
    <w:rsid w:val="007C3891"/>
    <w:rsid w:val="007D18F3"/>
    <w:rsid w:val="007D5947"/>
    <w:rsid w:val="007F4971"/>
    <w:rsid w:val="008939D8"/>
    <w:rsid w:val="008F068F"/>
    <w:rsid w:val="00913812"/>
    <w:rsid w:val="009479E2"/>
    <w:rsid w:val="009575A9"/>
    <w:rsid w:val="00970B7B"/>
    <w:rsid w:val="00990055"/>
    <w:rsid w:val="009A3250"/>
    <w:rsid w:val="009A4FB0"/>
    <w:rsid w:val="009E5670"/>
    <w:rsid w:val="009E6C5E"/>
    <w:rsid w:val="009F7396"/>
    <w:rsid w:val="00A31C8B"/>
    <w:rsid w:val="00A45B96"/>
    <w:rsid w:val="00AC2D7E"/>
    <w:rsid w:val="00AC41DC"/>
    <w:rsid w:val="00AD7741"/>
    <w:rsid w:val="00B21FBC"/>
    <w:rsid w:val="00B3176A"/>
    <w:rsid w:val="00B67803"/>
    <w:rsid w:val="00BB2B51"/>
    <w:rsid w:val="00BE4E7E"/>
    <w:rsid w:val="00C33252"/>
    <w:rsid w:val="00C3691D"/>
    <w:rsid w:val="00C64C90"/>
    <w:rsid w:val="00C72433"/>
    <w:rsid w:val="00C81475"/>
    <w:rsid w:val="00C93D90"/>
    <w:rsid w:val="00CB5948"/>
    <w:rsid w:val="00D02876"/>
    <w:rsid w:val="00D05100"/>
    <w:rsid w:val="00D348DB"/>
    <w:rsid w:val="00D559F9"/>
    <w:rsid w:val="00D86F4B"/>
    <w:rsid w:val="00DB5F60"/>
    <w:rsid w:val="00E20421"/>
    <w:rsid w:val="00E24DF6"/>
    <w:rsid w:val="00E2609B"/>
    <w:rsid w:val="00EA753E"/>
    <w:rsid w:val="00EC6655"/>
    <w:rsid w:val="00ED6613"/>
    <w:rsid w:val="00ED7346"/>
    <w:rsid w:val="00F52AE7"/>
    <w:rsid w:val="00F55A23"/>
    <w:rsid w:val="00FC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>
      <w:pPr>
        <w:ind w:right="51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DF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24DF6"/>
    <w:pPr>
      <w:spacing w:after="80"/>
      <w:ind w:right="0"/>
    </w:pPr>
    <w:rPr>
      <w:rFonts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semiHidden/>
    <w:rsid w:val="00E24DF6"/>
    <w:pPr>
      <w:spacing w:after="80"/>
      <w:ind w:right="0"/>
    </w:pPr>
    <w:rPr>
      <w:rFonts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24DF6"/>
    <w:rPr>
      <w:rFonts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E24DF6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0211F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9900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90055"/>
  </w:style>
  <w:style w:styleId="Podnoje" w:type="paragraph">
    <w:name w:val="footer"/>
    <w:basedOn w:val="Normal"/>
    <w:link w:val="PodnojeChar"/>
    <w:uiPriority w:val="99"/>
    <w:semiHidden/>
    <w:unhideWhenUsed/>
    <w:rsid w:val="009900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90055"/>
  </w:style>
  <w:style w:styleId="Tekstbalonia" w:type="paragraph">
    <w:name w:val="Balloon Text"/>
    <w:basedOn w:val="Normal"/>
    <w:link w:val="TekstbaloniaChar"/>
    <w:uiPriority w:val="99"/>
    <w:semiHidden/>
    <w:unhideWhenUsed/>
    <w:rsid w:val="002558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8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A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AEB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AE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AE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ind w:right="51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DF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24DF6"/>
    <w:pPr>
      <w:spacing w:after="80"/>
      <w:ind w:right="0"/>
    </w:pPr>
    <w:rPr>
      <w:rFonts w:ascii="Calibri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semiHidden/>
    <w:rsid w:val="00E24DF6"/>
    <w:pPr>
      <w:spacing w:after="80"/>
      <w:ind w:right="0"/>
    </w:pPr>
    <w:rPr>
      <w:rFonts w:ascii="Calibri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24DF6"/>
    <w:rPr>
      <w:rFonts w:ascii="Calibri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E24DF6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0211F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9900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90055"/>
  </w:style>
  <w:style w:styleId="Podnoje" w:type="paragraph">
    <w:name w:val="footer"/>
    <w:basedOn w:val="Normal"/>
    <w:link w:val="PodnojeChar"/>
    <w:uiPriority w:val="99"/>
    <w:semiHidden/>
    <w:unhideWhenUsed/>
    <w:rsid w:val="009900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90055"/>
  </w:style>
  <w:style w:styleId="Tekstbalonia" w:type="paragraph">
    <w:name w:val="Balloon Text"/>
    <w:basedOn w:val="Normal"/>
    <w:link w:val="TekstbaloniaChar"/>
    <w:uiPriority w:val="99"/>
    <w:semiHidden/>
    <w:unhideWhenUsed/>
    <w:rsid w:val="002558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8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A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AEB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AE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AE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PRO MERCATO d.o.o. za poslovanje nekretninama</izvorni_sadrzaj>
    <derivirana_varijabla naziv="DomainObject.Predmet.ProtustrankaFormated_1">  PRO MERCATO d.o.o. za poslovanje nekretninama</derivirana_varijabla>
  </DomainObject.Predmet.ProtustrankaFormated>
  <DomainObject.Predmet.ProtustrankaFormatedOIB>
    <izvorni_sadrzaj>  PRO MERCATO d.o.o. za poslovanje nekretninama, OIB 46072849142</izvorni_sadrzaj>
    <derivirana_varijabla naziv="DomainObject.Predmet.ProtustrankaFormatedOIB_1">  PRO MERCATO d.o.o. za poslovanje nekretninama, OIB 46072849142</derivirana_varijabla>
  </DomainObject.Predmet.ProtustrankaFormatedOIB>
  <DomainObject.Predmet.ProtustrankaFormatedWithAdress>
    <izvorni_sadrzaj> PRO MERCATO d.o.o. za poslovanje nekretninama, Put Brodarice 6, 21000 Split</izvorni_sadrzaj>
    <derivirana_varijabla naziv="DomainObject.Predmet.ProtustrankaFormatedWithAdress_1"> PRO MERCATO d.o.o. za poslovanje nekretninama, Put Brodarice 6, 21000 Split</derivirana_varijabla>
  </DomainObject.Predmet.ProtustrankaFormatedWithAdress>
  <DomainObject.Predmet.ProtustrankaFormatedWithAdressOIB>
    <izvorni_sadrzaj> PRO MERCATO d.o.o. za poslovanje nekretninama, OIB 46072849142, Put Brodarice 6, 21000 Split</izvorni_sadrzaj>
    <derivirana_varijabla naziv="DomainObject.Predmet.ProtustrankaFormatedWithAdressOIB_1"> PRO MERCATO d.o.o. za poslovanje nekretninama, OIB 46072849142, Put Brodarice 6, 21000 Split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 MERCATO d.o.o. za poslovanje nekretninama</item>
    </izvorni_sadrzaj>
    <derivirana_varijabla naziv="DomainObject.Predmet.ProtuStrankaListFormated_1">
      <item>PRO MERCATO d.o.o. za poslovanje nekretninama</item>
    </derivirana_varijabla>
  </DomainObject.Predmet.ProtuStrankaListFormated>
  <DomainObject.Predmet.ProtuStrankaListFormatedOIB>
    <izvorni_sadrzaj>
      <item>PRO MERCATO d.o.o. za poslovanje nekretninama, OIB 46072849142</item>
    </izvorni_sadrzaj>
    <derivirana_varijabla naziv="DomainObject.Predmet.ProtuStrankaListFormatedOIB_1">
      <item>PRO MERCATO d.o.o. za poslovanje nekretninama, OIB 46072849142</item>
    </derivirana_varijabla>
  </DomainObject.Predmet.ProtuStrankaListFormatedOIB>
  <DomainObject.Predmet.ProtuStrankaListFormatedWithAdress>
    <izvorni_sadrzaj>
      <item>PRO MERCATO d.o.o. za poslovanje nekretninama, Put Brodarice 6, 21000 Split</item>
    </izvorni_sadrzaj>
    <derivirana_varijabla naziv="DomainObject.Predmet.ProtuStrankaListFormatedWithAdress_1">
      <item>PRO MERCATO d.o.o. za poslovanje nekretninama, Put Brodarice 6, 21000 Split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</item>
    </izvorni_sadrzaj>
    <derivirana_varijabla naziv="DomainObject.Predmet.ProtuStrankaListFormatedWithAdressOIB_1">
      <item>PRO MERCATO d.o.o. za poslovanje nekretninama, OIB 46072849142, Put Brodarice 6, 21000 Split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</izvorni_sadrzaj>
    <derivirana_varijabla naziv="DomainObject.Predmet.SudioniciListNaziv_1">
      <item>PRO MERCATO d.o.o. za poslovanje nekretninama</item>
      <item>FINANCIJSKA AGENCIJA, RC SPLIT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</izvorni_sadrzaj>
    <derivirana_varijabla naziv="DomainObject.Predmet.SudioniciListNazivOIB_1">
      <item>, OIB 46072849142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298</properties:Words>
  <properties:Characters>1847</properties:Characters>
  <properties:Lines>226</properties:Lines>
  <properties:Paragraphs>140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2017-01-30T13:28:00Z</dcterms:created>
  <dc:creator>Odvjetnik</dc:creator>
  <cp:lastModifiedBy>Jadranko Basić</cp:lastModifiedBy>
  <cp:lastPrinted>2017-02-10T10:25:00Z</cp:lastPrinted>
  <dcterms:modified xmlns:xsi="http://www.w3.org/2001/XMLSchema-instance" xsi:type="dcterms:W3CDTF">2017-02-10T13:21:00Z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